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DA4B" w14:textId="77777777" w:rsidR="00B15A5B" w:rsidRPr="00815887" w:rsidRDefault="00B15A5B" w:rsidP="00B15A5B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>LOKALE UŻYTKOWE, OBIEKTY FORTECZNE I TERENY W TORUNIU</w:t>
      </w:r>
    </w:p>
    <w:p w14:paraId="21E84C29" w14:textId="77777777" w:rsidR="00B15A5B" w:rsidRPr="00815887" w:rsidRDefault="00B15A5B" w:rsidP="00B15A5B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>DOSTĘPNE NA WYNAJEM W DRODZE PRZETARGU OFERTOWEGO</w:t>
      </w:r>
      <w:r>
        <w:rPr>
          <w:rFonts w:ascii="Calibri" w:hAnsi="Calibri" w:cs="Calibri"/>
          <w:b/>
          <w:bCs w:val="0"/>
          <w:sz w:val="26"/>
          <w:szCs w:val="26"/>
        </w:rPr>
        <w:t xml:space="preserve"> – termin składania ofert 21.10.2024 r.</w:t>
      </w:r>
    </w:p>
    <w:p w14:paraId="67BE7D5C" w14:textId="77777777" w:rsidR="00B15A5B" w:rsidRDefault="00B15A5B" w:rsidP="00B15A5B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p w14:paraId="11DC22AB" w14:textId="77777777" w:rsidR="00B15A5B" w:rsidRPr="00EA514D" w:rsidRDefault="00B15A5B" w:rsidP="00B15A5B">
      <w:pPr>
        <w:pStyle w:val="Tekstpodstawowy"/>
        <w:rPr>
          <w:rFonts w:ascii="Calibri" w:hAnsi="Calibri" w:cs="Calibr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t>LOKALE UŻYTKOWE:</w:t>
      </w:r>
    </w:p>
    <w:tbl>
      <w:tblPr>
        <w:tblpPr w:leftFromText="141" w:rightFromText="141" w:vertAnchor="text" w:horzAnchor="margin" w:tblpXSpec="center" w:tblpY="119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992"/>
        <w:gridCol w:w="2126"/>
        <w:gridCol w:w="851"/>
        <w:gridCol w:w="1275"/>
        <w:gridCol w:w="5403"/>
      </w:tblGrid>
      <w:tr w:rsidR="00B15A5B" w:rsidRPr="00EA514D" w14:paraId="0BE9B787" w14:textId="77777777" w:rsidTr="00396A16">
        <w:tc>
          <w:tcPr>
            <w:tcW w:w="562" w:type="dxa"/>
            <w:shd w:val="pct12" w:color="auto" w:fill="auto"/>
          </w:tcPr>
          <w:p w14:paraId="452AB158" w14:textId="77777777" w:rsidR="00B15A5B" w:rsidRPr="003E5586" w:rsidRDefault="00B15A5B" w:rsidP="00396A16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86">
              <w:rPr>
                <w:rFonts w:ascii="Calibri" w:hAnsi="Calibri" w:cs="Calibri"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pct12" w:color="auto" w:fill="auto"/>
          </w:tcPr>
          <w:p w14:paraId="11E251C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Adres lokalu</w:t>
            </w:r>
          </w:p>
        </w:tc>
        <w:tc>
          <w:tcPr>
            <w:tcW w:w="992" w:type="dxa"/>
            <w:shd w:val="pct12" w:color="auto" w:fill="auto"/>
          </w:tcPr>
          <w:p w14:paraId="32687D8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Typ własności</w:t>
            </w:r>
          </w:p>
        </w:tc>
        <w:tc>
          <w:tcPr>
            <w:tcW w:w="2126" w:type="dxa"/>
            <w:shd w:val="pct12" w:color="auto" w:fill="auto"/>
          </w:tcPr>
          <w:p w14:paraId="6DA4D1B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51" w:type="dxa"/>
            <w:shd w:val="pct12" w:color="auto" w:fill="auto"/>
          </w:tcPr>
          <w:p w14:paraId="670EA80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Pow. lok.</w:t>
            </w:r>
          </w:p>
          <w:p w14:paraId="3852190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pct12" w:color="auto" w:fill="auto"/>
          </w:tcPr>
          <w:p w14:paraId="4097B3C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403" w:type="dxa"/>
            <w:shd w:val="pct12" w:color="auto" w:fill="auto"/>
          </w:tcPr>
          <w:p w14:paraId="16D8D201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16FD3BB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uwagi/media</w:t>
            </w:r>
          </w:p>
        </w:tc>
      </w:tr>
      <w:tr w:rsidR="00B15A5B" w:rsidRPr="00EA514D" w14:paraId="17129AA3" w14:textId="77777777" w:rsidTr="00396A16">
        <w:trPr>
          <w:trHeight w:val="600"/>
        </w:trPr>
        <w:tc>
          <w:tcPr>
            <w:tcW w:w="562" w:type="dxa"/>
            <w:shd w:val="clear" w:color="auto" w:fill="auto"/>
          </w:tcPr>
          <w:p w14:paraId="20325ECE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76BD77B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Czereśniowa 12-18</w:t>
            </w:r>
          </w:p>
          <w:p w14:paraId="0F3670F0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+ teren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7663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6938A98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BF18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357,50</w:t>
            </w:r>
          </w:p>
          <w:p w14:paraId="53FD102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378,00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14850" w14:textId="77777777" w:rsidR="00B15A5B" w:rsidRPr="00776C51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7 690</w:t>
            </w:r>
            <w:r w:rsidRPr="00776C51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651FFBFA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11 pomieszczeń, 2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</w:t>
            </w:r>
          </w:p>
        </w:tc>
      </w:tr>
      <w:tr w:rsidR="00B15A5B" w:rsidRPr="00EA514D" w14:paraId="27C7CCEE" w14:textId="77777777" w:rsidTr="00396A16">
        <w:trPr>
          <w:trHeight w:val="552"/>
        </w:trPr>
        <w:tc>
          <w:tcPr>
            <w:tcW w:w="562" w:type="dxa"/>
            <w:shd w:val="clear" w:color="auto" w:fill="auto"/>
          </w:tcPr>
          <w:p w14:paraId="3FC31982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B67634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Działowskiego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8 lok. nr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18AE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5B9A638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856C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82,08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56075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790,00</w:t>
            </w:r>
          </w:p>
        </w:tc>
        <w:tc>
          <w:tcPr>
            <w:tcW w:w="5403" w:type="dxa"/>
            <w:shd w:val="clear" w:color="auto" w:fill="auto"/>
          </w:tcPr>
          <w:p w14:paraId="6764F996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3 pomieszczenia,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wod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.-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kan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c.o. z sieci miejskiej</w:t>
            </w:r>
          </w:p>
        </w:tc>
      </w:tr>
      <w:tr w:rsidR="00B15A5B" w:rsidRPr="00EA514D" w14:paraId="5F88312D" w14:textId="77777777" w:rsidTr="00396A16">
        <w:trPr>
          <w:trHeight w:val="119"/>
        </w:trPr>
        <w:tc>
          <w:tcPr>
            <w:tcW w:w="562" w:type="dxa"/>
            <w:shd w:val="clear" w:color="auto" w:fill="auto"/>
          </w:tcPr>
          <w:p w14:paraId="370D8D58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DF43C5E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Fałata 34/46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C9BF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07B941CF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E503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35,60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7C8F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350,00</w:t>
            </w:r>
          </w:p>
        </w:tc>
        <w:tc>
          <w:tcPr>
            <w:tcW w:w="5403" w:type="dxa"/>
            <w:shd w:val="clear" w:color="auto" w:fill="auto"/>
          </w:tcPr>
          <w:p w14:paraId="1EE558B1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 piętro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4 pomieszczenia,  wspólne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 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wod.-kan.,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zw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cw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c.o. z sieci miejskiej, lokal w budynku przychodni zdrowia</w:t>
            </w:r>
          </w:p>
        </w:tc>
      </w:tr>
      <w:tr w:rsidR="00B15A5B" w:rsidRPr="00EA514D" w14:paraId="6D897FD8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06D37201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C93DFE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Fałata 35/37 lok.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2AD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79E5483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016FB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42,03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4E939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2100,00</w:t>
            </w:r>
          </w:p>
        </w:tc>
        <w:tc>
          <w:tcPr>
            <w:tcW w:w="5403" w:type="dxa"/>
            <w:shd w:val="clear" w:color="auto" w:fill="auto"/>
          </w:tcPr>
          <w:p w14:paraId="2181042A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piętro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4 pomieszczenia,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, wejście z tarasu 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</w:p>
        </w:tc>
      </w:tr>
      <w:tr w:rsidR="00B15A5B" w:rsidRPr="00EA514D" w14:paraId="178E7361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4EFA7156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AD16C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Gagarina 34/36 lok. nr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10CA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266E41A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949F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70EE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920,00</w:t>
            </w:r>
          </w:p>
        </w:tc>
        <w:tc>
          <w:tcPr>
            <w:tcW w:w="5403" w:type="dxa"/>
            <w:shd w:val="clear" w:color="auto" w:fill="auto"/>
          </w:tcPr>
          <w:p w14:paraId="41027D51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parter,2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 wod.-kan., elektryczna, c.o. z sieci miejskiej</w:t>
            </w:r>
          </w:p>
        </w:tc>
      </w:tr>
      <w:tr w:rsidR="00B15A5B" w:rsidRPr="00EA514D" w14:paraId="393536F6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4EED19BE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9016F21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Gagarina 152 lok. 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12E6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792E61D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6D2E7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49,01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C09F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700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1336D279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 pomieszczenie,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zimna woda</w:t>
            </w:r>
          </w:p>
        </w:tc>
      </w:tr>
      <w:tr w:rsidR="00B15A5B" w:rsidRPr="00EA514D" w14:paraId="4756633B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498A4E63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9EE0FB1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Grudziądzka 151</w:t>
            </w:r>
          </w:p>
          <w:p w14:paraId="1CDCF070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00CB2F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307FA36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BFA9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131,23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91C5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800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7B820DBF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8 pomieszczeń,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korytarz,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wod.-kan.,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zimna woda</w:t>
            </w:r>
          </w:p>
        </w:tc>
      </w:tr>
      <w:tr w:rsidR="00B15A5B" w:rsidRPr="00EA514D" w14:paraId="0A2E079C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5829983D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EC232C7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Jęczmienna 14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Prosta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2D53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525B299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6D0E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39,70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837D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330,00</w:t>
            </w:r>
          </w:p>
        </w:tc>
        <w:tc>
          <w:tcPr>
            <w:tcW w:w="5403" w:type="dxa"/>
            <w:shd w:val="clear" w:color="auto" w:fill="auto"/>
          </w:tcPr>
          <w:p w14:paraId="71A2B606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arter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lokal (16m</w:t>
            </w:r>
            <w:r w:rsidRPr="0096284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 (23,70m</w:t>
            </w:r>
            <w:r w:rsidRPr="00EA514D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),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wod.-kan.,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piwnica do remontu</w:t>
            </w:r>
          </w:p>
        </w:tc>
      </w:tr>
      <w:tr w:rsidR="00B15A5B" w:rsidRPr="00EA514D" w14:paraId="2EFE5776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22E68FDD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29E0DD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Klonowica 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42E0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04861DF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8FE7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865A9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660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164D4FE2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 pomieszczenia,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do remontu</w:t>
            </w:r>
          </w:p>
        </w:tc>
      </w:tr>
      <w:tr w:rsidR="00B15A5B" w:rsidRPr="00EA514D" w14:paraId="12588CAF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6E6E12D8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FD5E587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Kopernika 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325A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0E58B86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6685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23,32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D71D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630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140489B1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 pom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ieszczenie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niczne,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wod.-kan., </w:t>
            </w:r>
          </w:p>
          <w:p w14:paraId="0D22FD35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wejście przez klatkę schod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ową</w:t>
            </w:r>
          </w:p>
        </w:tc>
      </w:tr>
      <w:tr w:rsidR="00B15A5B" w:rsidRPr="00EA514D" w14:paraId="5F2B889F" w14:textId="77777777" w:rsidTr="00396A16">
        <w:trPr>
          <w:trHeight w:val="614"/>
        </w:trPr>
        <w:tc>
          <w:tcPr>
            <w:tcW w:w="562" w:type="dxa"/>
            <w:shd w:val="clear" w:color="auto" w:fill="auto"/>
          </w:tcPr>
          <w:p w14:paraId="6A19D26A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BAA193A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Królowej Jadwigi 6</w:t>
            </w:r>
          </w:p>
          <w:p w14:paraId="4796B56A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BA7A5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3BF4962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214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66,23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36DF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700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2F0EA061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2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piętro,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4 pomieszczenia, kuchnia, łazienka,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gaz, zimna woda, co z sieci miejskiej</w:t>
            </w:r>
          </w:p>
        </w:tc>
      </w:tr>
      <w:tr w:rsidR="00B15A5B" w:rsidRPr="00EA514D" w14:paraId="07CF8132" w14:textId="77777777" w:rsidTr="00396A16">
        <w:trPr>
          <w:trHeight w:val="462"/>
        </w:trPr>
        <w:tc>
          <w:tcPr>
            <w:tcW w:w="562" w:type="dxa"/>
            <w:shd w:val="clear" w:color="auto" w:fill="auto"/>
          </w:tcPr>
          <w:p w14:paraId="24251E5F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F0AD77D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ólowej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Jadwigi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999FF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0B959F5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E559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57,66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F6A0A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560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067D165C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c.o.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 sieci miejskiej</w:t>
            </w:r>
          </w:p>
        </w:tc>
      </w:tr>
      <w:tr w:rsidR="00B15A5B" w:rsidRPr="00EA514D" w14:paraId="79AA8616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3E9C105D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42C9848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Legionów 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AA32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07B0D97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3981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142,00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DF5AF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840,00</w:t>
            </w:r>
          </w:p>
        </w:tc>
        <w:tc>
          <w:tcPr>
            <w:tcW w:w="5403" w:type="dxa"/>
            <w:shd w:val="clear" w:color="auto" w:fill="auto"/>
          </w:tcPr>
          <w:p w14:paraId="6F06F9D0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3 pomieszczenia,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(n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iesprawna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), zimna woda,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warsztat</w:t>
            </w:r>
          </w:p>
        </w:tc>
      </w:tr>
      <w:tr w:rsidR="00B15A5B" w:rsidRPr="00EA514D" w14:paraId="0B136DDB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1DE6FEFE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1D119A2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Matejki 8 lok. nr 1</w:t>
            </w:r>
          </w:p>
          <w:p w14:paraId="0DD14102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B7A57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3352D75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BDEA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43,93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3A63E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830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6F181CBD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4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gaz,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lokal porzucony w trakcie remontu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część lokalu do zmiany funkcji z mieszkalnej na użytkową </w:t>
            </w:r>
          </w:p>
        </w:tc>
      </w:tr>
      <w:tr w:rsidR="00B15A5B" w:rsidRPr="00EA514D" w14:paraId="2C520E8A" w14:textId="77777777" w:rsidTr="00396A16">
        <w:trPr>
          <w:trHeight w:val="611"/>
        </w:trPr>
        <w:tc>
          <w:tcPr>
            <w:tcW w:w="562" w:type="dxa"/>
            <w:shd w:val="clear" w:color="auto" w:fill="auto"/>
          </w:tcPr>
          <w:p w14:paraId="036A3351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C3F6C37" w14:textId="77777777" w:rsidR="00B15A5B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49-49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</w:p>
          <w:p w14:paraId="48273FE3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lok. nr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D35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141B5FD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898C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62,02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972F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4500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1BCD4162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5 pomieszczeń, 2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zimna woda,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</w:p>
        </w:tc>
      </w:tr>
      <w:tr w:rsidR="00B15A5B" w:rsidRPr="00EA514D" w14:paraId="4EAAEFFC" w14:textId="77777777" w:rsidTr="00396A16">
        <w:trPr>
          <w:trHeight w:val="563"/>
        </w:trPr>
        <w:tc>
          <w:tcPr>
            <w:tcW w:w="562" w:type="dxa"/>
            <w:shd w:val="clear" w:color="auto" w:fill="auto"/>
          </w:tcPr>
          <w:p w14:paraId="630497FA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247357A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49-49a,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lok. nr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B532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3910C93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5287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62,65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E280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4600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1F81B935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4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</w:t>
            </w:r>
          </w:p>
        </w:tc>
      </w:tr>
      <w:tr w:rsidR="00B15A5B" w:rsidRPr="00EA514D" w14:paraId="29FD14FD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0EC56633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5EE693A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51 lok.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nr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A07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64E429F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A7A5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74,15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4296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5500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6CD45CE8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3 pomieszczenia, przedpokój,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c.o.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 sieci miejskiej</w:t>
            </w:r>
          </w:p>
        </w:tc>
      </w:tr>
      <w:tr w:rsidR="00B15A5B" w:rsidRPr="00EA514D" w14:paraId="385AF4DA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6D1AE62E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FD5C5C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D13C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337BC741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7D0E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22,53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6C31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7CE6ABD5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1 pomieszczenie,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rury c.o. pod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sufitem, do remontu</w:t>
            </w:r>
          </w:p>
        </w:tc>
      </w:tr>
      <w:tr w:rsidR="00B15A5B" w:rsidRPr="00EA514D" w14:paraId="2178DFD5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14702D62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E89C871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Mickiewicza 63 lok. nr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B679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5A223C8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9399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32,23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A376A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870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090BB705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c.o. z sieci miejskiej, do odświeżenia</w:t>
            </w:r>
          </w:p>
        </w:tc>
      </w:tr>
      <w:tr w:rsidR="00B15A5B" w:rsidRPr="00EA514D" w14:paraId="736DEF7C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352FBDE1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3942FDE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Okólna 169 lok. 4</w:t>
            </w:r>
          </w:p>
          <w:p w14:paraId="66FD03EE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CA8B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1631337F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15FC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40,88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3806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770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1331AAB0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 pomieszczenie,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c.o. z sieci miejskiej, brak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wody, stan - do odświeżenia</w:t>
            </w:r>
          </w:p>
        </w:tc>
      </w:tr>
      <w:tr w:rsidR="00B15A5B" w:rsidRPr="00EA514D" w14:paraId="6B6DC8CC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5B89682C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16E5134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Okólna 169 lok. 5   </w:t>
            </w:r>
          </w:p>
          <w:p w14:paraId="402DFCFA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4EC86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4C6BF3F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BE41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40,45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E9FC2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760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4E7B4E0B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 pomieszczenia,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brak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i okien, stan - do odświeżenia</w:t>
            </w:r>
          </w:p>
        </w:tc>
      </w:tr>
      <w:tr w:rsidR="00B15A5B" w:rsidRPr="00EA514D" w14:paraId="2532E219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6DBD1AEA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ABE76ED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Piekary 14/ Kopernika 35/37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5159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3A797A1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D044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44,30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A7F7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250,00</w:t>
            </w:r>
          </w:p>
        </w:tc>
        <w:tc>
          <w:tcPr>
            <w:tcW w:w="5403" w:type="dxa"/>
            <w:shd w:val="clear" w:color="auto" w:fill="auto"/>
          </w:tcPr>
          <w:p w14:paraId="41E910B6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5 pomieszczeń,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elektryczna,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zimna woda,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c.o.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 sieci miejskiej</w:t>
            </w:r>
          </w:p>
        </w:tc>
      </w:tr>
      <w:tr w:rsidR="00B15A5B" w:rsidRPr="00EA514D" w14:paraId="52E35D11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2C18939A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5E34F77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Podgórska 18-20</w:t>
            </w:r>
          </w:p>
          <w:p w14:paraId="3C6C5DE0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+ teren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A257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315BAD21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DAA9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824,00</w:t>
            </w:r>
          </w:p>
          <w:p w14:paraId="185680BB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324,00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554E8" w14:textId="77777777" w:rsidR="00B15A5B" w:rsidRPr="00776C51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76C5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6 000,00</w:t>
            </w:r>
          </w:p>
          <w:p w14:paraId="00E7335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40A9F330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budynek wolnostojący z teren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m, 1 hala, pom. biurowe, pom.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socj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alne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w.c.,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najemca musi wystąpić o nowe warunki przył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ączenia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licznika, do remontu</w:t>
            </w:r>
          </w:p>
        </w:tc>
      </w:tr>
      <w:tr w:rsidR="00B15A5B" w:rsidRPr="00EA514D" w14:paraId="38212D6B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7776384E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D5AEE18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Prosta 30/Międzymurze 11/9A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CB59B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097FDF91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072A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43,46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B3441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01807550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3 pomieszczenia,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do remontu, </w:t>
            </w:r>
          </w:p>
        </w:tc>
      </w:tr>
      <w:tr w:rsidR="00B15A5B" w:rsidRPr="00EA514D" w14:paraId="4E21B847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6BD833EB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04C9FB4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Rynek Nowomiejski 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7946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30262A3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E22F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007DA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600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19E054CB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 pomieszczenie,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magazyn,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wod.-kan., ogrzew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anie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piecowe, </w:t>
            </w:r>
          </w:p>
        </w:tc>
      </w:tr>
      <w:tr w:rsidR="00B15A5B" w:rsidRPr="00EA514D" w14:paraId="716D6DD8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7EA74F09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39004E7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Rynek Nowomiejski 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8FCD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14A8A5B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B113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22,80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001E61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600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449A604E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Piwnica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1 pomieszczenie,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do remontu,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wod.-kan., </w:t>
            </w:r>
          </w:p>
        </w:tc>
      </w:tr>
      <w:tr w:rsidR="00B15A5B" w:rsidRPr="00EA514D" w14:paraId="16F23EFA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0E1BEBB0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02D67EC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Rynek Nowomiejski 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8B04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078FBB6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56B4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25,66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C1959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690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5D94223C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1 pomieszczenie, </w:t>
            </w:r>
          </w:p>
        </w:tc>
      </w:tr>
      <w:tr w:rsidR="00B15A5B" w:rsidRPr="00EA514D" w14:paraId="25832BE6" w14:textId="77777777" w:rsidTr="00396A16">
        <w:trPr>
          <w:trHeight w:val="387"/>
        </w:trPr>
        <w:tc>
          <w:tcPr>
            <w:tcW w:w="562" w:type="dxa"/>
            <w:shd w:val="clear" w:color="auto" w:fill="auto"/>
          </w:tcPr>
          <w:p w14:paraId="6666B4DD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D357D65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Smocza 11/13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84FE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37BD297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C224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42,46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EAECA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230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1685C92B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parter,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1 pomieszczenie,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pokój socjalny,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, wod.-kan., c.o. kotłownia gaz, </w:t>
            </w:r>
          </w:p>
        </w:tc>
      </w:tr>
      <w:tr w:rsidR="00B15A5B" w:rsidRPr="00EA514D" w14:paraId="2373E14C" w14:textId="77777777" w:rsidTr="00396A16">
        <w:trPr>
          <w:trHeight w:val="796"/>
        </w:trPr>
        <w:tc>
          <w:tcPr>
            <w:tcW w:w="562" w:type="dxa"/>
            <w:shd w:val="clear" w:color="auto" w:fill="auto"/>
          </w:tcPr>
          <w:p w14:paraId="3437CFA7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C25FCE1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Warszawska 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31AF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</w:tcPr>
          <w:p w14:paraId="4D0DECF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88FE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34,30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5786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1700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7EA88E9C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piwnica,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2 pomieszczenia,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wod.-kan., stan dostateczny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do remontu</w:t>
            </w:r>
          </w:p>
        </w:tc>
      </w:tr>
      <w:tr w:rsidR="00B15A5B" w:rsidRPr="00EA514D" w14:paraId="68B32E85" w14:textId="77777777" w:rsidTr="00396A16">
        <w:trPr>
          <w:trHeight w:val="615"/>
        </w:trPr>
        <w:tc>
          <w:tcPr>
            <w:tcW w:w="562" w:type="dxa"/>
            <w:shd w:val="clear" w:color="auto" w:fill="auto"/>
          </w:tcPr>
          <w:p w14:paraId="2F96E65E" w14:textId="77777777" w:rsidR="00B15A5B" w:rsidRPr="00EA514D" w:rsidRDefault="00B15A5B" w:rsidP="00B15A5B">
            <w:pPr>
              <w:numPr>
                <w:ilvl w:val="0"/>
                <w:numId w:val="3"/>
              </w:numPr>
              <w:ind w:left="357" w:hanging="35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B10821C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Winna 17 lok. III/4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C3D7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</w:tcPr>
          <w:p w14:paraId="14AF018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994B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A3A8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403" w:type="dxa"/>
            <w:shd w:val="clear" w:color="auto" w:fill="auto"/>
          </w:tcPr>
          <w:p w14:paraId="6514C414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arter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hala, 1 pomieszczenie, brak mediów</w:t>
            </w:r>
          </w:p>
        </w:tc>
      </w:tr>
    </w:tbl>
    <w:p w14:paraId="3D0C9CCD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7E84150" w14:textId="77777777" w:rsidR="00B15A5B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31144624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OBIEKTY FORTECZNE:</w:t>
      </w:r>
    </w:p>
    <w:p w14:paraId="141E4F90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409"/>
        <w:gridCol w:w="2025"/>
        <w:gridCol w:w="1556"/>
        <w:gridCol w:w="720"/>
        <w:gridCol w:w="1144"/>
        <w:gridCol w:w="5534"/>
      </w:tblGrid>
      <w:tr w:rsidR="00B15A5B" w:rsidRPr="00EA514D" w14:paraId="7D9391C3" w14:textId="77777777" w:rsidTr="00396A16">
        <w:trPr>
          <w:trHeight w:val="716"/>
        </w:trPr>
        <w:tc>
          <w:tcPr>
            <w:tcW w:w="50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69DF155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E417B46" w14:textId="77777777" w:rsidR="00B15A5B" w:rsidRPr="00EA514D" w:rsidRDefault="00B15A5B" w:rsidP="00396A16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12304C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577AD953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1EF0243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7DAAFEE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14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4015CA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3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634C34D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B15A5B" w:rsidRPr="00EA514D" w14:paraId="33A8EDAF" w14:textId="77777777" w:rsidTr="00396A16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214BE37F" w14:textId="77777777" w:rsidR="00B15A5B" w:rsidRPr="00EA514D" w:rsidRDefault="00B15A5B" w:rsidP="00B15A5B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37201A19" w14:textId="5F661EF7" w:rsidR="00B15A5B" w:rsidRPr="00EA514D" w:rsidRDefault="00B15A5B" w:rsidP="00E86489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Kanałowa 8 +</w:t>
            </w:r>
            <w:r w:rsidR="00E864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59614CF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9A9405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131,00</w:t>
            </w:r>
          </w:p>
          <w:p w14:paraId="7D15F5BC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231,98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E812CF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B-40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4CA73A1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534" w:type="dxa"/>
            <w:shd w:val="clear" w:color="auto" w:fill="FFFFFF"/>
            <w:vAlign w:val="center"/>
          </w:tcPr>
          <w:p w14:paraId="466BE12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 komór,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tan dostateczny,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wilgoć,</w:t>
            </w:r>
          </w:p>
        </w:tc>
      </w:tr>
      <w:tr w:rsidR="00B15A5B" w:rsidRPr="00EA514D" w14:paraId="3180DC40" w14:textId="77777777" w:rsidTr="00396A16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72B3109D" w14:textId="77777777" w:rsidR="00B15A5B" w:rsidRPr="00EA514D" w:rsidRDefault="00B15A5B" w:rsidP="00B15A5B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5A914029" w14:textId="77777777" w:rsidR="00B15A5B" w:rsidRPr="00EA514D" w:rsidRDefault="00B15A5B" w:rsidP="00396A16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Polna 51+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15738B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5A288E5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47,95</w:t>
            </w:r>
          </w:p>
          <w:p w14:paraId="60E8833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2FF450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B-33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2608DCA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900,00</w:t>
            </w:r>
          </w:p>
        </w:tc>
        <w:tc>
          <w:tcPr>
            <w:tcW w:w="5534" w:type="dxa"/>
            <w:shd w:val="clear" w:color="auto" w:fill="FFFFFF"/>
            <w:vAlign w:val="center"/>
          </w:tcPr>
          <w:p w14:paraId="3D06308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 pomieszczenie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tan dostateczny, brak mediów,</w:t>
            </w:r>
          </w:p>
        </w:tc>
      </w:tr>
      <w:tr w:rsidR="00B15A5B" w:rsidRPr="00EA514D" w14:paraId="2D18B95C" w14:textId="77777777" w:rsidTr="00396A16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378E4CFB" w14:textId="77777777" w:rsidR="00B15A5B" w:rsidRPr="00EA514D" w:rsidRDefault="00B15A5B" w:rsidP="00B15A5B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692C08D5" w14:textId="77777777" w:rsidR="00B15A5B" w:rsidRPr="00EA514D" w:rsidRDefault="00B15A5B" w:rsidP="00396A16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Włocławska 45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595BB07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</w:t>
            </w:r>
          </w:p>
          <w:p w14:paraId="2D8CA97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Łukaszewicz-Nowak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84DAF2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74,75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744D66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C-85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16E26E4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534" w:type="dxa"/>
            <w:shd w:val="clear" w:color="auto" w:fill="FFFFFF"/>
            <w:vAlign w:val="center"/>
          </w:tcPr>
          <w:p w14:paraId="07ADAED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 komory,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</w:t>
            </w:r>
          </w:p>
        </w:tc>
      </w:tr>
    </w:tbl>
    <w:p w14:paraId="288BB6B2" w14:textId="77777777" w:rsidR="00B15A5B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131144903"/>
      <w:bookmarkEnd w:id="0"/>
    </w:p>
    <w:p w14:paraId="12EC8DF4" w14:textId="77777777" w:rsidR="00B15A5B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80E8177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F897211" w14:textId="77777777" w:rsidR="00B15A5B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TEREN:</w:t>
      </w:r>
    </w:p>
    <w:p w14:paraId="56E9ED16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2025"/>
        <w:gridCol w:w="1803"/>
        <w:gridCol w:w="1559"/>
        <w:gridCol w:w="5592"/>
      </w:tblGrid>
      <w:tr w:rsidR="00B15A5B" w:rsidRPr="00EA514D" w14:paraId="63D9ED6B" w14:textId="77777777" w:rsidTr="003A031E">
        <w:trPr>
          <w:trHeight w:val="716"/>
        </w:trPr>
        <w:tc>
          <w:tcPr>
            <w:tcW w:w="567" w:type="dxa"/>
            <w:tcBorders>
              <w:bottom w:val="single" w:sz="6" w:space="0" w:color="auto"/>
            </w:tcBorders>
            <w:shd w:val="pct12" w:color="auto" w:fill="FFFFFF"/>
          </w:tcPr>
          <w:p w14:paraId="6739490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46" w:type="dxa"/>
            <w:tcBorders>
              <w:bottom w:val="single" w:sz="6" w:space="0" w:color="auto"/>
            </w:tcBorders>
            <w:shd w:val="pct12" w:color="auto" w:fill="FFFFFF"/>
          </w:tcPr>
          <w:p w14:paraId="1BB3317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pct12" w:color="auto" w:fill="FFFFFF"/>
          </w:tcPr>
          <w:p w14:paraId="447D643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803" w:type="dxa"/>
            <w:tcBorders>
              <w:bottom w:val="single" w:sz="6" w:space="0" w:color="auto"/>
            </w:tcBorders>
            <w:shd w:val="pct12" w:color="auto" w:fill="FFFFFF"/>
          </w:tcPr>
          <w:p w14:paraId="197B795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30EAB7C7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pct12" w:color="auto" w:fill="FFFFFF"/>
          </w:tcPr>
          <w:p w14:paraId="3799177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92" w:type="dxa"/>
            <w:tcBorders>
              <w:bottom w:val="single" w:sz="6" w:space="0" w:color="auto"/>
            </w:tcBorders>
            <w:shd w:val="pct12" w:color="auto" w:fill="FFFFFF"/>
          </w:tcPr>
          <w:p w14:paraId="0726500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B15A5B" w:rsidRPr="00EA514D" w14:paraId="16A990CA" w14:textId="77777777" w:rsidTr="003A031E">
        <w:trPr>
          <w:trHeight w:val="534"/>
        </w:trPr>
        <w:tc>
          <w:tcPr>
            <w:tcW w:w="567" w:type="dxa"/>
            <w:shd w:val="clear" w:color="auto" w:fill="FFFFFF"/>
            <w:vAlign w:val="center"/>
          </w:tcPr>
          <w:p w14:paraId="3A7614E3" w14:textId="76E2DB8A" w:rsidR="00B15A5B" w:rsidRPr="00EA514D" w:rsidRDefault="00B15A5B" w:rsidP="00B15A5B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14:paraId="5F0C1B55" w14:textId="77777777" w:rsidR="00B15A5B" w:rsidRPr="00EA514D" w:rsidRDefault="00B15A5B" w:rsidP="00396A16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Kasztanowa 16</w:t>
            </w:r>
          </w:p>
        </w:tc>
        <w:tc>
          <w:tcPr>
            <w:tcW w:w="2025" w:type="dxa"/>
            <w:shd w:val="clear" w:color="auto" w:fill="FFFFFF"/>
          </w:tcPr>
          <w:p w14:paraId="6E81880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803" w:type="dxa"/>
            <w:shd w:val="clear" w:color="auto" w:fill="FFFFFF"/>
            <w:vAlign w:val="center"/>
          </w:tcPr>
          <w:p w14:paraId="7A4C9A48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1150,00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C7B44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150,00</w:t>
            </w:r>
          </w:p>
        </w:tc>
        <w:tc>
          <w:tcPr>
            <w:tcW w:w="5592" w:type="dxa"/>
            <w:shd w:val="clear" w:color="auto" w:fill="FFFFFF"/>
          </w:tcPr>
          <w:p w14:paraId="735B7522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15A5B" w:rsidRPr="00EA514D" w14:paraId="2DC03E9C" w14:textId="77777777" w:rsidTr="003A031E">
        <w:trPr>
          <w:trHeight w:val="534"/>
        </w:trPr>
        <w:tc>
          <w:tcPr>
            <w:tcW w:w="567" w:type="dxa"/>
            <w:shd w:val="clear" w:color="auto" w:fill="FFFFFF"/>
            <w:vAlign w:val="center"/>
          </w:tcPr>
          <w:p w14:paraId="02245D8B" w14:textId="77777777" w:rsidR="00B15A5B" w:rsidRPr="00EA514D" w:rsidRDefault="00B15A5B" w:rsidP="00B15A5B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346" w:type="dxa"/>
            <w:shd w:val="clear" w:color="auto" w:fill="FFFFFF"/>
            <w:vAlign w:val="center"/>
          </w:tcPr>
          <w:p w14:paraId="48254DE6" w14:textId="77777777" w:rsidR="00B15A5B" w:rsidRPr="00EA514D" w:rsidRDefault="00B15A5B" w:rsidP="00396A16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ul. Kasztanowa 16</w:t>
            </w:r>
          </w:p>
        </w:tc>
        <w:tc>
          <w:tcPr>
            <w:tcW w:w="2025" w:type="dxa"/>
            <w:shd w:val="clear" w:color="auto" w:fill="FFFFFF"/>
          </w:tcPr>
          <w:p w14:paraId="5A2A576F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803" w:type="dxa"/>
            <w:shd w:val="clear" w:color="auto" w:fill="FFFFFF"/>
            <w:vAlign w:val="center"/>
          </w:tcPr>
          <w:p w14:paraId="256916D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4180,00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9EF87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180,00</w:t>
            </w:r>
          </w:p>
        </w:tc>
        <w:tc>
          <w:tcPr>
            <w:tcW w:w="5592" w:type="dxa"/>
            <w:shd w:val="clear" w:color="auto" w:fill="FFFFFF"/>
          </w:tcPr>
          <w:p w14:paraId="2CAE174A" w14:textId="77777777" w:rsidR="00B15A5B" w:rsidRPr="00EA514D" w:rsidRDefault="00B15A5B" w:rsidP="00396A1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E0590AC" w14:textId="77777777" w:rsidR="00B15A5B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" w:name="_Hlk148605523"/>
      <w:bookmarkEnd w:id="1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GARAŻE MUROWANE:</w:t>
      </w:r>
    </w:p>
    <w:p w14:paraId="1492D188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119"/>
        <w:gridCol w:w="1417"/>
        <w:gridCol w:w="1843"/>
        <w:gridCol w:w="4536"/>
      </w:tblGrid>
      <w:tr w:rsidR="00B15A5B" w:rsidRPr="00EA514D" w14:paraId="6E2EA9D4" w14:textId="77777777" w:rsidTr="00B15A5B"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268BF1AD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1C32F7F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2" w:color="auto" w:fill="FFFFFF"/>
          </w:tcPr>
          <w:p w14:paraId="1801F71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12" w:color="auto" w:fill="FFFFFF"/>
          </w:tcPr>
          <w:p w14:paraId="1E7068E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59740C1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54011A29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pct12" w:color="auto" w:fill="FFFFFF"/>
          </w:tcPr>
          <w:p w14:paraId="4955732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bookmarkEnd w:id="2"/>
      <w:tr w:rsidR="00B15A5B" w:rsidRPr="00EA514D" w14:paraId="6D444718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0F3618FD" w14:textId="77777777" w:rsidR="00B15A5B" w:rsidRPr="00EA514D" w:rsidRDefault="00B15A5B" w:rsidP="00B15A5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296955D6" w14:textId="7777777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 xml:space="preserve">G-1 ul. Poznańska </w:t>
            </w: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3119" w:type="dxa"/>
            <w:shd w:val="clear" w:color="auto" w:fill="FFFFFF"/>
          </w:tcPr>
          <w:p w14:paraId="490EC7DC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417" w:type="dxa"/>
            <w:shd w:val="clear" w:color="auto" w:fill="FFFFFF"/>
          </w:tcPr>
          <w:p w14:paraId="571629F2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</w:t>
            </w: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FFFFFF"/>
          </w:tcPr>
          <w:p w14:paraId="08541FC1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0,00</w:t>
            </w:r>
          </w:p>
        </w:tc>
        <w:tc>
          <w:tcPr>
            <w:tcW w:w="4536" w:type="dxa"/>
            <w:shd w:val="clear" w:color="auto" w:fill="FFFFFF"/>
          </w:tcPr>
          <w:p w14:paraId="1E52E5BD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remontu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brak mediów</w:t>
            </w:r>
          </w:p>
        </w:tc>
      </w:tr>
      <w:tr w:rsidR="00B15A5B" w:rsidRPr="00EA514D" w14:paraId="4D215B0B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6F684FD6" w14:textId="77777777" w:rsidR="00B15A5B" w:rsidRPr="00EA514D" w:rsidRDefault="00B15A5B" w:rsidP="00B15A5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0FCBC925" w14:textId="7777777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G-1 ul. Poznańska 125</w:t>
            </w:r>
          </w:p>
        </w:tc>
        <w:tc>
          <w:tcPr>
            <w:tcW w:w="3119" w:type="dxa"/>
            <w:shd w:val="clear" w:color="auto" w:fill="FFFFFF"/>
          </w:tcPr>
          <w:p w14:paraId="17F0426C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417" w:type="dxa"/>
            <w:shd w:val="clear" w:color="auto" w:fill="FFFFFF"/>
          </w:tcPr>
          <w:p w14:paraId="7730E2A0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16,13</w:t>
            </w:r>
          </w:p>
        </w:tc>
        <w:tc>
          <w:tcPr>
            <w:tcW w:w="1843" w:type="dxa"/>
            <w:shd w:val="clear" w:color="auto" w:fill="FFFFFF"/>
          </w:tcPr>
          <w:p w14:paraId="29731993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210,00</w:t>
            </w:r>
          </w:p>
        </w:tc>
        <w:tc>
          <w:tcPr>
            <w:tcW w:w="4536" w:type="dxa"/>
            <w:shd w:val="clear" w:color="auto" w:fill="FFFFFF"/>
          </w:tcPr>
          <w:p w14:paraId="3FA8E336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do odświeżenia, brak mediów</w:t>
            </w:r>
          </w:p>
        </w:tc>
      </w:tr>
      <w:tr w:rsidR="00B15A5B" w:rsidRPr="00EA514D" w14:paraId="12E88033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13AE9954" w14:textId="77777777" w:rsidR="00B15A5B" w:rsidRPr="00EA514D" w:rsidRDefault="00B15A5B" w:rsidP="00B15A5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37829997" w14:textId="3E731CF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G-1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ul.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Bydgoska 80</w:t>
            </w:r>
          </w:p>
        </w:tc>
        <w:tc>
          <w:tcPr>
            <w:tcW w:w="3119" w:type="dxa"/>
            <w:shd w:val="clear" w:color="auto" w:fill="FFFFFF"/>
          </w:tcPr>
          <w:p w14:paraId="284B122B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417" w:type="dxa"/>
            <w:shd w:val="clear" w:color="auto" w:fill="FFFFFF"/>
          </w:tcPr>
          <w:p w14:paraId="6304CD11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14,87</w:t>
            </w:r>
          </w:p>
        </w:tc>
        <w:tc>
          <w:tcPr>
            <w:tcW w:w="1843" w:type="dxa"/>
            <w:shd w:val="clear" w:color="auto" w:fill="FFFFFF"/>
          </w:tcPr>
          <w:p w14:paraId="4A3BF006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200,00</w:t>
            </w:r>
          </w:p>
        </w:tc>
        <w:tc>
          <w:tcPr>
            <w:tcW w:w="4536" w:type="dxa"/>
            <w:shd w:val="clear" w:color="auto" w:fill="FFFFFF"/>
          </w:tcPr>
          <w:p w14:paraId="7873F0C4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Brak mediów, stan dostateczny</w:t>
            </w:r>
          </w:p>
        </w:tc>
      </w:tr>
      <w:tr w:rsidR="00B15A5B" w:rsidRPr="00EA514D" w14:paraId="443AB8ED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7C8AD4B4" w14:textId="77777777" w:rsidR="00B15A5B" w:rsidRPr="00EA514D" w:rsidRDefault="00B15A5B" w:rsidP="00B15A5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9F5AF9E" w14:textId="5201E71D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G-1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ul.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Sz</w:t>
            </w:r>
            <w:r>
              <w:rPr>
                <w:rFonts w:ascii="Calibri" w:hAnsi="Calibri" w:cs="Calibri"/>
                <w:sz w:val="22"/>
                <w:szCs w:val="22"/>
              </w:rPr>
              <w:t>osa</w:t>
            </w:r>
            <w:r w:rsidRPr="00EA514D">
              <w:rPr>
                <w:rFonts w:ascii="Calibri" w:hAnsi="Calibri" w:cs="Calibri"/>
                <w:sz w:val="22"/>
                <w:szCs w:val="22"/>
              </w:rPr>
              <w:t xml:space="preserve"> Okrężna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4F</w:t>
            </w:r>
          </w:p>
        </w:tc>
        <w:tc>
          <w:tcPr>
            <w:tcW w:w="3119" w:type="dxa"/>
            <w:shd w:val="clear" w:color="auto" w:fill="FFFFFF"/>
          </w:tcPr>
          <w:p w14:paraId="415F3284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417" w:type="dxa"/>
            <w:shd w:val="clear" w:color="auto" w:fill="FFFFFF"/>
          </w:tcPr>
          <w:p w14:paraId="7C21BDED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18,50</w:t>
            </w:r>
          </w:p>
        </w:tc>
        <w:tc>
          <w:tcPr>
            <w:tcW w:w="1843" w:type="dxa"/>
            <w:shd w:val="clear" w:color="auto" w:fill="FFFFFF"/>
          </w:tcPr>
          <w:p w14:paraId="35803458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260,00</w:t>
            </w:r>
          </w:p>
        </w:tc>
        <w:tc>
          <w:tcPr>
            <w:tcW w:w="4536" w:type="dxa"/>
            <w:shd w:val="clear" w:color="auto" w:fill="FFFFFF"/>
          </w:tcPr>
          <w:p w14:paraId="1264E891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stan dobry, brak mediów</w:t>
            </w:r>
          </w:p>
        </w:tc>
      </w:tr>
      <w:tr w:rsidR="00B15A5B" w:rsidRPr="00EA514D" w14:paraId="3CBB25C3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1BD5230F" w14:textId="77777777" w:rsidR="00B15A5B" w:rsidRPr="00EA514D" w:rsidRDefault="00B15A5B" w:rsidP="00B15A5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AAEAA73" w14:textId="7777777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Kościuszki 68</w:t>
            </w:r>
          </w:p>
        </w:tc>
        <w:tc>
          <w:tcPr>
            <w:tcW w:w="3119" w:type="dxa"/>
            <w:shd w:val="clear" w:color="auto" w:fill="FFFFFF"/>
          </w:tcPr>
          <w:p w14:paraId="79CDD9DC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692BD630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16,16</w:t>
            </w:r>
          </w:p>
        </w:tc>
        <w:tc>
          <w:tcPr>
            <w:tcW w:w="1843" w:type="dxa"/>
            <w:shd w:val="clear" w:color="auto" w:fill="FFFFFF"/>
          </w:tcPr>
          <w:p w14:paraId="51C4E6A6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230,00</w:t>
            </w:r>
          </w:p>
        </w:tc>
        <w:tc>
          <w:tcPr>
            <w:tcW w:w="4536" w:type="dxa"/>
            <w:shd w:val="clear" w:color="auto" w:fill="FFFFFF"/>
          </w:tcPr>
          <w:p w14:paraId="09D147C6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oficyna, stan dostateczny, brak mediów</w:t>
            </w:r>
          </w:p>
        </w:tc>
      </w:tr>
      <w:tr w:rsidR="00B15A5B" w:rsidRPr="00EA514D" w14:paraId="4C35B613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72A47178" w14:textId="77777777" w:rsidR="00B15A5B" w:rsidRPr="00EA514D" w:rsidRDefault="00B15A5B" w:rsidP="00B15A5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29A1FB50" w14:textId="7777777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PCK 37</w:t>
            </w:r>
          </w:p>
        </w:tc>
        <w:tc>
          <w:tcPr>
            <w:tcW w:w="3119" w:type="dxa"/>
            <w:shd w:val="clear" w:color="auto" w:fill="FFFFFF"/>
          </w:tcPr>
          <w:p w14:paraId="4632E322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29407C99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17,40</w:t>
            </w:r>
          </w:p>
        </w:tc>
        <w:tc>
          <w:tcPr>
            <w:tcW w:w="1843" w:type="dxa"/>
            <w:shd w:val="clear" w:color="auto" w:fill="FFFFFF"/>
          </w:tcPr>
          <w:p w14:paraId="29F8CCFB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240.00</w:t>
            </w:r>
          </w:p>
        </w:tc>
        <w:tc>
          <w:tcPr>
            <w:tcW w:w="4536" w:type="dxa"/>
            <w:shd w:val="clear" w:color="auto" w:fill="FFFFFF"/>
          </w:tcPr>
          <w:p w14:paraId="48DC7307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stan dostateczny,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instal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elektr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14:paraId="4396CB46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70370119"/>
    </w:p>
    <w:bookmarkEnd w:id="3"/>
    <w:p w14:paraId="5F53C1E0" w14:textId="77777777" w:rsidR="00B15A5B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MIEJSCA PARKINGOWE:</w:t>
      </w:r>
    </w:p>
    <w:p w14:paraId="763059A8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4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090"/>
        <w:gridCol w:w="879"/>
        <w:gridCol w:w="605"/>
        <w:gridCol w:w="1843"/>
        <w:gridCol w:w="4678"/>
      </w:tblGrid>
      <w:tr w:rsidR="00B15A5B" w:rsidRPr="00EA514D" w14:paraId="6F8636DD" w14:textId="77777777" w:rsidTr="00B15A5B">
        <w:trPr>
          <w:trHeight w:val="732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2B41A8E2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10F8BF4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 miejsca parkingowego</w:t>
            </w:r>
          </w:p>
        </w:tc>
        <w:tc>
          <w:tcPr>
            <w:tcW w:w="3090" w:type="dxa"/>
            <w:tcBorders>
              <w:bottom w:val="single" w:sz="6" w:space="0" w:color="auto"/>
            </w:tcBorders>
            <w:shd w:val="pct12" w:color="auto" w:fill="FFFFFF"/>
          </w:tcPr>
          <w:p w14:paraId="31CE7363" w14:textId="77777777" w:rsidR="00B15A5B" w:rsidRPr="00EA514D" w:rsidRDefault="00B15A5B" w:rsidP="00396A16">
            <w:pPr>
              <w:ind w:left="51" w:hanging="51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79" w:type="dxa"/>
            <w:tcBorders>
              <w:bottom w:val="single" w:sz="6" w:space="0" w:color="auto"/>
            </w:tcBorders>
            <w:shd w:val="pct12" w:color="auto" w:fill="FFFFFF"/>
          </w:tcPr>
          <w:p w14:paraId="582D751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Pow. miejsca</w:t>
            </w:r>
          </w:p>
          <w:p w14:paraId="62F1717B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05" w:type="dxa"/>
            <w:tcBorders>
              <w:bottom w:val="single" w:sz="6" w:space="0" w:color="auto"/>
            </w:tcBorders>
            <w:shd w:val="pct12" w:color="auto" w:fill="FFFFFF"/>
          </w:tcPr>
          <w:p w14:paraId="639B6721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5BD048F5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shd w:val="pct12" w:color="auto" w:fill="FFFFFF"/>
          </w:tcPr>
          <w:p w14:paraId="608BD564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B15A5B" w:rsidRPr="00EA514D" w14:paraId="47AB8775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0AF3BED0" w14:textId="77777777" w:rsidR="00B15A5B" w:rsidRPr="00EA514D" w:rsidRDefault="00B15A5B" w:rsidP="00B15A5B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43EBF539" w14:textId="7777777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4E2B665F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72031C1B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7C5A3097" w14:textId="24B4F4BF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B070991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111,00</w:t>
            </w:r>
          </w:p>
        </w:tc>
        <w:tc>
          <w:tcPr>
            <w:tcW w:w="4678" w:type="dxa"/>
            <w:shd w:val="clear" w:color="auto" w:fill="FFFFFF"/>
          </w:tcPr>
          <w:p w14:paraId="4806CB21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B15A5B" w:rsidRPr="00EA514D" w14:paraId="656F8EEC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1A785E82" w14:textId="77777777" w:rsidR="00B15A5B" w:rsidRPr="00EA514D" w:rsidRDefault="00B15A5B" w:rsidP="00B15A5B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16CE7440" w14:textId="51BCE8CD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094E789F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2276162C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73D687B" w14:textId="5842F340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79DE0FFF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112,00</w:t>
            </w:r>
          </w:p>
        </w:tc>
        <w:tc>
          <w:tcPr>
            <w:tcW w:w="4678" w:type="dxa"/>
            <w:shd w:val="clear" w:color="auto" w:fill="FFFFFF"/>
          </w:tcPr>
          <w:p w14:paraId="57189741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B15A5B" w:rsidRPr="00EA514D" w14:paraId="41ECBA8D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03CAECAC" w14:textId="77777777" w:rsidR="00B15A5B" w:rsidRPr="00EA514D" w:rsidRDefault="00B15A5B" w:rsidP="00B15A5B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1AE63C68" w14:textId="7777777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0DA824EC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069D1BA0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54396AD8" w14:textId="714F85E3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14:paraId="39C4B045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113,00</w:t>
            </w:r>
          </w:p>
        </w:tc>
        <w:tc>
          <w:tcPr>
            <w:tcW w:w="4678" w:type="dxa"/>
            <w:shd w:val="clear" w:color="auto" w:fill="FFFFFF"/>
          </w:tcPr>
          <w:p w14:paraId="49AB0BB3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B15A5B" w:rsidRPr="00EA514D" w14:paraId="3AC0EF33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31BD9BF9" w14:textId="77777777" w:rsidR="00B15A5B" w:rsidRPr="00EA514D" w:rsidRDefault="00B15A5B" w:rsidP="00B15A5B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21576BF" w14:textId="7777777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1C796EAE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7997D543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50DD5331" w14:textId="4AFC7262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14:paraId="55CD4F59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114,00</w:t>
            </w:r>
          </w:p>
        </w:tc>
        <w:tc>
          <w:tcPr>
            <w:tcW w:w="4678" w:type="dxa"/>
            <w:shd w:val="clear" w:color="auto" w:fill="FFFFFF"/>
          </w:tcPr>
          <w:p w14:paraId="4069ED49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B15A5B" w:rsidRPr="00EA514D" w14:paraId="5CCD858B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16A53DAA" w14:textId="77777777" w:rsidR="00B15A5B" w:rsidRPr="00EA514D" w:rsidRDefault="00B15A5B" w:rsidP="00B15A5B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C3B56D5" w14:textId="77777777" w:rsidR="00B15A5B" w:rsidRPr="000554F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B7F0C6F" w14:textId="77777777" w:rsidR="00B15A5B" w:rsidRPr="000554F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040CDD1D" w14:textId="77777777" w:rsidR="00B15A5B" w:rsidRPr="000554F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7C8B4C77" w14:textId="7647F5E6" w:rsidR="00B15A5B" w:rsidRPr="000554F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07017482" w14:textId="77777777" w:rsidR="00B15A5B" w:rsidRPr="000554F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115,00</w:t>
            </w:r>
          </w:p>
        </w:tc>
        <w:tc>
          <w:tcPr>
            <w:tcW w:w="4678" w:type="dxa"/>
            <w:shd w:val="clear" w:color="auto" w:fill="FFFFFF"/>
          </w:tcPr>
          <w:p w14:paraId="5DDF5BB1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</w:tbl>
    <w:p w14:paraId="4A481173" w14:textId="77777777" w:rsidR="00B15A5B" w:rsidRPr="00EA514D" w:rsidRDefault="00B15A5B" w:rsidP="00B15A5B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49D233EE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GARAŻ MUROWANY - nabór ograniczony do mieszkańców i właścicieli nieruchomości przy ul. Szosa Chełmińska 110:</w:t>
      </w:r>
    </w:p>
    <w:p w14:paraId="201F126C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119"/>
        <w:gridCol w:w="1417"/>
        <w:gridCol w:w="1843"/>
        <w:gridCol w:w="4678"/>
      </w:tblGrid>
      <w:tr w:rsidR="00B15A5B" w:rsidRPr="00EA514D" w14:paraId="1E581EB9" w14:textId="77777777" w:rsidTr="00B15A5B"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63126E5B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552090F1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2" w:color="auto" w:fill="FFFFFF"/>
          </w:tcPr>
          <w:p w14:paraId="5D655F5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12" w:color="auto" w:fill="FFFFFF"/>
          </w:tcPr>
          <w:p w14:paraId="15086F9E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7FAECB66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6FBE0170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shd w:val="pct12" w:color="auto" w:fill="FFFFFF"/>
          </w:tcPr>
          <w:p w14:paraId="674A096A" w14:textId="77777777" w:rsidR="00B15A5B" w:rsidRPr="00EA514D" w:rsidRDefault="00B15A5B" w:rsidP="00396A16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B15A5B" w:rsidRPr="00EA514D" w14:paraId="5D138AA3" w14:textId="77777777" w:rsidTr="00B15A5B">
        <w:trPr>
          <w:trHeight w:val="397"/>
        </w:trPr>
        <w:tc>
          <w:tcPr>
            <w:tcW w:w="610" w:type="dxa"/>
            <w:shd w:val="clear" w:color="auto" w:fill="FFFFFF"/>
          </w:tcPr>
          <w:p w14:paraId="359F524F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2359" w:type="dxa"/>
            <w:shd w:val="clear" w:color="auto" w:fill="FFFFFF"/>
          </w:tcPr>
          <w:p w14:paraId="3C2575E5" w14:textId="77777777" w:rsidR="00B15A5B" w:rsidRPr="00EA514D" w:rsidRDefault="00B15A5B" w:rsidP="00B15A5B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Szosa Chełmińska 110</w:t>
            </w:r>
          </w:p>
        </w:tc>
        <w:tc>
          <w:tcPr>
            <w:tcW w:w="3119" w:type="dxa"/>
            <w:shd w:val="clear" w:color="auto" w:fill="FFFFFF"/>
          </w:tcPr>
          <w:p w14:paraId="042899D4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24A20002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17,26</w:t>
            </w:r>
          </w:p>
        </w:tc>
        <w:tc>
          <w:tcPr>
            <w:tcW w:w="1843" w:type="dxa"/>
            <w:shd w:val="clear" w:color="auto" w:fill="FFFFFF"/>
          </w:tcPr>
          <w:p w14:paraId="75E703B9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180,00</w:t>
            </w:r>
          </w:p>
        </w:tc>
        <w:tc>
          <w:tcPr>
            <w:tcW w:w="4678" w:type="dxa"/>
            <w:shd w:val="clear" w:color="auto" w:fill="FFFFFF"/>
          </w:tcPr>
          <w:p w14:paraId="3A86B67C" w14:textId="77777777" w:rsidR="00B15A5B" w:rsidRPr="00EA514D" w:rsidRDefault="00B15A5B" w:rsidP="00B15A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514D">
              <w:rPr>
                <w:rFonts w:ascii="Calibri" w:hAnsi="Calibri" w:cs="Calibri"/>
                <w:b/>
                <w:sz w:val="22"/>
                <w:szCs w:val="22"/>
              </w:rPr>
              <w:t>Nabór ograniczony</w:t>
            </w:r>
          </w:p>
        </w:tc>
      </w:tr>
    </w:tbl>
    <w:p w14:paraId="432EC083" w14:textId="77777777" w:rsidR="00B15A5B" w:rsidRPr="00EA514D" w:rsidRDefault="00B15A5B" w:rsidP="00B15A5B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739C3342" w14:textId="77777777" w:rsidR="00B15A5B" w:rsidRPr="00EA514D" w:rsidRDefault="00B15A5B" w:rsidP="00B15A5B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 ofercie należy podać swoje 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>dane z adresem i nr PESEL, numerem telefonu, adresem e-mail, wysokość proponowanej stawki czynszu za 1m</w:t>
      </w:r>
      <w:r w:rsidRPr="00EA514D">
        <w:rPr>
          <w:rFonts w:ascii="Calibri" w:hAnsi="Calibri" w:cs="Calibri"/>
          <w:b/>
          <w:sz w:val="22"/>
          <w:szCs w:val="22"/>
          <w:u w:val="single"/>
          <w:vertAlign w:val="superscript"/>
        </w:rPr>
        <w:t>2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 xml:space="preserve"> netto oraz rodzaj planowanej działalności w lokalu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</w:t>
      </w:r>
    </w:p>
    <w:p w14:paraId="4A676ABB" w14:textId="77777777" w:rsidR="00B15A5B" w:rsidRPr="00EA514D" w:rsidRDefault="00B15A5B" w:rsidP="00B15A5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Oferty w zamkniętej kopercie dopiskiem: „nabór ofert na lokale użytkowe” należy składać do dnia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21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10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.2024r. w siedzibie ZGM-u przy ul. Młodzieżowej 31  (pok. nr 14) .</w:t>
      </w:r>
    </w:p>
    <w:p w14:paraId="7C76563B" w14:textId="77777777" w:rsidR="00B15A5B" w:rsidRPr="00EA514D" w:rsidRDefault="00B15A5B" w:rsidP="00B15A5B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Warunkiem dopuszczenia do przetargu jest wpłacenie przelewem wadium w podanej wysokości na konto Zakładu Gospodarki Mieszkaniowej: VELO Bank Spółka Akcyjna nr: 26156000132353675740000012 w terminie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do dnia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21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10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.2024 r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 z dopiskiem: „wadium, nabór ofert na lokale użytkowe”, przez podmiot, z którym ma być zawarta umowa najmu w przypadku wygrania przetargu.</w:t>
      </w:r>
      <w:r w:rsidRPr="00EA514D">
        <w:rPr>
          <w:rFonts w:ascii="Calibri" w:hAnsi="Calibri" w:cs="Calibri"/>
          <w:bCs/>
          <w:sz w:val="22"/>
          <w:szCs w:val="22"/>
        </w:rPr>
        <w:t xml:space="preserve"> Wpłaty wadium należy dokonać z konta bankowego, na które można będzie dokonać zwrotu w przypadku negatywnie rozpatrzonej oferty.</w:t>
      </w:r>
    </w:p>
    <w:p w14:paraId="62D70E84" w14:textId="77777777" w:rsidR="00B15A5B" w:rsidRPr="00EA514D" w:rsidRDefault="00B15A5B" w:rsidP="00B15A5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Wpłacenie wadium jest jednoznaczne z tym, że oferent zapoznał się ze stanem technicznym lokalu, regulaminem przetargu, wzorem umowy najmu oraz klauzulą informacyjną w sprawie Rozporządzenia Parlamentu Europejskiego i Rady (UE) 2016/689 z dnia 27.04.2016r. w sprawie ochrony osób fizycznych w związku z przetwarzaniem danych osobowych i w sprawie swobodnego przepływu takich danych.</w:t>
      </w:r>
    </w:p>
    <w:p w14:paraId="6F54CC2C" w14:textId="77777777" w:rsidR="00B15A5B" w:rsidRPr="00EA514D" w:rsidRDefault="00B15A5B" w:rsidP="00B15A5B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>Oferent wygrywający przetarg przed zawarciem umowy najmu podlega weryfikacji pod kątem wywiązywania się ze zobowiązań finansowych wobec Urzędu Miasta Torunia i gminnych jednostek organizacyjnych.</w:t>
      </w:r>
    </w:p>
    <w:p w14:paraId="2329953E" w14:textId="77777777" w:rsidR="00B15A5B" w:rsidRPr="00EA514D" w:rsidRDefault="00B15A5B" w:rsidP="00B15A5B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Oferent zobowiązany jest do zawarcia umowy najmu we właściwej miejscowo administracji w ciągu 7 dni od otrzymania wiadomości o zakończeniu postępowania przetargowego.</w:t>
      </w:r>
    </w:p>
    <w:p w14:paraId="0D4F3CAD" w14:textId="77777777" w:rsidR="00B15A5B" w:rsidRPr="00EA514D" w:rsidRDefault="00B15A5B" w:rsidP="00B15A5B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  <w:lang w:eastAsia="zh-CN"/>
        </w:rPr>
      </w:pPr>
      <w:r w:rsidRPr="00EA514D">
        <w:rPr>
          <w:rFonts w:ascii="Calibri" w:hAnsi="Calibri" w:cs="Calibri"/>
          <w:iCs/>
          <w:color w:val="000000"/>
          <w:sz w:val="22"/>
          <w:szCs w:val="22"/>
        </w:rPr>
        <w:t>P</w:t>
      </w:r>
      <w:r w:rsidRPr="00EA514D">
        <w:rPr>
          <w:rFonts w:ascii="Calibri" w:hAnsi="Calibri" w:cs="Calibri"/>
          <w:iCs/>
          <w:color w:val="000000"/>
          <w:sz w:val="22"/>
          <w:szCs w:val="22"/>
          <w:lang w:eastAsia="zh-CN"/>
        </w:rPr>
        <w:t>rzed zawarciem umowy koniecznym jest uzyskanie przez ZGM świadectwa energetycznego dla danego lokalu, dlatego z chwilą jego uzyskania nastąpi zawarcie umowy najmu na lokal.</w:t>
      </w:r>
    </w:p>
    <w:p w14:paraId="33D76176" w14:textId="77777777" w:rsidR="00B15A5B" w:rsidRPr="00EA514D" w:rsidRDefault="00B15A5B" w:rsidP="00B15A5B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W przypadku nie zawarcia umowy w powyżej określonym terminie wpłacone wadium ulega przepadkowi.</w:t>
      </w:r>
    </w:p>
    <w:p w14:paraId="68C2B093" w14:textId="77777777" w:rsidR="00B15A5B" w:rsidRPr="00EA514D" w:rsidRDefault="00B15A5B" w:rsidP="00B15A5B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Najemca jest zobowiązany do wpłacenia kaucji zabezpieczającej w wysokości 2-miesięcznego czynszu wraz z pozostałymi opłatami nie później niż w ciągu 4 dni od chwili podpisania umowy. Brak wpłaty kaucji powoduje utratę wpłaconego wadium oraz unieważnienie umowy.</w:t>
      </w:r>
    </w:p>
    <w:p w14:paraId="0FFCE6E6" w14:textId="77777777" w:rsidR="00B15A5B" w:rsidRPr="00EA514D" w:rsidRDefault="00B15A5B" w:rsidP="00B15A5B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 xml:space="preserve">Oględzin ww. nieruchomości można dokonać po uprzednim skontaktowaniu się z administratorem: </w:t>
      </w:r>
    </w:p>
    <w:p w14:paraId="7432C3D1" w14:textId="77777777" w:rsidR="00B15A5B" w:rsidRPr="00EA514D" w:rsidRDefault="00B15A5B" w:rsidP="00B15A5B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 xml:space="preserve">- Katarzyna Łukaszewicz-Nowak, ul. Gagarina 152 tel. 664-923-508,      </w:t>
      </w:r>
    </w:p>
    <w:p w14:paraId="5A8F26F4" w14:textId="77777777" w:rsidR="00B15A5B" w:rsidRPr="00EA514D" w:rsidRDefault="00B15A5B" w:rsidP="00B15A5B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Aleksandra Mielczarek, ul. Gołębia 3 tel. 664 922 684.</w:t>
      </w:r>
    </w:p>
    <w:p w14:paraId="40D64C90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Zastrzega się prawo swobodnego wyboru ofert lub uznania bez podania przyczyny, że przetarg nie odniósł rezultatu.</w:t>
      </w:r>
    </w:p>
    <w:p w14:paraId="7843F5B1" w14:textId="77777777" w:rsidR="00B15A5B" w:rsidRPr="00EA514D" w:rsidRDefault="00B15A5B" w:rsidP="00B15A5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Zastrzega się prawo wycofania lokalu, obiektu fortecznego, garażu murowanego, terenu, miejsca parkingowego z przetargu bez podania przyczyny.</w:t>
      </w:r>
    </w:p>
    <w:p w14:paraId="62358F25" w14:textId="77777777" w:rsidR="00B15A5B" w:rsidRPr="001B3772" w:rsidRDefault="00B15A5B" w:rsidP="00B15A5B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i/>
          <w:sz w:val="22"/>
          <w:szCs w:val="22"/>
          <w:u w:val="single"/>
        </w:rPr>
        <w:t xml:space="preserve">Typ własności: </w:t>
      </w:r>
      <w:r w:rsidRPr="00EA514D">
        <w:rPr>
          <w:rFonts w:ascii="Calibri" w:hAnsi="Calibri" w:cs="Calibri"/>
          <w:bCs/>
          <w:i/>
          <w:sz w:val="22"/>
          <w:szCs w:val="22"/>
        </w:rPr>
        <w:t>GMT – Gmina Miasta Toruń, WM – Wspólnota Mieszkaniowa</w:t>
      </w:r>
    </w:p>
    <w:p w14:paraId="3BC1646B" w14:textId="77777777" w:rsidR="00ED15B6" w:rsidRDefault="00ED15B6"/>
    <w:sectPr w:rsidR="00ED15B6" w:rsidSect="00B15A5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5D5D"/>
    <w:multiLevelType w:val="hybridMultilevel"/>
    <w:tmpl w:val="59B02860"/>
    <w:lvl w:ilvl="0" w:tplc="21F4D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0DC5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031BD"/>
    <w:multiLevelType w:val="hybridMultilevel"/>
    <w:tmpl w:val="9B78C7AC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CDE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047E"/>
    <w:multiLevelType w:val="hybridMultilevel"/>
    <w:tmpl w:val="5F70D680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5B"/>
    <w:rsid w:val="00133ED6"/>
    <w:rsid w:val="002D6023"/>
    <w:rsid w:val="003A031E"/>
    <w:rsid w:val="0079609A"/>
    <w:rsid w:val="008A0BE2"/>
    <w:rsid w:val="0094548A"/>
    <w:rsid w:val="00B15A5B"/>
    <w:rsid w:val="00E86489"/>
    <w:rsid w:val="00ED15B6"/>
    <w:rsid w:val="00EF4CDB"/>
    <w:rsid w:val="00F30D5D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FD49"/>
  <w15:chartTrackingRefBased/>
  <w15:docId w15:val="{1D23DE94-42D5-48CA-95D8-FE30840D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A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5A5B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15A5B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m.iwinska@umt.local</cp:lastModifiedBy>
  <cp:revision>2</cp:revision>
  <cp:lastPrinted>2024-10-07T11:24:00Z</cp:lastPrinted>
  <dcterms:created xsi:type="dcterms:W3CDTF">2024-10-09T06:09:00Z</dcterms:created>
  <dcterms:modified xsi:type="dcterms:W3CDTF">2024-10-09T06:09:00Z</dcterms:modified>
</cp:coreProperties>
</file>