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46C" w:rsidRPr="006A746C" w:rsidRDefault="006A746C" w:rsidP="006A746C">
      <w:pPr>
        <w:jc w:val="right"/>
      </w:pPr>
      <w:r w:rsidRPr="006A746C">
        <w:t xml:space="preserve">Toruń, </w:t>
      </w:r>
      <w:r w:rsidR="0072006D">
        <w:t>1</w:t>
      </w:r>
      <w:r w:rsidR="00CD363D">
        <w:t>5</w:t>
      </w:r>
      <w:r w:rsidR="00B05A7F">
        <w:t>.0</w:t>
      </w:r>
      <w:r w:rsidR="00CD363D">
        <w:t>7</w:t>
      </w:r>
      <w:r w:rsidR="00B05A7F">
        <w:t>.2024</w:t>
      </w:r>
      <w:r w:rsidRPr="006A746C">
        <w:t xml:space="preserve"> r.</w:t>
      </w:r>
    </w:p>
    <w:p w:rsidR="006A746C" w:rsidRDefault="006A746C" w:rsidP="001D34BC">
      <w:pPr>
        <w:jc w:val="center"/>
        <w:rPr>
          <w:sz w:val="28"/>
          <w:szCs w:val="28"/>
          <w:u w:val="single"/>
        </w:rPr>
      </w:pPr>
    </w:p>
    <w:p w:rsidR="001D34BC" w:rsidRDefault="002975DB" w:rsidP="001D34B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Zapytanie ofertowe</w:t>
      </w:r>
    </w:p>
    <w:p w:rsidR="001D34BC" w:rsidRDefault="001D34BC" w:rsidP="00201122">
      <w:pPr>
        <w:jc w:val="both"/>
        <w:rPr>
          <w:sz w:val="28"/>
          <w:szCs w:val="28"/>
          <w:u w:val="single"/>
        </w:rPr>
      </w:pPr>
    </w:p>
    <w:p w:rsidR="00A75121" w:rsidRDefault="001D34BC" w:rsidP="00406EFA">
      <w:pPr>
        <w:jc w:val="both"/>
        <w:rPr>
          <w:b/>
        </w:rPr>
      </w:pPr>
      <w:r w:rsidRPr="001D5385">
        <w:rPr>
          <w:b/>
        </w:rPr>
        <w:t xml:space="preserve">Biuro Obsługi Urzędu Miasta Torunia zaprasza do złożenia oferty </w:t>
      </w:r>
      <w:r>
        <w:rPr>
          <w:b/>
        </w:rPr>
        <w:t xml:space="preserve">w zakresie </w:t>
      </w:r>
      <w:r w:rsidR="0052546B">
        <w:rPr>
          <w:b/>
        </w:rPr>
        <w:t xml:space="preserve">zakup </w:t>
      </w:r>
      <w:r w:rsidR="00407578">
        <w:rPr>
          <w:b/>
        </w:rPr>
        <w:br/>
      </w:r>
      <w:r w:rsidR="0052546B">
        <w:rPr>
          <w:b/>
        </w:rPr>
        <w:t>i montaż</w:t>
      </w:r>
      <w:r>
        <w:rPr>
          <w:b/>
        </w:rPr>
        <w:t xml:space="preserve"> </w:t>
      </w:r>
      <w:r w:rsidR="00A75121">
        <w:rPr>
          <w:b/>
        </w:rPr>
        <w:t>urządzeń klimatyzacyjnych w serwerowni</w:t>
      </w:r>
      <w:r w:rsidR="00781C7E">
        <w:rPr>
          <w:b/>
        </w:rPr>
        <w:t xml:space="preserve"> w budynku przy ul. Wały gen. Sikorskiego 12 oraz</w:t>
      </w:r>
      <w:r w:rsidR="00A75121">
        <w:rPr>
          <w:b/>
        </w:rPr>
        <w:t xml:space="preserve"> w</w:t>
      </w:r>
      <w:r w:rsidR="00406EFA">
        <w:rPr>
          <w:b/>
        </w:rPr>
        <w:t xml:space="preserve"> pomieszczeniach biurowych w</w:t>
      </w:r>
      <w:r w:rsidR="00A75121">
        <w:rPr>
          <w:b/>
        </w:rPr>
        <w:t xml:space="preserve"> budynku przy ul.</w:t>
      </w:r>
      <w:r w:rsidR="00492AA6">
        <w:rPr>
          <w:b/>
        </w:rPr>
        <w:t xml:space="preserve"> </w:t>
      </w:r>
      <w:r w:rsidR="00A75121">
        <w:rPr>
          <w:b/>
        </w:rPr>
        <w:t>Legionów 70/76</w:t>
      </w:r>
      <w:r w:rsidR="00CD363D">
        <w:rPr>
          <w:b/>
        </w:rPr>
        <w:t>.</w:t>
      </w:r>
    </w:p>
    <w:p w:rsidR="00781C7E" w:rsidRDefault="00781C7E" w:rsidP="001D34BC">
      <w:pPr>
        <w:jc w:val="center"/>
        <w:rPr>
          <w:b/>
        </w:rPr>
      </w:pPr>
    </w:p>
    <w:p w:rsidR="001D34BC" w:rsidRPr="001D5385" w:rsidRDefault="001D34BC" w:rsidP="001D34BC">
      <w:pPr>
        <w:jc w:val="center"/>
        <w:rPr>
          <w:b/>
          <w:u w:val="single"/>
        </w:rPr>
      </w:pPr>
      <w:r w:rsidRPr="001D5385">
        <w:rPr>
          <w:b/>
        </w:rPr>
        <w:t xml:space="preserve"> </w:t>
      </w:r>
    </w:p>
    <w:p w:rsidR="001D34BC" w:rsidRDefault="001D34BC" w:rsidP="001D34BC">
      <w:r>
        <w:rPr>
          <w:b/>
          <w:u w:val="single"/>
        </w:rPr>
        <w:t>Przedmiot zamówienia.</w:t>
      </w:r>
    </w:p>
    <w:p w:rsidR="001D34BC" w:rsidRDefault="001D34BC" w:rsidP="001D34BC">
      <w:pPr>
        <w:numPr>
          <w:ilvl w:val="0"/>
          <w:numId w:val="3"/>
        </w:numPr>
      </w:pPr>
      <w:r>
        <w:t xml:space="preserve">Przedmiot zamówienia opisany został w </w:t>
      </w:r>
      <w:r>
        <w:rPr>
          <w:b/>
        </w:rPr>
        <w:t>Załączniku Nr 1</w:t>
      </w:r>
      <w:r w:rsidR="00B05A7F">
        <w:rPr>
          <w:b/>
        </w:rPr>
        <w:t xml:space="preserve"> i Nr 2</w:t>
      </w:r>
      <w:r>
        <w:t>.</w:t>
      </w:r>
    </w:p>
    <w:p w:rsidR="00F12656" w:rsidRDefault="00F12656" w:rsidP="00F12656">
      <w:pPr>
        <w:numPr>
          <w:ilvl w:val="0"/>
          <w:numId w:val="3"/>
        </w:numPr>
        <w:jc w:val="both"/>
      </w:pPr>
      <w:r w:rsidRPr="00EC2D99">
        <w:rPr>
          <w:b/>
        </w:rPr>
        <w:t>Zamawiający dopuszcza składanie ofert częściowych</w:t>
      </w:r>
      <w:r>
        <w:t>.</w:t>
      </w:r>
    </w:p>
    <w:p w:rsidR="00B51F5D" w:rsidRDefault="00B51F5D" w:rsidP="001D34BC">
      <w:pPr>
        <w:rPr>
          <w:b/>
          <w:u w:val="single"/>
        </w:rPr>
      </w:pPr>
    </w:p>
    <w:p w:rsidR="001D34BC" w:rsidRDefault="001D34BC" w:rsidP="001D34BC">
      <w:r>
        <w:rPr>
          <w:b/>
          <w:u w:val="single"/>
        </w:rPr>
        <w:t>Termin realizacji zamówienia.</w:t>
      </w:r>
    </w:p>
    <w:p w:rsidR="001D34BC" w:rsidRDefault="001D34BC" w:rsidP="001D34BC">
      <w:r>
        <w:t>Terminem realizacji zamówienia jest</w:t>
      </w:r>
      <w:r>
        <w:rPr>
          <w:b/>
        </w:rPr>
        <w:t xml:space="preserve">: </w:t>
      </w:r>
      <w:r w:rsidR="001D7CA4">
        <w:rPr>
          <w:b/>
        </w:rPr>
        <w:t>2 tygodnie od podpisania umowy.</w:t>
      </w:r>
    </w:p>
    <w:p w:rsidR="001D34BC" w:rsidRDefault="001D34BC" w:rsidP="001D34BC"/>
    <w:p w:rsidR="001D34BC" w:rsidRDefault="001D34BC" w:rsidP="001D34BC">
      <w:r>
        <w:rPr>
          <w:b/>
          <w:u w:val="single"/>
        </w:rPr>
        <w:t>Opis sposobu przygotowania ofert.</w:t>
      </w:r>
    </w:p>
    <w:p w:rsidR="001D34BC" w:rsidRDefault="001D34BC" w:rsidP="001D34BC">
      <w:pPr>
        <w:numPr>
          <w:ilvl w:val="0"/>
          <w:numId w:val="5"/>
        </w:numPr>
        <w:jc w:val="both"/>
      </w:pPr>
      <w:r>
        <w:t xml:space="preserve">Wykonawca może złożyć tylko jedną ofertę. Ofertę należy sporządzić zgodnie                    z treścią Formularza oferty stanowiącego </w:t>
      </w:r>
      <w:r>
        <w:rPr>
          <w:b/>
        </w:rPr>
        <w:t xml:space="preserve">Załącznik Nr </w:t>
      </w:r>
      <w:r w:rsidR="00B05A7F">
        <w:rPr>
          <w:b/>
        </w:rPr>
        <w:t>3</w:t>
      </w:r>
      <w:r>
        <w:t xml:space="preserve"> do zapytania </w:t>
      </w:r>
    </w:p>
    <w:p w:rsidR="001D34BC" w:rsidRDefault="001D34BC" w:rsidP="001D34BC">
      <w:pPr>
        <w:numPr>
          <w:ilvl w:val="0"/>
          <w:numId w:val="5"/>
        </w:numPr>
        <w:jc w:val="both"/>
      </w:pPr>
      <w:r>
        <w:t>W przypadku, gdy Wykonawca dołączy kopię jakiegoś dokumentu, kopia powinna być poświadczona za zgodność z oryginałem przez Wykonawcę.</w:t>
      </w:r>
    </w:p>
    <w:p w:rsidR="001D34BC" w:rsidRDefault="001D34BC" w:rsidP="001D34BC">
      <w:pPr>
        <w:numPr>
          <w:ilvl w:val="0"/>
          <w:numId w:val="5"/>
        </w:numPr>
        <w:jc w:val="both"/>
      </w:pPr>
      <w:r>
        <w:t>Wszelkie zmiany w treści oferty (poprawki, przekreślenia, dopiski etc.) powinny być podpisane lub parafowane przez Wykonawcę.</w:t>
      </w:r>
    </w:p>
    <w:p w:rsidR="001D34BC" w:rsidRDefault="001D34BC" w:rsidP="001D34BC">
      <w:pPr>
        <w:numPr>
          <w:ilvl w:val="0"/>
          <w:numId w:val="5"/>
        </w:numPr>
        <w:jc w:val="both"/>
      </w:pPr>
      <w:r>
        <w:t>Oferta powinna być sporządzona w języku polskim, trwałym i czytelnym pismem.</w:t>
      </w:r>
    </w:p>
    <w:p w:rsidR="001D34BC" w:rsidRDefault="001D34BC" w:rsidP="001D34BC"/>
    <w:p w:rsidR="001D34BC" w:rsidRDefault="001D34BC" w:rsidP="001D34BC">
      <w:r>
        <w:rPr>
          <w:b/>
          <w:u w:val="single"/>
        </w:rPr>
        <w:t>Opis sposobu obliczenia ceny oferty.</w:t>
      </w:r>
    </w:p>
    <w:p w:rsidR="001D34BC" w:rsidRDefault="001D34BC" w:rsidP="001D34BC">
      <w:pPr>
        <w:jc w:val="both"/>
      </w:pPr>
      <w:r>
        <w:t xml:space="preserve">Wykonawca określi cenę w formularzu oferty stanowiącym </w:t>
      </w:r>
      <w:r>
        <w:rPr>
          <w:b/>
        </w:rPr>
        <w:t xml:space="preserve">Załącznik Nr </w:t>
      </w:r>
      <w:r w:rsidR="00B05A7F">
        <w:rPr>
          <w:b/>
        </w:rPr>
        <w:t>3</w:t>
      </w:r>
      <w:r>
        <w:t xml:space="preserve"> do </w:t>
      </w:r>
      <w:r w:rsidR="00AF6D22">
        <w:t>zapytania</w:t>
      </w:r>
      <w:r>
        <w:t xml:space="preserve"> </w:t>
      </w:r>
      <w:r w:rsidR="00AF6D22">
        <w:t>oferto</w:t>
      </w:r>
      <w:r>
        <w:t>wego. Cenę należy obliczyć zgodnie z opisem zawartym w w/w załączniku.</w:t>
      </w:r>
    </w:p>
    <w:p w:rsidR="001D34BC" w:rsidRDefault="001D34BC" w:rsidP="001D34BC"/>
    <w:p w:rsidR="001D34BC" w:rsidRDefault="001D34BC" w:rsidP="001D34BC">
      <w:r>
        <w:rPr>
          <w:b/>
          <w:u w:val="single"/>
        </w:rPr>
        <w:t>Składanie ofert.</w:t>
      </w:r>
    </w:p>
    <w:p w:rsidR="001D34BC" w:rsidRDefault="001D34BC" w:rsidP="001D34BC">
      <w:pPr>
        <w:jc w:val="both"/>
      </w:pPr>
      <w:r>
        <w:t xml:space="preserve">Oferty należy składać w terminie do dnia </w:t>
      </w:r>
      <w:r w:rsidR="00CD363D">
        <w:rPr>
          <w:b/>
        </w:rPr>
        <w:t>2</w:t>
      </w:r>
      <w:r w:rsidR="006A73FC">
        <w:rPr>
          <w:b/>
        </w:rPr>
        <w:t>5</w:t>
      </w:r>
      <w:bookmarkStart w:id="0" w:name="_GoBack"/>
      <w:bookmarkEnd w:id="0"/>
      <w:r w:rsidRPr="002E4415">
        <w:rPr>
          <w:b/>
        </w:rPr>
        <w:t xml:space="preserve"> </w:t>
      </w:r>
      <w:r w:rsidR="00CD363D">
        <w:rPr>
          <w:b/>
        </w:rPr>
        <w:t>lip</w:t>
      </w:r>
      <w:r w:rsidR="00B05A7F" w:rsidRPr="002E4415">
        <w:rPr>
          <w:b/>
        </w:rPr>
        <w:t>ca</w:t>
      </w:r>
      <w:r w:rsidRPr="002E4415">
        <w:rPr>
          <w:b/>
        </w:rPr>
        <w:t xml:space="preserve"> 202</w:t>
      </w:r>
      <w:r w:rsidR="00B05A7F" w:rsidRPr="002E4415">
        <w:rPr>
          <w:b/>
        </w:rPr>
        <w:t>4</w:t>
      </w:r>
      <w:r w:rsidRPr="002E4415">
        <w:rPr>
          <w:b/>
        </w:rPr>
        <w:t xml:space="preserve"> roku do godziny </w:t>
      </w:r>
      <w:r w:rsidR="003914EA" w:rsidRPr="002E4415">
        <w:rPr>
          <w:b/>
        </w:rPr>
        <w:t>1</w:t>
      </w:r>
      <w:r w:rsidR="00492AA6" w:rsidRPr="002E4415">
        <w:rPr>
          <w:b/>
        </w:rPr>
        <w:t>4</w:t>
      </w:r>
      <w:r w:rsidRPr="002E4415">
        <w:rPr>
          <w:b/>
        </w:rPr>
        <w:t>.</w:t>
      </w:r>
      <w:r w:rsidR="00492AA6" w:rsidRPr="002E4415">
        <w:rPr>
          <w:b/>
        </w:rPr>
        <w:t>3</w:t>
      </w:r>
      <w:r w:rsidRPr="002E4415">
        <w:rPr>
          <w:b/>
        </w:rPr>
        <w:t>0</w:t>
      </w:r>
      <w:r>
        <w:t xml:space="preserve">, na adres </w:t>
      </w:r>
      <w:r w:rsidR="0052546B">
        <w:br/>
      </w:r>
      <w:r>
        <w:t xml:space="preserve">e-mail: </w:t>
      </w:r>
      <w:hyperlink r:id="rId5" w:history="1">
        <w:r w:rsidR="00B05A7F" w:rsidRPr="00C556CC">
          <w:rPr>
            <w:rStyle w:val="Hipercze"/>
          </w:rPr>
          <w:t>bou@um.torun.pl</w:t>
        </w:r>
      </w:hyperlink>
      <w:r>
        <w:t xml:space="preserve"> lub</w:t>
      </w:r>
      <w:r w:rsidR="00B05A7F">
        <w:t xml:space="preserve"> </w:t>
      </w:r>
      <w:r>
        <w:t>przesłać na adres Urząd Miasta Torunia, ul. Wały Gen. Sikorskiego 8, 87-100 Toruń.</w:t>
      </w:r>
    </w:p>
    <w:p w:rsidR="001D34BC" w:rsidRDefault="001D34BC" w:rsidP="001D34BC">
      <w:pPr>
        <w:rPr>
          <w:b/>
        </w:rPr>
      </w:pPr>
    </w:p>
    <w:p w:rsidR="001D34BC" w:rsidRDefault="001D34BC" w:rsidP="001D34BC">
      <w:r>
        <w:rPr>
          <w:b/>
          <w:u w:val="single"/>
        </w:rPr>
        <w:t xml:space="preserve">Sposób udzielania wyjaśnień dotyczących </w:t>
      </w:r>
      <w:r w:rsidR="00652FCC">
        <w:rPr>
          <w:b/>
          <w:u w:val="single"/>
        </w:rPr>
        <w:t>zapytania ofertowego</w:t>
      </w:r>
      <w:r>
        <w:rPr>
          <w:b/>
          <w:u w:val="single"/>
        </w:rPr>
        <w:t>.</w:t>
      </w:r>
    </w:p>
    <w:p w:rsidR="001D34BC" w:rsidRDefault="001D34BC" w:rsidP="001D34BC">
      <w:pPr>
        <w:numPr>
          <w:ilvl w:val="0"/>
          <w:numId w:val="4"/>
        </w:numPr>
      </w:pPr>
      <w:r>
        <w:t xml:space="preserve">Wszelkie oświadczenia, pytania oraz inne informacje Zamawiający oraz Wykonawcy będą przekazywać sobie </w:t>
      </w:r>
      <w:r w:rsidR="003914EA">
        <w:t xml:space="preserve">pisemnie </w:t>
      </w:r>
      <w:r>
        <w:t>i drogą elektroniczną.</w:t>
      </w:r>
    </w:p>
    <w:p w:rsidR="001D34BC" w:rsidRPr="002E4415" w:rsidRDefault="001D34BC" w:rsidP="00201122">
      <w:pPr>
        <w:numPr>
          <w:ilvl w:val="0"/>
          <w:numId w:val="4"/>
        </w:numPr>
        <w:jc w:val="both"/>
      </w:pPr>
      <w:r w:rsidRPr="002E4415">
        <w:t xml:space="preserve">Osobą uprawnioną do kontaktowania się z Wykonawcami jest </w:t>
      </w:r>
      <w:r w:rsidR="00E9749C" w:rsidRPr="002E4415">
        <w:t xml:space="preserve">Przemysław </w:t>
      </w:r>
      <w:r w:rsidR="002E4415" w:rsidRPr="002E4415">
        <w:t>Czechowski</w:t>
      </w:r>
      <w:r w:rsidRPr="002E4415">
        <w:t>,</w:t>
      </w:r>
      <w:r w:rsidR="002E4415" w:rsidRPr="002E4415">
        <w:t xml:space="preserve"> </w:t>
      </w:r>
      <w:r w:rsidRPr="002E4415">
        <w:t>e-mail:</w:t>
      </w:r>
      <w:r w:rsidR="002E4415" w:rsidRPr="002E4415">
        <w:t xml:space="preserve"> </w:t>
      </w:r>
      <w:hyperlink r:id="rId6" w:history="1">
        <w:r w:rsidR="002E4415" w:rsidRPr="002E4415">
          <w:rPr>
            <w:rStyle w:val="Hipercze"/>
          </w:rPr>
          <w:t>p.czechowski@um.torun.pl</w:t>
        </w:r>
      </w:hyperlink>
      <w:r w:rsidR="002E4415" w:rsidRPr="002E4415">
        <w:t xml:space="preserve">, Marcin </w:t>
      </w:r>
      <w:proofErr w:type="spellStart"/>
      <w:r w:rsidR="002E4415" w:rsidRPr="002E4415">
        <w:t>Kiczorowski</w:t>
      </w:r>
      <w:proofErr w:type="spellEnd"/>
      <w:r w:rsidR="002E4415" w:rsidRPr="002E4415">
        <w:t xml:space="preserve">, e-mail: </w:t>
      </w:r>
      <w:hyperlink r:id="rId7" w:history="1">
        <w:r w:rsidR="002E4415" w:rsidRPr="002E4415">
          <w:rPr>
            <w:rStyle w:val="Hipercze"/>
          </w:rPr>
          <w:t>m.kiczorowski@um.torun.pl</w:t>
        </w:r>
      </w:hyperlink>
      <w:r w:rsidR="00652FCC">
        <w:rPr>
          <w:rStyle w:val="Hipercze"/>
        </w:rPr>
        <w:t xml:space="preserve">, </w:t>
      </w:r>
      <w:r w:rsidR="00652FCC" w:rsidRPr="00652FCC">
        <w:rPr>
          <w:rStyle w:val="Hipercze"/>
          <w:color w:val="auto"/>
          <w:u w:val="none"/>
        </w:rPr>
        <w:t>Marcin Sobólski, e-mail:</w:t>
      </w:r>
      <w:r w:rsidR="00652FCC" w:rsidRPr="00652FCC">
        <w:rPr>
          <w:rStyle w:val="Hipercze"/>
          <w:color w:val="auto"/>
        </w:rPr>
        <w:t xml:space="preserve"> </w:t>
      </w:r>
      <w:r w:rsidR="00652FCC">
        <w:rPr>
          <w:rStyle w:val="Hipercze"/>
        </w:rPr>
        <w:t>m.sobolski@um.torun.pl</w:t>
      </w:r>
    </w:p>
    <w:p w:rsidR="002E4415" w:rsidRDefault="002E4415" w:rsidP="002E4415">
      <w:pPr>
        <w:ind w:left="720"/>
      </w:pPr>
    </w:p>
    <w:p w:rsidR="006E1DAC" w:rsidRDefault="006E1DAC" w:rsidP="006E1DAC">
      <w:r>
        <w:rPr>
          <w:b/>
          <w:u w:val="single"/>
        </w:rPr>
        <w:t>Wybór najkorzystniejszej oferty.</w:t>
      </w:r>
    </w:p>
    <w:p w:rsidR="006E1DAC" w:rsidRDefault="006E1DAC" w:rsidP="006E1DAC">
      <w:pPr>
        <w:numPr>
          <w:ilvl w:val="0"/>
          <w:numId w:val="2"/>
        </w:numPr>
      </w:pPr>
      <w:r>
        <w:t>Spośród ofert niepodlegających odrzuceniu Zamawiający wybierze ofertę, kierując się następującymi kryterium:</w:t>
      </w:r>
    </w:p>
    <w:p w:rsidR="006E1DAC" w:rsidRDefault="006E1DAC" w:rsidP="006E1DAC">
      <w:pPr>
        <w:numPr>
          <w:ilvl w:val="0"/>
          <w:numId w:val="6"/>
        </w:numPr>
        <w:spacing w:after="280"/>
        <w:ind w:firstLine="540"/>
      </w:pPr>
      <w:r>
        <w:t>Cena; 100%</w:t>
      </w:r>
    </w:p>
    <w:p w:rsidR="006E1DAC" w:rsidRDefault="006E1DAC" w:rsidP="006E1DAC">
      <w:pPr>
        <w:spacing w:before="280" w:after="280"/>
        <w:ind w:left="3744" w:firstLine="504"/>
      </w:pPr>
      <w:r>
        <w:t xml:space="preserve">Cena </w:t>
      </w:r>
      <w:r>
        <w:rPr>
          <w:rStyle w:val="Uwydatnienie"/>
        </w:rPr>
        <w:t>min</w:t>
      </w:r>
    </w:p>
    <w:p w:rsidR="006E1DAC" w:rsidRDefault="006E1DAC" w:rsidP="006E1DAC">
      <w:pPr>
        <w:pStyle w:val="NormalnyWeb"/>
      </w:pPr>
      <w:r>
        <w:t>                                                                    -------------- x 100 pkt = [ilość pkt]</w:t>
      </w:r>
    </w:p>
    <w:p w:rsidR="006E1DAC" w:rsidRDefault="006E1DAC" w:rsidP="006E1DAC">
      <w:pPr>
        <w:pStyle w:val="NormalnyWeb"/>
      </w:pPr>
      <w:r>
        <w:t>                                                               Cena ocenianej oferty</w:t>
      </w:r>
    </w:p>
    <w:p w:rsidR="006E1DAC" w:rsidRDefault="006E1DAC" w:rsidP="006E1DAC">
      <w:pPr>
        <w:pStyle w:val="NormalnyWeb"/>
        <w:ind w:firstLine="708"/>
      </w:pPr>
      <w:r>
        <w:lastRenderedPageBreak/>
        <w:t>gdzie:</w:t>
      </w:r>
    </w:p>
    <w:p w:rsidR="006E1DAC" w:rsidRDefault="006E1DAC" w:rsidP="006E1DAC">
      <w:pPr>
        <w:numPr>
          <w:ilvl w:val="0"/>
          <w:numId w:val="1"/>
        </w:numPr>
        <w:ind w:left="1800"/>
      </w:pPr>
      <w:r>
        <w:t xml:space="preserve">Cena </w:t>
      </w:r>
      <w:r>
        <w:rPr>
          <w:rStyle w:val="Uwydatnienie"/>
        </w:rPr>
        <w:t>min</w:t>
      </w:r>
      <w:r>
        <w:t xml:space="preserve"> - najniższa zaoferowana cena (brutto) spośród ofert podlegających ocenie.          </w:t>
      </w:r>
    </w:p>
    <w:p w:rsidR="006E1DAC" w:rsidRDefault="006E1DAC" w:rsidP="006E1DAC">
      <w:pPr>
        <w:numPr>
          <w:ilvl w:val="0"/>
          <w:numId w:val="1"/>
        </w:numPr>
        <w:tabs>
          <w:tab w:val="left" w:pos="1260"/>
        </w:tabs>
        <w:spacing w:after="280"/>
        <w:ind w:left="1800"/>
        <w:rPr>
          <w:b/>
        </w:rPr>
      </w:pPr>
      <w:r>
        <w:t>Cena - cena brutto ocenianej oferty.</w:t>
      </w:r>
    </w:p>
    <w:p w:rsidR="006E1DAC" w:rsidRPr="001D34BC" w:rsidRDefault="006E1DAC" w:rsidP="006E1DAC">
      <w:pPr>
        <w:pStyle w:val="NormalnyWeb"/>
        <w:ind w:left="708"/>
        <w:rPr>
          <w:b/>
        </w:rPr>
      </w:pPr>
      <w:r>
        <w:rPr>
          <w:b/>
        </w:rPr>
        <w:t xml:space="preserve">Za najkorzystniejszą zostanie uznana oferta, spośród ofert nieodrzuconych - </w:t>
      </w:r>
      <w:r>
        <w:rPr>
          <w:b/>
        </w:rPr>
        <w:br/>
        <w:t>ważnych - z najniższą zaproponowaną ceną ofertową.</w:t>
      </w:r>
    </w:p>
    <w:p w:rsidR="006E1DAC" w:rsidRPr="00CD363D" w:rsidRDefault="006E1DAC" w:rsidP="006E1DAC">
      <w:pPr>
        <w:numPr>
          <w:ilvl w:val="0"/>
          <w:numId w:val="2"/>
        </w:numPr>
        <w:rPr>
          <w:b/>
        </w:rPr>
      </w:pPr>
      <w:r>
        <w:t xml:space="preserve">Ogłoszenie o wyborze najkorzystniejszej oferty lub unieważnieniu postępowania zostanie zamieszczone w Biuletynie Informacji Publicznej Urzędu Miasta Torunia – </w:t>
      </w:r>
      <w:hyperlink r:id="rId8" w:history="1">
        <w:r>
          <w:rPr>
            <w:rStyle w:val="Hipercze"/>
          </w:rPr>
          <w:t>www.bip.torun.pl</w:t>
        </w:r>
      </w:hyperlink>
      <w:r>
        <w:t>.</w:t>
      </w:r>
    </w:p>
    <w:p w:rsidR="006E1DAC" w:rsidRDefault="006E1DAC" w:rsidP="006E1DAC">
      <w:pPr>
        <w:numPr>
          <w:ilvl w:val="0"/>
          <w:numId w:val="2"/>
        </w:numPr>
        <w:rPr>
          <w:b/>
        </w:rPr>
      </w:pPr>
      <w:r>
        <w:rPr>
          <w:b/>
        </w:rPr>
        <w:t>Zamawiający zastrzega sobie prawo do rezygnacji z realizacji zadania bez wyboru którejkolwiek ze złożonych ofert bez podania przyczyny.</w:t>
      </w:r>
    </w:p>
    <w:p w:rsidR="00146E0A" w:rsidRDefault="00146E0A"/>
    <w:sectPr w:rsidR="00146E0A" w:rsidSect="00F12656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39"/>
    <w:lvl w:ilvl="0">
      <w:start w:val="1"/>
      <w:numFmt w:val="upperRoman"/>
      <w:lvlText w:val="%1."/>
      <w:lvlJc w:val="right"/>
      <w:pPr>
        <w:tabs>
          <w:tab w:val="num" w:pos="708"/>
        </w:tabs>
        <w:ind w:left="54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BC"/>
    <w:rsid w:val="00073D21"/>
    <w:rsid w:val="00110A64"/>
    <w:rsid w:val="001419E9"/>
    <w:rsid w:val="00146E0A"/>
    <w:rsid w:val="001D34BC"/>
    <w:rsid w:val="001D7CA4"/>
    <w:rsid w:val="00201122"/>
    <w:rsid w:val="002975DB"/>
    <w:rsid w:val="002B713A"/>
    <w:rsid w:val="002E3693"/>
    <w:rsid w:val="002E4415"/>
    <w:rsid w:val="00347C3C"/>
    <w:rsid w:val="003862F9"/>
    <w:rsid w:val="003914EA"/>
    <w:rsid w:val="003B3266"/>
    <w:rsid w:val="00405EDE"/>
    <w:rsid w:val="00406EFA"/>
    <w:rsid w:val="00407578"/>
    <w:rsid w:val="00492AA6"/>
    <w:rsid w:val="004D738B"/>
    <w:rsid w:val="0052546B"/>
    <w:rsid w:val="005B59E1"/>
    <w:rsid w:val="00600CD5"/>
    <w:rsid w:val="00652FCC"/>
    <w:rsid w:val="006A73FC"/>
    <w:rsid w:val="006A746C"/>
    <w:rsid w:val="006E1DAC"/>
    <w:rsid w:val="0072006D"/>
    <w:rsid w:val="00750F8F"/>
    <w:rsid w:val="00781C7E"/>
    <w:rsid w:val="007B6326"/>
    <w:rsid w:val="00802A30"/>
    <w:rsid w:val="00862584"/>
    <w:rsid w:val="008F6A81"/>
    <w:rsid w:val="009B04E7"/>
    <w:rsid w:val="00A75121"/>
    <w:rsid w:val="00A75F42"/>
    <w:rsid w:val="00A834E8"/>
    <w:rsid w:val="00AD61E4"/>
    <w:rsid w:val="00AF6D22"/>
    <w:rsid w:val="00B05A7F"/>
    <w:rsid w:val="00B23E4F"/>
    <w:rsid w:val="00B51F5D"/>
    <w:rsid w:val="00B95ADA"/>
    <w:rsid w:val="00CD363D"/>
    <w:rsid w:val="00CD7392"/>
    <w:rsid w:val="00D1100A"/>
    <w:rsid w:val="00E9749C"/>
    <w:rsid w:val="00F1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ECC3"/>
  <w15:docId w15:val="{F5BD87E5-C209-4668-8184-79EA8A8D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4BC"/>
    <w:pPr>
      <w:suppressAutoHyphens/>
      <w:jc w:val="left"/>
    </w:pPr>
    <w:rPr>
      <w:rFonts w:eastAsia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D34BC"/>
    <w:rPr>
      <w:color w:val="0000FF"/>
      <w:u w:val="single"/>
    </w:rPr>
  </w:style>
  <w:style w:type="character" w:styleId="Uwydatnienie">
    <w:name w:val="Emphasis"/>
    <w:qFormat/>
    <w:rsid w:val="001D34BC"/>
    <w:rPr>
      <w:i/>
      <w:iCs/>
    </w:rPr>
  </w:style>
  <w:style w:type="paragraph" w:styleId="NormalnyWeb">
    <w:name w:val="Normal (Web)"/>
    <w:basedOn w:val="Normalny"/>
    <w:rsid w:val="001D34BC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F5D"/>
    <w:rPr>
      <w:rFonts w:ascii="Segoe UI" w:eastAsia="Times New Roman" w:hAnsi="Segoe UI" w:cs="Segoe UI"/>
      <w:sz w:val="18"/>
      <w:szCs w:val="1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toru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iczorowski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czechowski@um.torun.pl" TargetMode="External"/><Relationship Id="rId5" Type="http://schemas.openxmlformats.org/officeDocument/2006/relationships/hyperlink" Target="mailto:bou@um.toru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m.sobolski</dc:creator>
  <cp:lastModifiedBy>Marcin Sobólski</cp:lastModifiedBy>
  <cp:revision>3</cp:revision>
  <cp:lastPrinted>2024-07-15T12:13:00Z</cp:lastPrinted>
  <dcterms:created xsi:type="dcterms:W3CDTF">2024-07-15T07:31:00Z</dcterms:created>
  <dcterms:modified xsi:type="dcterms:W3CDTF">2024-07-15T12:14:00Z</dcterms:modified>
</cp:coreProperties>
</file>