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A4874" w14:textId="0D6D2C49" w:rsidR="007D75E3" w:rsidRDefault="007D75E3" w:rsidP="007D75E3">
      <w:pPr>
        <w:pageBreakBefore/>
        <w:jc w:val="right"/>
      </w:pPr>
      <w:r>
        <w:rPr>
          <w:sz w:val="22"/>
          <w:szCs w:val="22"/>
          <w:lang w:val="pl-PL"/>
        </w:rPr>
        <w:t xml:space="preserve">Toruń, dnia </w:t>
      </w:r>
      <w:r w:rsidR="00341599">
        <w:rPr>
          <w:sz w:val="22"/>
          <w:szCs w:val="22"/>
          <w:lang w:val="pl-PL"/>
        </w:rPr>
        <w:t>20</w:t>
      </w:r>
      <w:r>
        <w:rPr>
          <w:sz w:val="22"/>
          <w:szCs w:val="22"/>
          <w:lang w:val="pl-PL"/>
        </w:rPr>
        <w:t xml:space="preserve"> czerwca 2024 r.</w:t>
      </w:r>
    </w:p>
    <w:p w14:paraId="5B0A4E79" w14:textId="37715F80" w:rsidR="007D75E3" w:rsidRDefault="007D75E3" w:rsidP="007D75E3">
      <w:pPr>
        <w:pStyle w:val="Nagwek5"/>
        <w:tabs>
          <w:tab w:val="left" w:pos="0"/>
        </w:tabs>
      </w:pPr>
      <w:r>
        <w:rPr>
          <w:color w:val="auto"/>
          <w:sz w:val="22"/>
          <w:szCs w:val="22"/>
          <w:lang w:val="pl-PL"/>
        </w:rPr>
        <w:t>WAiB.6220.</w:t>
      </w:r>
      <w:r w:rsidR="00502175">
        <w:rPr>
          <w:color w:val="auto"/>
          <w:sz w:val="22"/>
          <w:szCs w:val="22"/>
          <w:lang w:val="pl-PL"/>
        </w:rPr>
        <w:t>28</w:t>
      </w:r>
      <w:r>
        <w:rPr>
          <w:color w:val="auto"/>
          <w:sz w:val="22"/>
          <w:szCs w:val="22"/>
          <w:lang w:val="pl-PL"/>
        </w:rPr>
        <w:t>.2023 AGW</w:t>
      </w:r>
      <w:r w:rsidR="00D7668B">
        <w:rPr>
          <w:color w:val="auto"/>
          <w:sz w:val="22"/>
          <w:szCs w:val="22"/>
          <w:lang w:val="pl-PL"/>
        </w:rPr>
        <w:t>.ASch4</w:t>
      </w:r>
    </w:p>
    <w:p w14:paraId="35716AF9" w14:textId="77777777" w:rsidR="007D75E3" w:rsidRPr="00091763" w:rsidRDefault="007D75E3" w:rsidP="007D75E3">
      <w:pPr>
        <w:pStyle w:val="Nagwek1"/>
        <w:tabs>
          <w:tab w:val="left" w:pos="0"/>
        </w:tabs>
      </w:pPr>
    </w:p>
    <w:p w14:paraId="5B21A554" w14:textId="77777777" w:rsidR="007D75E3" w:rsidRDefault="007D75E3" w:rsidP="007D75E3">
      <w:pPr>
        <w:pStyle w:val="Nagwek1"/>
        <w:tabs>
          <w:tab w:val="left" w:pos="0"/>
        </w:tabs>
      </w:pPr>
      <w:r>
        <w:rPr>
          <w:rFonts w:ascii="Times New Roman" w:hAnsi="Times New Roman"/>
          <w:sz w:val="22"/>
        </w:rPr>
        <w:t>OBWIESZCZENIE</w:t>
      </w:r>
    </w:p>
    <w:p w14:paraId="34D05D4F" w14:textId="77777777" w:rsidR="007D75E3" w:rsidRPr="00693438" w:rsidRDefault="007D75E3" w:rsidP="007D75E3">
      <w:pPr>
        <w:rPr>
          <w:sz w:val="16"/>
          <w:szCs w:val="16"/>
          <w:u w:val="single"/>
        </w:rPr>
      </w:pPr>
    </w:p>
    <w:p w14:paraId="389878B7" w14:textId="77777777" w:rsidR="007D75E3" w:rsidRDefault="007D75E3" w:rsidP="007D75E3">
      <w:r>
        <w:rPr>
          <w:sz w:val="22"/>
          <w:szCs w:val="22"/>
          <w:u w:val="single"/>
        </w:rPr>
        <w:t xml:space="preserve">Na </w:t>
      </w:r>
      <w:proofErr w:type="spellStart"/>
      <w:r>
        <w:rPr>
          <w:sz w:val="22"/>
          <w:szCs w:val="22"/>
          <w:u w:val="single"/>
        </w:rPr>
        <w:t>podstawie</w:t>
      </w:r>
      <w:proofErr w:type="spellEnd"/>
      <w:r>
        <w:rPr>
          <w:sz w:val="22"/>
          <w:szCs w:val="22"/>
          <w:u w:val="single"/>
        </w:rPr>
        <w:t xml:space="preserve"> :</w:t>
      </w:r>
    </w:p>
    <w:p w14:paraId="4C5BD63A" w14:textId="0C03D6FF" w:rsidR="007D75E3" w:rsidRDefault="007D75E3" w:rsidP="007D75E3">
      <w:pPr>
        <w:numPr>
          <w:ilvl w:val="0"/>
          <w:numId w:val="4"/>
        </w:numPr>
        <w:jc w:val="both"/>
      </w:pPr>
      <w:r>
        <w:rPr>
          <w:rStyle w:val="Domylnaczcionkaakapitu1"/>
          <w:sz w:val="22"/>
          <w:szCs w:val="22"/>
          <w:lang w:val="pl-PL"/>
        </w:rPr>
        <w:t xml:space="preserve">art. 49 w związku z art. 10 § 1, 73 § 1 </w:t>
      </w:r>
      <w:r>
        <w:rPr>
          <w:rStyle w:val="Domylnaczcionkaakapitu1"/>
          <w:color w:val="000000"/>
          <w:sz w:val="22"/>
          <w:szCs w:val="22"/>
          <w:lang w:val="pl-PL"/>
        </w:rPr>
        <w:t xml:space="preserve">art. 9 i 10 § 1 ustawy z dnia 14 czerwca 1960 r. Kodeks postępowania administracyjnego (tekst jednolity: Dz. U. z 2024 r., poz. 572; dalej: </w:t>
      </w:r>
      <w:r w:rsidR="00D7668B">
        <w:rPr>
          <w:rStyle w:val="Domylnaczcionkaakapitu1"/>
          <w:color w:val="000000"/>
          <w:sz w:val="22"/>
          <w:szCs w:val="22"/>
          <w:lang w:val="pl-PL"/>
        </w:rPr>
        <w:t>Kpa</w:t>
      </w:r>
      <w:r>
        <w:rPr>
          <w:rStyle w:val="Domylnaczcionkaakapitu1"/>
          <w:color w:val="000000"/>
          <w:sz w:val="22"/>
          <w:szCs w:val="22"/>
          <w:lang w:val="pl-PL"/>
        </w:rPr>
        <w:t>)</w:t>
      </w:r>
    </w:p>
    <w:p w14:paraId="7A364F6D" w14:textId="77777777" w:rsidR="007D75E3" w:rsidRPr="00D7668B" w:rsidRDefault="007D75E3" w:rsidP="007D75E3">
      <w:pPr>
        <w:jc w:val="center"/>
        <w:rPr>
          <w:color w:val="000000"/>
          <w:sz w:val="22"/>
          <w:szCs w:val="22"/>
          <w:lang w:val="pl-PL"/>
        </w:rPr>
      </w:pPr>
    </w:p>
    <w:p w14:paraId="1091F911" w14:textId="7D6FA618" w:rsidR="007D75E3" w:rsidRPr="00D7668B" w:rsidRDefault="007D75E3" w:rsidP="007D75E3">
      <w:pPr>
        <w:jc w:val="both"/>
        <w:rPr>
          <w:rStyle w:val="Domylnaczcionkaakapitu2"/>
          <w:rFonts w:cs="Times New Roman"/>
          <w:sz w:val="22"/>
          <w:szCs w:val="22"/>
        </w:rPr>
      </w:pPr>
      <w:proofErr w:type="spellStart"/>
      <w:r w:rsidRPr="00D7668B">
        <w:rPr>
          <w:rStyle w:val="Domylnaczcionkaakapitu1"/>
          <w:sz w:val="22"/>
          <w:szCs w:val="22"/>
        </w:rPr>
        <w:t>zawiadamia</w:t>
      </w:r>
      <w:proofErr w:type="spellEnd"/>
      <w:r w:rsidRPr="00D7668B">
        <w:rPr>
          <w:rStyle w:val="Domylnaczcionkaakapitu1"/>
          <w:sz w:val="22"/>
          <w:szCs w:val="22"/>
        </w:rPr>
        <w:t xml:space="preserve"> </w:t>
      </w:r>
      <w:proofErr w:type="spellStart"/>
      <w:r w:rsidRPr="00D7668B">
        <w:rPr>
          <w:rStyle w:val="Domylnaczcionkaakapitu1"/>
          <w:sz w:val="22"/>
          <w:szCs w:val="22"/>
        </w:rPr>
        <w:t>się</w:t>
      </w:r>
      <w:proofErr w:type="spellEnd"/>
      <w:r w:rsidRPr="00D7668B">
        <w:rPr>
          <w:rStyle w:val="Domylnaczcionkaakapitu1"/>
          <w:sz w:val="22"/>
          <w:szCs w:val="22"/>
        </w:rPr>
        <w:t xml:space="preserve">, </w:t>
      </w:r>
      <w:proofErr w:type="spellStart"/>
      <w:r w:rsidRPr="00D7668B">
        <w:rPr>
          <w:rStyle w:val="Domylnaczcionkaakapitu1"/>
          <w:sz w:val="22"/>
          <w:szCs w:val="22"/>
        </w:rPr>
        <w:t>że</w:t>
      </w:r>
      <w:proofErr w:type="spellEnd"/>
      <w:r w:rsidRPr="00D7668B">
        <w:rPr>
          <w:rStyle w:val="Domylnaczcionkaakapitu1"/>
          <w:sz w:val="22"/>
          <w:szCs w:val="22"/>
        </w:rPr>
        <w:t xml:space="preserve"> </w:t>
      </w:r>
      <w:proofErr w:type="spellStart"/>
      <w:r w:rsidRPr="00D7668B">
        <w:rPr>
          <w:rStyle w:val="Domylnaczcionkaakapitu1"/>
          <w:sz w:val="22"/>
          <w:szCs w:val="22"/>
        </w:rPr>
        <w:t>zakończono</w:t>
      </w:r>
      <w:proofErr w:type="spellEnd"/>
      <w:r w:rsidRPr="00D7668B">
        <w:rPr>
          <w:rStyle w:val="Domylnaczcionkaakapitu1"/>
          <w:sz w:val="22"/>
          <w:szCs w:val="22"/>
        </w:rPr>
        <w:t xml:space="preserve"> </w:t>
      </w:r>
      <w:proofErr w:type="spellStart"/>
      <w:r w:rsidRPr="00D7668B">
        <w:rPr>
          <w:rStyle w:val="Domylnaczcionkaakapitu1"/>
          <w:sz w:val="22"/>
          <w:szCs w:val="22"/>
        </w:rPr>
        <w:t>zbieranie</w:t>
      </w:r>
      <w:proofErr w:type="spellEnd"/>
      <w:r w:rsidRPr="00D7668B">
        <w:rPr>
          <w:rStyle w:val="Domylnaczcionkaakapitu1"/>
          <w:sz w:val="22"/>
          <w:szCs w:val="22"/>
        </w:rPr>
        <w:t xml:space="preserve"> </w:t>
      </w:r>
      <w:proofErr w:type="spellStart"/>
      <w:r w:rsidRPr="00D7668B">
        <w:rPr>
          <w:rStyle w:val="Domylnaczcionkaakapitu1"/>
          <w:sz w:val="22"/>
          <w:szCs w:val="22"/>
        </w:rPr>
        <w:t>materiału</w:t>
      </w:r>
      <w:proofErr w:type="spellEnd"/>
      <w:r w:rsidRPr="00D7668B">
        <w:rPr>
          <w:rStyle w:val="Domylnaczcionkaakapitu1"/>
          <w:sz w:val="22"/>
          <w:szCs w:val="22"/>
        </w:rPr>
        <w:t xml:space="preserve"> </w:t>
      </w:r>
      <w:proofErr w:type="spellStart"/>
      <w:r w:rsidRPr="00D7668B">
        <w:rPr>
          <w:rStyle w:val="Domylnaczcionkaakapitu1"/>
          <w:sz w:val="22"/>
          <w:szCs w:val="22"/>
        </w:rPr>
        <w:t>dowodowego</w:t>
      </w:r>
      <w:proofErr w:type="spellEnd"/>
      <w:r w:rsidRPr="00D7668B">
        <w:rPr>
          <w:rStyle w:val="Domylnaczcionkaakapitu1"/>
          <w:sz w:val="22"/>
          <w:szCs w:val="22"/>
        </w:rPr>
        <w:t xml:space="preserve"> w </w:t>
      </w:r>
      <w:proofErr w:type="spellStart"/>
      <w:r w:rsidRPr="00D7668B">
        <w:rPr>
          <w:rStyle w:val="Domylnaczcionkaakapitu1"/>
          <w:sz w:val="22"/>
          <w:szCs w:val="22"/>
        </w:rPr>
        <w:t>postępowaniu</w:t>
      </w:r>
      <w:proofErr w:type="spellEnd"/>
      <w:r w:rsidRPr="00D7668B">
        <w:rPr>
          <w:rStyle w:val="Domylnaczcionkaakapitu1"/>
          <w:sz w:val="22"/>
          <w:szCs w:val="22"/>
        </w:rPr>
        <w:t xml:space="preserve"> </w:t>
      </w:r>
      <w:proofErr w:type="spellStart"/>
      <w:r w:rsidRPr="00D7668B">
        <w:rPr>
          <w:rStyle w:val="Domylnaczcionkaakapitu1"/>
          <w:sz w:val="22"/>
          <w:szCs w:val="22"/>
        </w:rPr>
        <w:t>administracyjnym</w:t>
      </w:r>
      <w:proofErr w:type="spellEnd"/>
      <w:r w:rsidRPr="00D7668B">
        <w:rPr>
          <w:rStyle w:val="Domylnaczcionkaakapitu1"/>
          <w:sz w:val="22"/>
          <w:szCs w:val="22"/>
        </w:rPr>
        <w:t xml:space="preserve">, </w:t>
      </w:r>
      <w:proofErr w:type="spellStart"/>
      <w:r w:rsidRPr="00D7668B">
        <w:rPr>
          <w:rStyle w:val="Domylnaczcionkaakapitu1"/>
          <w:sz w:val="22"/>
          <w:szCs w:val="22"/>
        </w:rPr>
        <w:t>wszczętym</w:t>
      </w:r>
      <w:proofErr w:type="spellEnd"/>
      <w:r w:rsidRPr="00D7668B">
        <w:rPr>
          <w:rStyle w:val="Domylnaczcionkaakapitu1"/>
          <w:sz w:val="22"/>
          <w:szCs w:val="22"/>
        </w:rPr>
        <w:t xml:space="preserve"> z </w:t>
      </w:r>
      <w:proofErr w:type="spellStart"/>
      <w:r w:rsidRPr="00D7668B">
        <w:rPr>
          <w:rStyle w:val="Domylnaczcionkaakapitu1"/>
          <w:sz w:val="22"/>
          <w:szCs w:val="22"/>
        </w:rPr>
        <w:t>wniosku</w:t>
      </w:r>
      <w:proofErr w:type="spellEnd"/>
      <w:r w:rsidRPr="00D7668B">
        <w:rPr>
          <w:rStyle w:val="Domylnaczcionkaakapitu1"/>
          <w:sz w:val="22"/>
          <w:szCs w:val="22"/>
        </w:rPr>
        <w:t xml:space="preserve"> </w:t>
      </w:r>
      <w:proofErr w:type="spellStart"/>
      <w:r w:rsidR="00D7668B" w:rsidRPr="00D7668B">
        <w:rPr>
          <w:rStyle w:val="Domylnaczcionkaakapitu2"/>
          <w:sz w:val="22"/>
          <w:szCs w:val="22"/>
        </w:rPr>
        <w:t>Waster</w:t>
      </w:r>
      <w:proofErr w:type="spellEnd"/>
      <w:r w:rsidR="00D7668B" w:rsidRPr="00D7668B">
        <w:rPr>
          <w:rStyle w:val="Domylnaczcionkaakapitu2"/>
          <w:sz w:val="22"/>
          <w:szCs w:val="22"/>
        </w:rPr>
        <w:t xml:space="preserve"> sp. z </w:t>
      </w:r>
      <w:proofErr w:type="spellStart"/>
      <w:r w:rsidR="00D7668B" w:rsidRPr="00D7668B">
        <w:rPr>
          <w:rStyle w:val="Domylnaczcionkaakapitu2"/>
          <w:sz w:val="22"/>
          <w:szCs w:val="22"/>
        </w:rPr>
        <w:t>o.o.</w:t>
      </w:r>
      <w:proofErr w:type="spellEnd"/>
      <w:r w:rsidR="00D7668B" w:rsidRPr="00D7668B">
        <w:rPr>
          <w:rStyle w:val="Domylnaczcionkaakapitu2"/>
          <w:sz w:val="22"/>
          <w:szCs w:val="22"/>
        </w:rPr>
        <w:t xml:space="preserve"> z </w:t>
      </w:r>
      <w:proofErr w:type="spellStart"/>
      <w:r w:rsidR="00D7668B" w:rsidRPr="00D7668B">
        <w:rPr>
          <w:rStyle w:val="Domylnaczcionkaakapitu2"/>
          <w:sz w:val="22"/>
          <w:szCs w:val="22"/>
        </w:rPr>
        <w:t>siedzibą</w:t>
      </w:r>
      <w:proofErr w:type="spellEnd"/>
      <w:r w:rsidR="00D7668B" w:rsidRPr="00D7668B">
        <w:rPr>
          <w:rStyle w:val="Domylnaczcionkaakapitu2"/>
          <w:sz w:val="22"/>
          <w:szCs w:val="22"/>
        </w:rPr>
        <w:t xml:space="preserve"> </w:t>
      </w:r>
      <w:proofErr w:type="spellStart"/>
      <w:r w:rsidR="00D7668B" w:rsidRPr="00D7668B">
        <w:rPr>
          <w:rStyle w:val="Domylnaczcionkaakapitu2"/>
          <w:sz w:val="22"/>
          <w:szCs w:val="22"/>
        </w:rPr>
        <w:t>przy</w:t>
      </w:r>
      <w:proofErr w:type="spellEnd"/>
      <w:r w:rsidR="00D7668B" w:rsidRPr="00D7668B">
        <w:rPr>
          <w:rStyle w:val="Domylnaczcionkaakapitu2"/>
          <w:sz w:val="22"/>
          <w:szCs w:val="22"/>
        </w:rPr>
        <w:t xml:space="preserve"> ul. Na </w:t>
      </w:r>
      <w:proofErr w:type="spellStart"/>
      <w:r w:rsidR="00D7668B" w:rsidRPr="00D7668B">
        <w:rPr>
          <w:rStyle w:val="Domylnaczcionkaakapitu2"/>
          <w:sz w:val="22"/>
          <w:szCs w:val="22"/>
        </w:rPr>
        <w:t>Zapleczu</w:t>
      </w:r>
      <w:proofErr w:type="spellEnd"/>
      <w:r w:rsidR="00D7668B" w:rsidRPr="00D7668B">
        <w:rPr>
          <w:rStyle w:val="Domylnaczcionkaakapitu2"/>
          <w:sz w:val="22"/>
          <w:szCs w:val="22"/>
        </w:rPr>
        <w:t xml:space="preserve"> 20 w </w:t>
      </w:r>
      <w:proofErr w:type="spellStart"/>
      <w:r w:rsidR="00D7668B" w:rsidRPr="00D7668B">
        <w:rPr>
          <w:rStyle w:val="Domylnaczcionkaakapitu2"/>
          <w:sz w:val="22"/>
          <w:szCs w:val="22"/>
        </w:rPr>
        <w:t>Toruniu</w:t>
      </w:r>
      <w:proofErr w:type="spellEnd"/>
      <w:r w:rsidR="00D7668B" w:rsidRPr="00D7668B">
        <w:rPr>
          <w:rStyle w:val="Domylnaczcionkaakapitu2"/>
          <w:sz w:val="22"/>
          <w:szCs w:val="22"/>
        </w:rPr>
        <w:t xml:space="preserve">, z </w:t>
      </w:r>
      <w:proofErr w:type="spellStart"/>
      <w:r w:rsidR="00D7668B" w:rsidRPr="00D7668B">
        <w:rPr>
          <w:rStyle w:val="Domylnaczcionkaakapitu2"/>
          <w:sz w:val="22"/>
          <w:szCs w:val="22"/>
        </w:rPr>
        <w:t>dnia</w:t>
      </w:r>
      <w:proofErr w:type="spellEnd"/>
      <w:r w:rsidR="00D7668B" w:rsidRPr="00D7668B">
        <w:rPr>
          <w:rStyle w:val="Domylnaczcionkaakapitu2"/>
          <w:sz w:val="22"/>
          <w:szCs w:val="22"/>
        </w:rPr>
        <w:t xml:space="preserve">: 14 </w:t>
      </w:r>
      <w:proofErr w:type="spellStart"/>
      <w:r w:rsidR="00D7668B" w:rsidRPr="00D7668B">
        <w:rPr>
          <w:rStyle w:val="Domylnaczcionkaakapitu2"/>
          <w:sz w:val="22"/>
          <w:szCs w:val="22"/>
        </w:rPr>
        <w:t>grudnia</w:t>
      </w:r>
      <w:proofErr w:type="spellEnd"/>
      <w:r w:rsidR="00D7668B" w:rsidRPr="00D7668B">
        <w:rPr>
          <w:rStyle w:val="Domylnaczcionkaakapitu2"/>
          <w:sz w:val="22"/>
          <w:szCs w:val="22"/>
        </w:rPr>
        <w:t xml:space="preserve"> </w:t>
      </w:r>
      <w:r w:rsidR="00D7668B" w:rsidRPr="00D7668B">
        <w:rPr>
          <w:rStyle w:val="Domylnaczcionkaakapitu2"/>
          <w:sz w:val="22"/>
          <w:szCs w:val="22"/>
        </w:rPr>
        <w:br/>
      </w:r>
      <w:r w:rsidR="00D7668B" w:rsidRPr="00D7668B">
        <w:rPr>
          <w:rStyle w:val="Domylnaczcionkaakapitu2"/>
          <w:rFonts w:cs="Times New Roman"/>
          <w:sz w:val="22"/>
          <w:szCs w:val="22"/>
        </w:rPr>
        <w:t xml:space="preserve">2023 r. RPW/95784/2023, </w:t>
      </w:r>
      <w:proofErr w:type="spellStart"/>
      <w:r w:rsidR="00D7668B" w:rsidRPr="00D7668B">
        <w:rPr>
          <w:rStyle w:val="Domylnaczcionkaakapitu2"/>
          <w:rFonts w:cs="Times New Roman"/>
          <w:sz w:val="22"/>
          <w:szCs w:val="22"/>
        </w:rPr>
        <w:t>uzupełnionego</w:t>
      </w:r>
      <w:proofErr w:type="spellEnd"/>
      <w:r w:rsidR="00D7668B" w:rsidRPr="00D7668B">
        <w:rPr>
          <w:rStyle w:val="Domylnaczcionkaakapitu2"/>
          <w:rFonts w:cs="Times New Roman"/>
          <w:sz w:val="22"/>
          <w:szCs w:val="22"/>
        </w:rPr>
        <w:t xml:space="preserve"> w </w:t>
      </w:r>
      <w:proofErr w:type="spellStart"/>
      <w:r w:rsidR="00D7668B" w:rsidRPr="00D7668B">
        <w:rPr>
          <w:rStyle w:val="Domylnaczcionkaakapitu2"/>
          <w:rFonts w:cs="Times New Roman"/>
          <w:sz w:val="22"/>
          <w:szCs w:val="22"/>
        </w:rPr>
        <w:t>dniu</w:t>
      </w:r>
      <w:proofErr w:type="spellEnd"/>
      <w:r w:rsidR="00D7668B" w:rsidRPr="00D7668B">
        <w:rPr>
          <w:rStyle w:val="Domylnaczcionkaakapitu2"/>
          <w:rFonts w:cs="Times New Roman"/>
          <w:sz w:val="22"/>
          <w:szCs w:val="22"/>
        </w:rPr>
        <w:t xml:space="preserve"> 17 </w:t>
      </w:r>
      <w:proofErr w:type="spellStart"/>
      <w:r w:rsidR="00D7668B" w:rsidRPr="00D7668B">
        <w:rPr>
          <w:rStyle w:val="Domylnaczcionkaakapitu2"/>
          <w:rFonts w:cs="Times New Roman"/>
          <w:sz w:val="22"/>
          <w:szCs w:val="22"/>
        </w:rPr>
        <w:t>stycznia</w:t>
      </w:r>
      <w:proofErr w:type="spellEnd"/>
      <w:r w:rsidR="00D7668B" w:rsidRPr="00D7668B">
        <w:rPr>
          <w:rStyle w:val="Domylnaczcionkaakapitu2"/>
          <w:rFonts w:cs="Times New Roman"/>
          <w:sz w:val="22"/>
          <w:szCs w:val="22"/>
        </w:rPr>
        <w:t xml:space="preserve"> 2024 r. RPW/4808/2024</w:t>
      </w:r>
      <w:r w:rsidRPr="00D7668B">
        <w:rPr>
          <w:rStyle w:val="Domylnaczcionkaakapitu2"/>
          <w:rFonts w:cs="Times New Roman"/>
          <w:sz w:val="22"/>
          <w:szCs w:val="22"/>
        </w:rPr>
        <w:t xml:space="preserve">, w </w:t>
      </w:r>
      <w:proofErr w:type="spellStart"/>
      <w:r w:rsidRPr="00D7668B">
        <w:rPr>
          <w:rStyle w:val="Domylnaczcionkaakapitu2"/>
          <w:rFonts w:cs="Times New Roman"/>
          <w:sz w:val="22"/>
          <w:szCs w:val="22"/>
        </w:rPr>
        <w:t>sprawie</w:t>
      </w:r>
      <w:proofErr w:type="spellEnd"/>
      <w:r w:rsidRPr="00D7668B">
        <w:rPr>
          <w:rStyle w:val="Domylnaczcionkaakapitu2"/>
          <w:rFonts w:cs="Times New Roman"/>
          <w:sz w:val="22"/>
          <w:szCs w:val="22"/>
        </w:rPr>
        <w:t xml:space="preserve"> </w:t>
      </w:r>
      <w:proofErr w:type="spellStart"/>
      <w:r w:rsidRPr="00D7668B">
        <w:rPr>
          <w:rStyle w:val="Domylnaczcionkaakapitu2"/>
          <w:rFonts w:cs="Times New Roman"/>
          <w:sz w:val="22"/>
          <w:szCs w:val="22"/>
        </w:rPr>
        <w:t>wydania</w:t>
      </w:r>
      <w:proofErr w:type="spellEnd"/>
      <w:r w:rsidRPr="00D7668B">
        <w:rPr>
          <w:rStyle w:val="Domylnaczcionkaakapitu2"/>
          <w:rFonts w:cs="Times New Roman"/>
          <w:sz w:val="22"/>
          <w:szCs w:val="22"/>
        </w:rPr>
        <w:t xml:space="preserve"> </w:t>
      </w:r>
      <w:proofErr w:type="spellStart"/>
      <w:r w:rsidRPr="00D7668B">
        <w:rPr>
          <w:rStyle w:val="Domylnaczcionkaakapitu2"/>
          <w:rFonts w:cs="Times New Roman"/>
          <w:sz w:val="22"/>
          <w:szCs w:val="22"/>
        </w:rPr>
        <w:t>decyzji</w:t>
      </w:r>
      <w:proofErr w:type="spellEnd"/>
      <w:r w:rsidRPr="00D7668B">
        <w:rPr>
          <w:rStyle w:val="Domylnaczcionkaakapitu2"/>
          <w:rFonts w:cs="Times New Roman"/>
          <w:sz w:val="22"/>
          <w:szCs w:val="22"/>
        </w:rPr>
        <w:t xml:space="preserve"> o </w:t>
      </w:r>
      <w:proofErr w:type="spellStart"/>
      <w:r w:rsidRPr="00D7668B">
        <w:rPr>
          <w:rStyle w:val="Domylnaczcionkaakapitu2"/>
          <w:rFonts w:cs="Times New Roman"/>
          <w:sz w:val="22"/>
          <w:szCs w:val="22"/>
        </w:rPr>
        <w:t>środowiskowych</w:t>
      </w:r>
      <w:proofErr w:type="spellEnd"/>
      <w:r w:rsidRPr="00D7668B">
        <w:rPr>
          <w:rStyle w:val="Domylnaczcionkaakapitu2"/>
          <w:rFonts w:cs="Times New Roman"/>
          <w:sz w:val="22"/>
          <w:szCs w:val="22"/>
        </w:rPr>
        <w:t xml:space="preserve"> </w:t>
      </w:r>
      <w:proofErr w:type="spellStart"/>
      <w:r w:rsidRPr="00D7668B">
        <w:rPr>
          <w:rStyle w:val="Domylnaczcionkaakapitu2"/>
          <w:rFonts w:cs="Times New Roman"/>
          <w:sz w:val="22"/>
          <w:szCs w:val="22"/>
        </w:rPr>
        <w:t>uwarunkowaniach</w:t>
      </w:r>
      <w:proofErr w:type="spellEnd"/>
      <w:r w:rsidRPr="00D7668B">
        <w:rPr>
          <w:rStyle w:val="Domylnaczcionkaakapitu2"/>
          <w:rFonts w:cs="Times New Roman"/>
          <w:sz w:val="22"/>
          <w:szCs w:val="22"/>
        </w:rPr>
        <w:t xml:space="preserve"> </w:t>
      </w:r>
      <w:proofErr w:type="spellStart"/>
      <w:r w:rsidRPr="00D7668B">
        <w:rPr>
          <w:rStyle w:val="Domylnaczcionkaakapitu2"/>
          <w:rFonts w:cs="Times New Roman"/>
          <w:sz w:val="22"/>
          <w:szCs w:val="22"/>
        </w:rPr>
        <w:t>dla</w:t>
      </w:r>
      <w:proofErr w:type="spellEnd"/>
      <w:r w:rsidRPr="00D7668B">
        <w:rPr>
          <w:rStyle w:val="Domylnaczcionkaakapitu2"/>
          <w:rFonts w:cs="Times New Roman"/>
          <w:sz w:val="22"/>
          <w:szCs w:val="22"/>
        </w:rPr>
        <w:t xml:space="preserve"> </w:t>
      </w:r>
      <w:proofErr w:type="spellStart"/>
      <w:r w:rsidRPr="00D7668B">
        <w:rPr>
          <w:rStyle w:val="Domylnaczcionkaakapitu2"/>
          <w:rFonts w:cs="Times New Roman"/>
          <w:sz w:val="22"/>
          <w:szCs w:val="22"/>
        </w:rPr>
        <w:t>inwestycji</w:t>
      </w:r>
      <w:proofErr w:type="spellEnd"/>
      <w:r w:rsidRPr="00D7668B">
        <w:rPr>
          <w:rStyle w:val="Domylnaczcionkaakapitu2"/>
          <w:rFonts w:cs="Times New Roman"/>
          <w:sz w:val="22"/>
          <w:szCs w:val="22"/>
        </w:rPr>
        <w:t xml:space="preserve"> </w:t>
      </w:r>
      <w:proofErr w:type="spellStart"/>
      <w:r w:rsidRPr="00D7668B">
        <w:rPr>
          <w:rStyle w:val="Domylnaczcionkaakapitu2"/>
          <w:rFonts w:cs="Times New Roman"/>
          <w:sz w:val="22"/>
          <w:szCs w:val="22"/>
        </w:rPr>
        <w:t>pn</w:t>
      </w:r>
      <w:proofErr w:type="spellEnd"/>
      <w:r w:rsidRPr="00D7668B">
        <w:rPr>
          <w:rStyle w:val="Domylnaczcionkaakapitu2"/>
          <w:rFonts w:cs="Times New Roman"/>
          <w:sz w:val="22"/>
          <w:szCs w:val="22"/>
        </w:rPr>
        <w:t xml:space="preserve">.: </w:t>
      </w:r>
      <w:r w:rsidRPr="00D7668B">
        <w:rPr>
          <w:rStyle w:val="Domylnaczcionkaakapitu2"/>
          <w:sz w:val="22"/>
          <w:szCs w:val="22"/>
        </w:rPr>
        <w:t>„</w:t>
      </w:r>
      <w:r w:rsidR="00D7668B">
        <w:rPr>
          <w:rStyle w:val="Domylnaczcionkaakapitu2"/>
          <w:sz w:val="22"/>
          <w:szCs w:val="22"/>
        </w:rPr>
        <w:t>P</w:t>
      </w:r>
      <w:r w:rsidR="00D7668B" w:rsidRPr="00D7668B">
        <w:rPr>
          <w:rStyle w:val="Domylnaczcionkaakapitu2"/>
          <w:sz w:val="22"/>
          <w:szCs w:val="22"/>
        </w:rPr>
        <w:t xml:space="preserve">unkt </w:t>
      </w:r>
      <w:proofErr w:type="spellStart"/>
      <w:r w:rsidR="00D7668B" w:rsidRPr="00D7668B">
        <w:rPr>
          <w:rStyle w:val="Domylnaczcionkaakapitu2"/>
          <w:sz w:val="22"/>
          <w:szCs w:val="22"/>
        </w:rPr>
        <w:t>tymczasowego</w:t>
      </w:r>
      <w:proofErr w:type="spellEnd"/>
      <w:r w:rsidR="00D7668B" w:rsidRPr="00D7668B">
        <w:rPr>
          <w:rStyle w:val="Domylnaczcionkaakapitu2"/>
          <w:sz w:val="22"/>
          <w:szCs w:val="22"/>
        </w:rPr>
        <w:t xml:space="preserve"> </w:t>
      </w:r>
      <w:proofErr w:type="spellStart"/>
      <w:r w:rsidR="00D7668B" w:rsidRPr="00D7668B">
        <w:rPr>
          <w:rStyle w:val="Domylnaczcionkaakapitu2"/>
          <w:sz w:val="22"/>
          <w:szCs w:val="22"/>
        </w:rPr>
        <w:t>magazynowania</w:t>
      </w:r>
      <w:proofErr w:type="spellEnd"/>
      <w:r w:rsidR="00D7668B" w:rsidRPr="00D7668B">
        <w:rPr>
          <w:rStyle w:val="Domylnaczcionkaakapitu2"/>
          <w:sz w:val="22"/>
          <w:szCs w:val="22"/>
        </w:rPr>
        <w:t xml:space="preserve"> (</w:t>
      </w:r>
      <w:proofErr w:type="spellStart"/>
      <w:r w:rsidR="00D7668B" w:rsidRPr="00D7668B">
        <w:rPr>
          <w:rStyle w:val="Domylnaczcionkaakapitu2"/>
          <w:sz w:val="22"/>
          <w:szCs w:val="22"/>
        </w:rPr>
        <w:t>zbierania</w:t>
      </w:r>
      <w:proofErr w:type="spellEnd"/>
      <w:r w:rsidR="00D7668B" w:rsidRPr="00D7668B">
        <w:rPr>
          <w:rStyle w:val="Domylnaczcionkaakapitu2"/>
          <w:sz w:val="22"/>
          <w:szCs w:val="22"/>
        </w:rPr>
        <w:t xml:space="preserve">) </w:t>
      </w:r>
      <w:proofErr w:type="spellStart"/>
      <w:r w:rsidR="00D7668B" w:rsidRPr="00D7668B">
        <w:rPr>
          <w:rStyle w:val="Domylnaczcionkaakapitu2"/>
          <w:sz w:val="22"/>
          <w:szCs w:val="22"/>
        </w:rPr>
        <w:t>odpadów</w:t>
      </w:r>
      <w:proofErr w:type="spellEnd"/>
      <w:r w:rsidR="00D7668B" w:rsidRPr="00D7668B">
        <w:rPr>
          <w:rStyle w:val="Domylnaczcionkaakapitu2"/>
          <w:sz w:val="22"/>
          <w:szCs w:val="22"/>
        </w:rPr>
        <w:t xml:space="preserve"> </w:t>
      </w:r>
      <w:proofErr w:type="spellStart"/>
      <w:r w:rsidR="00D7668B" w:rsidRPr="00D7668B">
        <w:rPr>
          <w:rStyle w:val="Domylnaczcionkaakapitu2"/>
          <w:sz w:val="22"/>
          <w:szCs w:val="22"/>
        </w:rPr>
        <w:t>niebezpiecznych</w:t>
      </w:r>
      <w:proofErr w:type="spellEnd"/>
      <w:r w:rsidR="00D7668B" w:rsidRPr="00D7668B">
        <w:rPr>
          <w:rStyle w:val="Domylnaczcionkaakapitu2"/>
          <w:sz w:val="22"/>
          <w:szCs w:val="22"/>
        </w:rPr>
        <w:t xml:space="preserve"> i </w:t>
      </w:r>
      <w:proofErr w:type="spellStart"/>
      <w:r w:rsidR="00D7668B" w:rsidRPr="00D7668B">
        <w:rPr>
          <w:rStyle w:val="Domylnaczcionkaakapitu2"/>
          <w:sz w:val="22"/>
          <w:szCs w:val="22"/>
        </w:rPr>
        <w:t>innych</w:t>
      </w:r>
      <w:proofErr w:type="spellEnd"/>
      <w:r w:rsidR="00D7668B" w:rsidRPr="00D7668B">
        <w:rPr>
          <w:rStyle w:val="Domylnaczcionkaakapitu2"/>
          <w:sz w:val="22"/>
          <w:szCs w:val="22"/>
        </w:rPr>
        <w:t xml:space="preserve"> </w:t>
      </w:r>
      <w:proofErr w:type="spellStart"/>
      <w:r w:rsidR="00D7668B" w:rsidRPr="00D7668B">
        <w:rPr>
          <w:rStyle w:val="Domylnaczcionkaakapitu2"/>
          <w:sz w:val="22"/>
          <w:szCs w:val="22"/>
        </w:rPr>
        <w:t>niż</w:t>
      </w:r>
      <w:proofErr w:type="spellEnd"/>
      <w:r w:rsidR="00D7668B" w:rsidRPr="00D7668B">
        <w:rPr>
          <w:rStyle w:val="Domylnaczcionkaakapitu2"/>
          <w:sz w:val="22"/>
          <w:szCs w:val="22"/>
        </w:rPr>
        <w:t xml:space="preserve"> </w:t>
      </w:r>
      <w:proofErr w:type="spellStart"/>
      <w:r w:rsidR="00D7668B" w:rsidRPr="00D7668B">
        <w:rPr>
          <w:rStyle w:val="Domylnaczcionkaakapitu2"/>
          <w:sz w:val="22"/>
          <w:szCs w:val="22"/>
        </w:rPr>
        <w:t>niebezpieczne</w:t>
      </w:r>
      <w:proofErr w:type="spellEnd"/>
      <w:r w:rsidR="00D7668B" w:rsidRPr="00D7668B">
        <w:rPr>
          <w:rStyle w:val="Domylnaczcionkaakapitu2"/>
          <w:sz w:val="22"/>
          <w:szCs w:val="22"/>
        </w:rPr>
        <w:t xml:space="preserve"> </w:t>
      </w:r>
      <w:proofErr w:type="spellStart"/>
      <w:r w:rsidR="00D7668B" w:rsidRPr="00D7668B">
        <w:rPr>
          <w:rStyle w:val="Domylnaczcionkaakapitu2"/>
          <w:sz w:val="22"/>
          <w:szCs w:val="22"/>
        </w:rPr>
        <w:t>bazy</w:t>
      </w:r>
      <w:proofErr w:type="spellEnd"/>
      <w:r w:rsidR="00D7668B" w:rsidRPr="00D7668B">
        <w:rPr>
          <w:rStyle w:val="Domylnaczcionkaakapitu2"/>
          <w:sz w:val="22"/>
          <w:szCs w:val="22"/>
        </w:rPr>
        <w:t xml:space="preserve"> </w:t>
      </w:r>
      <w:proofErr w:type="spellStart"/>
      <w:r w:rsidR="00D7668B" w:rsidRPr="00D7668B">
        <w:rPr>
          <w:rStyle w:val="Domylnaczcionkaakapitu2"/>
          <w:sz w:val="22"/>
          <w:szCs w:val="22"/>
        </w:rPr>
        <w:t>terenowej</w:t>
      </w:r>
      <w:proofErr w:type="spellEnd"/>
      <w:r w:rsidR="00D7668B" w:rsidRPr="00D7668B">
        <w:rPr>
          <w:rStyle w:val="Domylnaczcionkaakapitu2"/>
          <w:sz w:val="22"/>
          <w:szCs w:val="22"/>
        </w:rPr>
        <w:t xml:space="preserve"> </w:t>
      </w:r>
      <w:proofErr w:type="spellStart"/>
      <w:r w:rsidR="00D7668B" w:rsidRPr="00D7668B">
        <w:rPr>
          <w:rStyle w:val="Domylnaczcionkaakapitu2"/>
          <w:sz w:val="22"/>
          <w:szCs w:val="22"/>
        </w:rPr>
        <w:t>firmy</w:t>
      </w:r>
      <w:proofErr w:type="spellEnd"/>
      <w:r w:rsidR="00D7668B" w:rsidRPr="00D7668B">
        <w:rPr>
          <w:rStyle w:val="Domylnaczcionkaakapitu2"/>
          <w:sz w:val="22"/>
          <w:szCs w:val="22"/>
        </w:rPr>
        <w:t xml:space="preserve"> </w:t>
      </w:r>
      <w:proofErr w:type="spellStart"/>
      <w:r w:rsidR="00D7668B" w:rsidRPr="00D7668B">
        <w:rPr>
          <w:rStyle w:val="Domylnaczcionkaakapitu2"/>
          <w:sz w:val="22"/>
          <w:szCs w:val="22"/>
        </w:rPr>
        <w:t>Waster</w:t>
      </w:r>
      <w:proofErr w:type="spellEnd"/>
      <w:r w:rsidR="00D7668B" w:rsidRPr="00D7668B">
        <w:rPr>
          <w:rStyle w:val="Domylnaczcionkaakapitu2"/>
          <w:sz w:val="22"/>
          <w:szCs w:val="22"/>
        </w:rPr>
        <w:t xml:space="preserve"> </w:t>
      </w:r>
      <w:r w:rsidR="00D7668B">
        <w:rPr>
          <w:rStyle w:val="Domylnaczcionkaakapitu2"/>
          <w:sz w:val="22"/>
          <w:szCs w:val="22"/>
        </w:rPr>
        <w:t>s</w:t>
      </w:r>
      <w:r w:rsidR="00D7668B" w:rsidRPr="00D7668B">
        <w:rPr>
          <w:rStyle w:val="Domylnaczcionkaakapitu2"/>
          <w:sz w:val="22"/>
          <w:szCs w:val="22"/>
        </w:rPr>
        <w:t xml:space="preserve">p. z </w:t>
      </w:r>
      <w:proofErr w:type="spellStart"/>
      <w:r w:rsidR="00D7668B" w:rsidRPr="00D7668B">
        <w:rPr>
          <w:rStyle w:val="Domylnaczcionkaakapitu2"/>
          <w:sz w:val="22"/>
          <w:szCs w:val="22"/>
        </w:rPr>
        <w:t>o.o.</w:t>
      </w:r>
      <w:proofErr w:type="spellEnd"/>
      <w:r w:rsidR="00D7668B" w:rsidRPr="00D7668B">
        <w:rPr>
          <w:rStyle w:val="Domylnaczcionkaakapitu2"/>
          <w:sz w:val="22"/>
          <w:szCs w:val="22"/>
        </w:rPr>
        <w:t xml:space="preserve"> </w:t>
      </w:r>
      <w:r w:rsidR="00D7668B">
        <w:rPr>
          <w:rStyle w:val="Domylnaczcionkaakapitu2"/>
          <w:sz w:val="22"/>
          <w:szCs w:val="22"/>
        </w:rPr>
        <w:br/>
      </w:r>
      <w:proofErr w:type="spellStart"/>
      <w:r w:rsidR="00D7668B" w:rsidRPr="00D7668B">
        <w:rPr>
          <w:rStyle w:val="Domylnaczcionkaakapitu2"/>
          <w:sz w:val="22"/>
          <w:szCs w:val="22"/>
        </w:rPr>
        <w:t>przy</w:t>
      </w:r>
      <w:proofErr w:type="spellEnd"/>
      <w:r w:rsidR="00D7668B" w:rsidRPr="00D7668B">
        <w:rPr>
          <w:rStyle w:val="Domylnaczcionkaakapitu2"/>
          <w:sz w:val="22"/>
          <w:szCs w:val="22"/>
        </w:rPr>
        <w:t xml:space="preserve"> ul. Na </w:t>
      </w:r>
      <w:proofErr w:type="spellStart"/>
      <w:r w:rsidR="00D7668B" w:rsidRPr="00D7668B">
        <w:rPr>
          <w:rStyle w:val="Domylnaczcionkaakapitu2"/>
          <w:sz w:val="22"/>
          <w:szCs w:val="22"/>
        </w:rPr>
        <w:t>Zapleczu</w:t>
      </w:r>
      <w:proofErr w:type="spellEnd"/>
      <w:r w:rsidR="00D7668B" w:rsidRPr="00D7668B">
        <w:rPr>
          <w:rStyle w:val="Domylnaczcionkaakapitu2"/>
          <w:sz w:val="22"/>
          <w:szCs w:val="22"/>
        </w:rPr>
        <w:t xml:space="preserve"> 20 w </w:t>
      </w:r>
      <w:proofErr w:type="spellStart"/>
      <w:r w:rsidR="00D7668B" w:rsidRPr="00D7668B">
        <w:rPr>
          <w:rStyle w:val="Domylnaczcionkaakapitu2"/>
          <w:sz w:val="22"/>
          <w:szCs w:val="22"/>
        </w:rPr>
        <w:t>Toruniu</w:t>
      </w:r>
      <w:proofErr w:type="spellEnd"/>
      <w:r w:rsidR="00D7668B" w:rsidRPr="00D7668B">
        <w:rPr>
          <w:rStyle w:val="Domylnaczcionkaakapitu2"/>
          <w:sz w:val="22"/>
          <w:szCs w:val="22"/>
        </w:rPr>
        <w:t xml:space="preserve">” (dz. </w:t>
      </w:r>
      <w:proofErr w:type="spellStart"/>
      <w:r w:rsidR="00D7668B" w:rsidRPr="00D7668B">
        <w:rPr>
          <w:rStyle w:val="Domylnaczcionkaakapitu2"/>
          <w:sz w:val="22"/>
          <w:szCs w:val="22"/>
        </w:rPr>
        <w:t>nr</w:t>
      </w:r>
      <w:proofErr w:type="spellEnd"/>
      <w:r w:rsidR="00D7668B" w:rsidRPr="00D7668B">
        <w:rPr>
          <w:rStyle w:val="Domylnaczcionkaakapitu2"/>
          <w:sz w:val="22"/>
          <w:szCs w:val="22"/>
        </w:rPr>
        <w:t xml:space="preserve"> 259/48 </w:t>
      </w:r>
      <w:r w:rsidR="00D7668B">
        <w:rPr>
          <w:rStyle w:val="Domylnaczcionkaakapitu2"/>
          <w:sz w:val="22"/>
          <w:szCs w:val="22"/>
        </w:rPr>
        <w:t>z</w:t>
      </w:r>
      <w:r w:rsidR="00D7668B" w:rsidRPr="00D7668B">
        <w:rPr>
          <w:rStyle w:val="Domylnaczcionkaakapitu2"/>
          <w:sz w:val="22"/>
          <w:szCs w:val="22"/>
        </w:rPr>
        <w:t xml:space="preserve"> </w:t>
      </w:r>
      <w:proofErr w:type="spellStart"/>
      <w:r w:rsidR="00D7668B" w:rsidRPr="00D7668B">
        <w:rPr>
          <w:rStyle w:val="Domylnaczcionkaakapitu2"/>
          <w:sz w:val="22"/>
          <w:szCs w:val="22"/>
        </w:rPr>
        <w:t>obręb</w:t>
      </w:r>
      <w:r w:rsidR="00D7668B">
        <w:rPr>
          <w:rStyle w:val="Domylnaczcionkaakapitu2"/>
          <w:sz w:val="22"/>
          <w:szCs w:val="22"/>
        </w:rPr>
        <w:t>u</w:t>
      </w:r>
      <w:proofErr w:type="spellEnd"/>
      <w:r w:rsidR="00D7668B" w:rsidRPr="00D7668B">
        <w:rPr>
          <w:rStyle w:val="Domylnaczcionkaakapitu2"/>
          <w:sz w:val="22"/>
          <w:szCs w:val="22"/>
        </w:rPr>
        <w:t xml:space="preserve"> 46)</w:t>
      </w:r>
    </w:p>
    <w:p w14:paraId="4B0CCD61" w14:textId="77777777" w:rsidR="007D75E3" w:rsidRPr="00D7668B" w:rsidRDefault="007D75E3" w:rsidP="007D75E3">
      <w:pPr>
        <w:jc w:val="both"/>
        <w:rPr>
          <w:rStyle w:val="Domylnaczcionkaakapitu2"/>
          <w:sz w:val="22"/>
          <w:szCs w:val="22"/>
        </w:rPr>
      </w:pPr>
      <w:proofErr w:type="spellStart"/>
      <w:r w:rsidRPr="00D7668B">
        <w:rPr>
          <w:rStyle w:val="Domylnaczcionkaakapitu2"/>
          <w:sz w:val="22"/>
          <w:szCs w:val="22"/>
        </w:rPr>
        <w:t>obszar</w:t>
      </w:r>
      <w:proofErr w:type="spellEnd"/>
      <w:r w:rsidRPr="00D7668B">
        <w:rPr>
          <w:rStyle w:val="Domylnaczcionkaakapitu2"/>
          <w:sz w:val="22"/>
          <w:szCs w:val="22"/>
        </w:rPr>
        <w:t xml:space="preserve"> </w:t>
      </w:r>
      <w:proofErr w:type="spellStart"/>
      <w:r w:rsidRPr="00D7668B">
        <w:rPr>
          <w:rStyle w:val="Domylnaczcionkaakapitu2"/>
          <w:sz w:val="22"/>
          <w:szCs w:val="22"/>
        </w:rPr>
        <w:t>oddziaływania</w:t>
      </w:r>
      <w:proofErr w:type="spellEnd"/>
      <w:r w:rsidRPr="00D7668B">
        <w:rPr>
          <w:rStyle w:val="Domylnaczcionkaakapitu2"/>
          <w:sz w:val="22"/>
          <w:szCs w:val="22"/>
        </w:rPr>
        <w:t xml:space="preserve"> </w:t>
      </w:r>
      <w:proofErr w:type="spellStart"/>
      <w:r w:rsidRPr="00D7668B">
        <w:rPr>
          <w:rStyle w:val="Domylnaczcionkaakapitu2"/>
          <w:sz w:val="22"/>
          <w:szCs w:val="22"/>
        </w:rPr>
        <w:t>przedsięwzięcia</w:t>
      </w:r>
      <w:proofErr w:type="spellEnd"/>
      <w:r w:rsidRPr="00D7668B">
        <w:rPr>
          <w:rStyle w:val="Domylnaczcionkaakapitu2"/>
          <w:sz w:val="22"/>
          <w:szCs w:val="22"/>
        </w:rPr>
        <w:t xml:space="preserve"> w </w:t>
      </w:r>
      <w:proofErr w:type="spellStart"/>
      <w:r w:rsidRPr="00D7668B">
        <w:rPr>
          <w:rStyle w:val="Domylnaczcionkaakapitu2"/>
          <w:sz w:val="22"/>
          <w:szCs w:val="22"/>
        </w:rPr>
        <w:t>zasięgu</w:t>
      </w:r>
      <w:proofErr w:type="spellEnd"/>
      <w:r w:rsidRPr="00D7668B">
        <w:rPr>
          <w:rStyle w:val="Domylnaczcionkaakapitu2"/>
          <w:sz w:val="22"/>
          <w:szCs w:val="22"/>
        </w:rPr>
        <w:t xml:space="preserve"> 100 m </w:t>
      </w:r>
      <w:proofErr w:type="spellStart"/>
      <w:r w:rsidRPr="00D7668B">
        <w:rPr>
          <w:rStyle w:val="Domylnaczcionkaakapitu2"/>
          <w:sz w:val="22"/>
          <w:szCs w:val="22"/>
        </w:rPr>
        <w:t>od</w:t>
      </w:r>
      <w:proofErr w:type="spellEnd"/>
      <w:r w:rsidRPr="00D7668B">
        <w:rPr>
          <w:rStyle w:val="Domylnaczcionkaakapitu2"/>
          <w:sz w:val="22"/>
          <w:szCs w:val="22"/>
        </w:rPr>
        <w:t xml:space="preserve"> </w:t>
      </w:r>
      <w:proofErr w:type="spellStart"/>
      <w:r w:rsidRPr="00D7668B">
        <w:rPr>
          <w:rStyle w:val="Domylnaczcionkaakapitu2"/>
          <w:sz w:val="22"/>
          <w:szCs w:val="22"/>
        </w:rPr>
        <w:t>granic</w:t>
      </w:r>
      <w:proofErr w:type="spellEnd"/>
      <w:r w:rsidRPr="00D7668B">
        <w:rPr>
          <w:rStyle w:val="Domylnaczcionkaakapitu2"/>
          <w:sz w:val="22"/>
          <w:szCs w:val="22"/>
        </w:rPr>
        <w:t xml:space="preserve"> </w:t>
      </w:r>
      <w:proofErr w:type="spellStart"/>
      <w:r w:rsidRPr="00D7668B">
        <w:rPr>
          <w:rStyle w:val="Domylnaczcionkaakapitu2"/>
          <w:sz w:val="22"/>
          <w:szCs w:val="22"/>
        </w:rPr>
        <w:t>przedsięwzięcia</w:t>
      </w:r>
      <w:proofErr w:type="spellEnd"/>
      <w:r w:rsidRPr="00D7668B">
        <w:rPr>
          <w:rStyle w:val="Domylnaczcionkaakapitu2"/>
          <w:sz w:val="22"/>
          <w:szCs w:val="22"/>
        </w:rPr>
        <w:t>:</w:t>
      </w:r>
    </w:p>
    <w:p w14:paraId="452FD1AA" w14:textId="675E75BC" w:rsidR="007D75E3" w:rsidRPr="00091763" w:rsidRDefault="00D7668B" w:rsidP="007D75E3">
      <w:pPr>
        <w:pStyle w:val="Normalny1"/>
        <w:jc w:val="both"/>
        <w:rPr>
          <w:sz w:val="22"/>
          <w:szCs w:val="22"/>
          <w:lang w:eastAsia="pl-PL"/>
        </w:rPr>
      </w:pPr>
      <w:r w:rsidRPr="00D7668B">
        <w:rPr>
          <w:rFonts w:eastAsia="Arial Unicode MS" w:cs="Times New Roman"/>
          <w:bCs/>
          <w:sz w:val="22"/>
          <w:szCs w:val="22"/>
        </w:rPr>
        <w:t>dz. nr 259/6, 259/7, 259/3, 259/2, 259/68, 259/69, 259/9, 259/42, 259/44, 259/50, 259/78, 259/20, 259/22, 259/77, 259/76, 259/19, 259/12, 259/49, 259/67, 259/48, 259/28, 259/29, 259/21, 259/23, 259/30</w:t>
      </w:r>
      <w:r>
        <w:rPr>
          <w:rFonts w:eastAsia="Arial Unicode MS" w:cs="Times New Roman"/>
          <w:bCs/>
          <w:sz w:val="22"/>
          <w:szCs w:val="22"/>
        </w:rPr>
        <w:t xml:space="preserve"> </w:t>
      </w:r>
      <w:r w:rsidR="007D75E3">
        <w:rPr>
          <w:rFonts w:eastAsia="Times New Roman" w:cs="Times New Roman"/>
          <w:kern w:val="0"/>
          <w:sz w:val="22"/>
          <w:szCs w:val="22"/>
          <w:lang w:eastAsia="zh-CN" w:bidi="hi-IN"/>
        </w:rPr>
        <w:t>z</w:t>
      </w:r>
      <w:r w:rsidR="007D75E3" w:rsidRPr="00091763">
        <w:rPr>
          <w:rFonts w:eastAsia="Arial Unicode MS"/>
          <w:color w:val="000000"/>
          <w:sz w:val="22"/>
          <w:szCs w:val="22"/>
        </w:rPr>
        <w:t xml:space="preserve"> obręb</w:t>
      </w:r>
      <w:r w:rsidR="007D75E3">
        <w:rPr>
          <w:rFonts w:eastAsia="Arial Unicode MS"/>
          <w:color w:val="000000"/>
          <w:sz w:val="22"/>
          <w:szCs w:val="22"/>
        </w:rPr>
        <w:t>u</w:t>
      </w:r>
      <w:r w:rsidR="007D75E3" w:rsidRPr="00091763">
        <w:rPr>
          <w:rFonts w:eastAsia="Arial Unicode MS"/>
          <w:color w:val="000000"/>
          <w:sz w:val="22"/>
          <w:szCs w:val="22"/>
        </w:rPr>
        <w:t xml:space="preserve"> 4</w:t>
      </w:r>
      <w:r>
        <w:rPr>
          <w:rFonts w:eastAsia="Arial Unicode MS"/>
          <w:color w:val="000000"/>
          <w:sz w:val="22"/>
          <w:szCs w:val="22"/>
        </w:rPr>
        <w:t>6</w:t>
      </w:r>
      <w:r w:rsidR="007D75E3">
        <w:rPr>
          <w:rFonts w:eastAsia="Arial Unicode MS"/>
          <w:color w:val="000000"/>
          <w:sz w:val="22"/>
          <w:szCs w:val="22"/>
        </w:rPr>
        <w:t>.</w:t>
      </w:r>
    </w:p>
    <w:p w14:paraId="568B2EEA" w14:textId="77777777" w:rsidR="007D75E3" w:rsidRDefault="007D75E3" w:rsidP="007D75E3">
      <w:pPr>
        <w:pStyle w:val="NormalnyWeb1"/>
        <w:spacing w:after="0"/>
        <w:jc w:val="both"/>
        <w:rPr>
          <w:sz w:val="22"/>
          <w:szCs w:val="22"/>
        </w:rPr>
      </w:pPr>
    </w:p>
    <w:p w14:paraId="34939DC7" w14:textId="77777777" w:rsidR="007D75E3" w:rsidRDefault="007D75E3" w:rsidP="007D75E3">
      <w:pPr>
        <w:pStyle w:val="NormalnyWeb1"/>
        <w:spacing w:after="0"/>
        <w:jc w:val="both"/>
      </w:pPr>
      <w:r>
        <w:rPr>
          <w:sz w:val="22"/>
          <w:szCs w:val="22"/>
        </w:rPr>
        <w:t>W związku z powyższym informuje się, że:</w:t>
      </w:r>
    </w:p>
    <w:p w14:paraId="1E189BCF" w14:textId="4B0331A0" w:rsidR="007D75E3" w:rsidRDefault="007D75E3" w:rsidP="007D75E3">
      <w:pPr>
        <w:pStyle w:val="Tekstpodstawowywcity"/>
        <w:jc w:val="both"/>
      </w:pPr>
      <w:r>
        <w:rPr>
          <w:rStyle w:val="Domylnaczcionkaakapitu1"/>
          <w:rFonts w:ascii="Times New Roman" w:hAnsi="Times New Roman"/>
          <w:color w:val="auto"/>
        </w:rPr>
        <w:t>Na podstawie art. 10, 41 i 73 § 1 K</w:t>
      </w:r>
      <w:r w:rsidR="00D7668B">
        <w:rPr>
          <w:rStyle w:val="Domylnaczcionkaakapitu1"/>
          <w:rFonts w:ascii="Times New Roman" w:hAnsi="Times New Roman"/>
          <w:color w:val="auto"/>
        </w:rPr>
        <w:t>pa</w:t>
      </w:r>
      <w:r>
        <w:rPr>
          <w:rStyle w:val="Domylnaczcionkaakapitu1"/>
          <w:rFonts w:ascii="Times New Roman" w:hAnsi="Times New Roman"/>
          <w:color w:val="auto"/>
        </w:rPr>
        <w:t>, stronom biorącym udział w przedmiotowym postępowaniu przysługuje prawo wglądu w akta sprawy (w tym opinie i uzgodnienia), sporządzania z nich notatek, kopii lub odpisów oraz uzyskania wyjaśnień na każdym etapie prowadzonego postępowania. Strony mogą również składać uwagi i zastrzeżenia, jednakże nie później niż do dnia poprzedzającego wydanie decyzji.</w:t>
      </w:r>
    </w:p>
    <w:p w14:paraId="311E16BD" w14:textId="27116842" w:rsidR="007D75E3" w:rsidRDefault="007D75E3" w:rsidP="007D75E3">
      <w:pPr>
        <w:pStyle w:val="Tekstpodstawowywcity"/>
        <w:jc w:val="both"/>
      </w:pPr>
      <w:r>
        <w:rPr>
          <w:rFonts w:ascii="Times New Roman" w:hAnsi="Times New Roman" w:cs="Times New Roman"/>
          <w:color w:val="auto"/>
          <w:szCs w:val="22"/>
        </w:rPr>
        <w:t xml:space="preserve">Termin przeglądania akt sprawy proszę uzgodnić telefonicznie z pracownikiem prowadzącym sprawę. Sprawę w Wydziale Architektury i Budownictwa UMT przy ul. Grudziądzkiej 126B prowadzi </w:t>
      </w:r>
      <w:r w:rsidR="00D7668B">
        <w:rPr>
          <w:rFonts w:ascii="Times New Roman" w:hAnsi="Times New Roman" w:cs="Times New Roman"/>
          <w:color w:val="auto"/>
          <w:szCs w:val="22"/>
        </w:rPr>
        <w:t>Agnieszka Schreiber</w:t>
      </w:r>
      <w:r>
        <w:rPr>
          <w:rFonts w:ascii="Times New Roman" w:hAnsi="Times New Roman" w:cs="Times New Roman"/>
          <w:color w:val="auto"/>
          <w:szCs w:val="22"/>
        </w:rPr>
        <w:t xml:space="preserve"> tel. 56 611842</w:t>
      </w:r>
      <w:r w:rsidR="00D7668B">
        <w:rPr>
          <w:rFonts w:ascii="Times New Roman" w:hAnsi="Times New Roman" w:cs="Times New Roman"/>
          <w:color w:val="auto"/>
          <w:szCs w:val="22"/>
        </w:rPr>
        <w:t>3</w:t>
      </w:r>
      <w:r>
        <w:rPr>
          <w:rFonts w:ascii="Times New Roman" w:hAnsi="Times New Roman" w:cs="Times New Roman"/>
          <w:color w:val="auto"/>
          <w:szCs w:val="22"/>
        </w:rPr>
        <w:t>, adres e-mail a.</w:t>
      </w:r>
      <w:r w:rsidR="00D7668B">
        <w:rPr>
          <w:rFonts w:ascii="Times New Roman" w:hAnsi="Times New Roman" w:cs="Times New Roman"/>
          <w:color w:val="auto"/>
          <w:szCs w:val="22"/>
        </w:rPr>
        <w:t>schreiber</w:t>
      </w:r>
      <w:r>
        <w:rPr>
          <w:rFonts w:ascii="Times New Roman" w:hAnsi="Times New Roman" w:cs="Times New Roman"/>
          <w:color w:val="auto"/>
          <w:szCs w:val="22"/>
        </w:rPr>
        <w:t>@um.torun.pl.</w:t>
      </w:r>
    </w:p>
    <w:p w14:paraId="6A5B0F86" w14:textId="77777777" w:rsidR="007D75E3" w:rsidRDefault="007D75E3" w:rsidP="007D75E3">
      <w:pPr>
        <w:pStyle w:val="Tekstpodstawowywcity"/>
        <w:jc w:val="both"/>
      </w:pPr>
      <w:r>
        <w:rPr>
          <w:rFonts w:ascii="Times New Roman" w:hAnsi="Times New Roman"/>
          <w:color w:val="auto"/>
        </w:rPr>
        <w:t>W toku postępowania strony (lub ich pełnomocnicy) mają obowiązek zawiadomić organ administracji publicznej o każdej zmianie swego adresu, w tym adresu elektronicznego. W razie zaniedbania tego obowiązku, doręczenie pisma pod dotychczasowym adresem ma skutek prawny.</w:t>
      </w:r>
    </w:p>
    <w:p w14:paraId="426F70BB" w14:textId="3794E220" w:rsidR="007D75E3" w:rsidRPr="00486B66" w:rsidRDefault="007D75E3" w:rsidP="007D75E3">
      <w:pPr>
        <w:tabs>
          <w:tab w:val="left" w:pos="360"/>
        </w:tabs>
        <w:jc w:val="both"/>
        <w:textAlignment w:val="auto"/>
        <w:rPr>
          <w:rFonts w:cs="Times New Roman"/>
          <w:kern w:val="1"/>
          <w:sz w:val="22"/>
          <w:szCs w:val="22"/>
        </w:rPr>
      </w:pPr>
      <w:proofErr w:type="spellStart"/>
      <w:r w:rsidRPr="00486B66">
        <w:rPr>
          <w:rFonts w:cs="Times New Roman"/>
          <w:kern w:val="1"/>
          <w:sz w:val="22"/>
          <w:szCs w:val="22"/>
        </w:rPr>
        <w:t>Zgodnie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z art. 49 § 2 </w:t>
      </w:r>
      <w:proofErr w:type="spellStart"/>
      <w:r w:rsidRPr="00486B66">
        <w:rPr>
          <w:rFonts w:cs="Times New Roman"/>
          <w:kern w:val="1"/>
          <w:sz w:val="22"/>
          <w:szCs w:val="22"/>
        </w:rPr>
        <w:t>K</w:t>
      </w:r>
      <w:r w:rsidR="00D7668B">
        <w:rPr>
          <w:rFonts w:cs="Times New Roman"/>
          <w:kern w:val="1"/>
          <w:sz w:val="22"/>
          <w:szCs w:val="22"/>
        </w:rPr>
        <w:t>pa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</w:t>
      </w:r>
      <w:proofErr w:type="spellStart"/>
      <w:r w:rsidRPr="00486B66">
        <w:rPr>
          <w:rFonts w:cs="Times New Roman"/>
          <w:kern w:val="1"/>
          <w:sz w:val="22"/>
          <w:szCs w:val="22"/>
        </w:rPr>
        <w:t>informuję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, </w:t>
      </w:r>
      <w:proofErr w:type="spellStart"/>
      <w:r w:rsidRPr="00486B66">
        <w:rPr>
          <w:rFonts w:cs="Times New Roman"/>
          <w:kern w:val="1"/>
          <w:sz w:val="22"/>
          <w:szCs w:val="22"/>
        </w:rPr>
        <w:t>że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</w:t>
      </w:r>
      <w:proofErr w:type="spellStart"/>
      <w:r w:rsidRPr="00486B66">
        <w:rPr>
          <w:rFonts w:cs="Times New Roman"/>
          <w:kern w:val="1"/>
          <w:sz w:val="22"/>
          <w:szCs w:val="22"/>
        </w:rPr>
        <w:t>publiczne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</w:t>
      </w:r>
      <w:proofErr w:type="spellStart"/>
      <w:r w:rsidRPr="00486B66">
        <w:rPr>
          <w:rFonts w:cs="Times New Roman"/>
          <w:kern w:val="1"/>
          <w:sz w:val="22"/>
          <w:szCs w:val="22"/>
        </w:rPr>
        <w:t>obwieszczenie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i </w:t>
      </w:r>
      <w:proofErr w:type="spellStart"/>
      <w:r w:rsidRPr="00486B66">
        <w:rPr>
          <w:rFonts w:cs="Times New Roman"/>
          <w:kern w:val="1"/>
          <w:sz w:val="22"/>
          <w:szCs w:val="22"/>
        </w:rPr>
        <w:t>udostępnienie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</w:t>
      </w:r>
      <w:proofErr w:type="spellStart"/>
      <w:r w:rsidRPr="00486B66">
        <w:rPr>
          <w:rFonts w:cs="Times New Roman"/>
          <w:kern w:val="1"/>
          <w:sz w:val="22"/>
          <w:szCs w:val="22"/>
        </w:rPr>
        <w:t>niniejszego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</w:t>
      </w:r>
      <w:proofErr w:type="spellStart"/>
      <w:r w:rsidRPr="00486B66">
        <w:rPr>
          <w:rFonts w:cs="Times New Roman"/>
          <w:kern w:val="1"/>
          <w:sz w:val="22"/>
          <w:szCs w:val="22"/>
        </w:rPr>
        <w:t>pisma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</w:t>
      </w:r>
      <w:r w:rsidR="00D7668B">
        <w:rPr>
          <w:rFonts w:cs="Times New Roman"/>
          <w:kern w:val="1"/>
          <w:sz w:val="22"/>
          <w:szCs w:val="22"/>
        </w:rPr>
        <w:br/>
      </w:r>
      <w:r w:rsidRPr="00486B66">
        <w:rPr>
          <w:rFonts w:cs="Times New Roman"/>
          <w:kern w:val="1"/>
          <w:sz w:val="22"/>
          <w:szCs w:val="22"/>
        </w:rPr>
        <w:t xml:space="preserve">w </w:t>
      </w:r>
      <w:proofErr w:type="spellStart"/>
      <w:r w:rsidRPr="00486B66">
        <w:rPr>
          <w:rFonts w:cs="Times New Roman"/>
          <w:kern w:val="1"/>
          <w:sz w:val="22"/>
          <w:szCs w:val="22"/>
        </w:rPr>
        <w:t>Biuletynie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</w:t>
      </w:r>
      <w:proofErr w:type="spellStart"/>
      <w:r w:rsidRPr="00486B66">
        <w:rPr>
          <w:rFonts w:cs="Times New Roman"/>
          <w:kern w:val="1"/>
          <w:sz w:val="22"/>
          <w:szCs w:val="22"/>
        </w:rPr>
        <w:t>Informacji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</w:t>
      </w:r>
      <w:proofErr w:type="spellStart"/>
      <w:r w:rsidRPr="00486B66">
        <w:rPr>
          <w:rFonts w:cs="Times New Roman"/>
          <w:kern w:val="1"/>
          <w:sz w:val="22"/>
          <w:szCs w:val="22"/>
        </w:rPr>
        <w:t>Publicznej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</w:t>
      </w:r>
      <w:proofErr w:type="spellStart"/>
      <w:r w:rsidRPr="00486B66">
        <w:rPr>
          <w:rFonts w:cs="Times New Roman"/>
          <w:kern w:val="1"/>
          <w:sz w:val="22"/>
          <w:szCs w:val="22"/>
        </w:rPr>
        <w:t>Miasta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</w:t>
      </w:r>
      <w:proofErr w:type="spellStart"/>
      <w:r w:rsidRPr="00486B66">
        <w:rPr>
          <w:rFonts w:cs="Times New Roman"/>
          <w:kern w:val="1"/>
          <w:sz w:val="22"/>
          <w:szCs w:val="22"/>
        </w:rPr>
        <w:t>Torunia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, </w:t>
      </w:r>
      <w:proofErr w:type="spellStart"/>
      <w:r w:rsidRPr="00486B66">
        <w:rPr>
          <w:rFonts w:cs="Times New Roman"/>
          <w:kern w:val="1"/>
          <w:sz w:val="22"/>
          <w:szCs w:val="22"/>
        </w:rPr>
        <w:t>nastąpi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w </w:t>
      </w:r>
      <w:proofErr w:type="spellStart"/>
      <w:r w:rsidRPr="00486B66">
        <w:rPr>
          <w:rFonts w:cs="Times New Roman"/>
          <w:kern w:val="1"/>
          <w:sz w:val="22"/>
          <w:szCs w:val="22"/>
        </w:rPr>
        <w:t>dniu</w:t>
      </w:r>
      <w:proofErr w:type="spellEnd"/>
      <w:r>
        <w:rPr>
          <w:rFonts w:cs="Times New Roman"/>
          <w:kern w:val="1"/>
          <w:sz w:val="22"/>
          <w:szCs w:val="22"/>
        </w:rPr>
        <w:t xml:space="preserve">  </w:t>
      </w:r>
      <w:r w:rsidR="00341599">
        <w:rPr>
          <w:rFonts w:cs="Times New Roman"/>
          <w:kern w:val="1"/>
          <w:sz w:val="22"/>
          <w:szCs w:val="22"/>
        </w:rPr>
        <w:t>21</w:t>
      </w:r>
      <w:r>
        <w:rPr>
          <w:rFonts w:cs="Times New Roman"/>
          <w:kern w:val="1"/>
          <w:sz w:val="22"/>
          <w:szCs w:val="22"/>
        </w:rPr>
        <w:t xml:space="preserve">  </w:t>
      </w:r>
      <w:proofErr w:type="spellStart"/>
      <w:r>
        <w:rPr>
          <w:rFonts w:cs="Times New Roman"/>
          <w:kern w:val="1"/>
          <w:sz w:val="22"/>
          <w:szCs w:val="22"/>
        </w:rPr>
        <w:t>czerwca</w:t>
      </w:r>
      <w:proofErr w:type="spellEnd"/>
      <w:r>
        <w:rPr>
          <w:rFonts w:cs="Times New Roman"/>
          <w:kern w:val="1"/>
          <w:sz w:val="22"/>
          <w:szCs w:val="22"/>
        </w:rPr>
        <w:t xml:space="preserve"> 2024</w:t>
      </w:r>
      <w:r w:rsidRPr="00486B66">
        <w:rPr>
          <w:rFonts w:cs="Times New Roman"/>
          <w:kern w:val="1"/>
          <w:sz w:val="22"/>
          <w:szCs w:val="22"/>
        </w:rPr>
        <w:t xml:space="preserve"> r. </w:t>
      </w:r>
      <w:proofErr w:type="spellStart"/>
      <w:r w:rsidRPr="00486B66">
        <w:rPr>
          <w:rFonts w:cs="Times New Roman"/>
          <w:kern w:val="1"/>
          <w:sz w:val="22"/>
          <w:szCs w:val="22"/>
        </w:rPr>
        <w:t>Obwieszczenie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</w:t>
      </w:r>
      <w:proofErr w:type="spellStart"/>
      <w:r w:rsidRPr="00486B66">
        <w:rPr>
          <w:rFonts w:cs="Times New Roman"/>
          <w:kern w:val="1"/>
          <w:sz w:val="22"/>
          <w:szCs w:val="22"/>
        </w:rPr>
        <w:t>uważa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</w:t>
      </w:r>
      <w:proofErr w:type="spellStart"/>
      <w:r w:rsidRPr="00486B66">
        <w:rPr>
          <w:rFonts w:cs="Times New Roman"/>
          <w:kern w:val="1"/>
          <w:sz w:val="22"/>
          <w:szCs w:val="22"/>
        </w:rPr>
        <w:t>się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</w:t>
      </w:r>
      <w:proofErr w:type="spellStart"/>
      <w:r w:rsidRPr="00486B66">
        <w:rPr>
          <w:rFonts w:cs="Times New Roman"/>
          <w:kern w:val="1"/>
          <w:sz w:val="22"/>
          <w:szCs w:val="22"/>
        </w:rPr>
        <w:t>za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</w:t>
      </w:r>
      <w:proofErr w:type="spellStart"/>
      <w:r w:rsidRPr="00486B66">
        <w:rPr>
          <w:rFonts w:cs="Times New Roman"/>
          <w:kern w:val="1"/>
          <w:sz w:val="22"/>
          <w:szCs w:val="22"/>
        </w:rPr>
        <w:t>dokonane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</w:t>
      </w:r>
      <w:proofErr w:type="spellStart"/>
      <w:r w:rsidRPr="00486B66">
        <w:rPr>
          <w:rFonts w:cs="Times New Roman"/>
          <w:kern w:val="1"/>
          <w:sz w:val="22"/>
          <w:szCs w:val="22"/>
        </w:rPr>
        <w:t>po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</w:t>
      </w:r>
      <w:proofErr w:type="spellStart"/>
      <w:r w:rsidRPr="00486B66">
        <w:rPr>
          <w:rFonts w:cs="Times New Roman"/>
          <w:kern w:val="1"/>
          <w:sz w:val="22"/>
          <w:szCs w:val="22"/>
        </w:rPr>
        <w:t>upływie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14 </w:t>
      </w:r>
      <w:proofErr w:type="spellStart"/>
      <w:r w:rsidRPr="00486B66">
        <w:rPr>
          <w:rFonts w:cs="Times New Roman"/>
          <w:kern w:val="1"/>
          <w:sz w:val="22"/>
          <w:szCs w:val="22"/>
        </w:rPr>
        <w:t>dni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</w:t>
      </w:r>
      <w:proofErr w:type="spellStart"/>
      <w:r w:rsidRPr="00486B66">
        <w:rPr>
          <w:rFonts w:cs="Times New Roman"/>
          <w:kern w:val="1"/>
          <w:sz w:val="22"/>
          <w:szCs w:val="22"/>
        </w:rPr>
        <w:t>od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</w:t>
      </w:r>
      <w:proofErr w:type="spellStart"/>
      <w:r w:rsidRPr="00486B66">
        <w:rPr>
          <w:rFonts w:cs="Times New Roman"/>
          <w:kern w:val="1"/>
          <w:sz w:val="22"/>
          <w:szCs w:val="22"/>
        </w:rPr>
        <w:t>tego</w:t>
      </w:r>
      <w:proofErr w:type="spellEnd"/>
      <w:r w:rsidRPr="00486B66">
        <w:rPr>
          <w:rFonts w:cs="Times New Roman"/>
          <w:kern w:val="1"/>
          <w:sz w:val="22"/>
          <w:szCs w:val="22"/>
        </w:rPr>
        <w:t xml:space="preserve"> </w:t>
      </w:r>
      <w:proofErr w:type="spellStart"/>
      <w:r w:rsidRPr="00486B66">
        <w:rPr>
          <w:rFonts w:cs="Times New Roman"/>
          <w:kern w:val="1"/>
          <w:sz w:val="22"/>
          <w:szCs w:val="22"/>
        </w:rPr>
        <w:t>dnia</w:t>
      </w:r>
      <w:proofErr w:type="spellEnd"/>
      <w:r w:rsidRPr="00486B66">
        <w:rPr>
          <w:rFonts w:cs="Times New Roman"/>
          <w:kern w:val="1"/>
          <w:sz w:val="22"/>
          <w:szCs w:val="22"/>
        </w:rPr>
        <w:t>.</w:t>
      </w:r>
    </w:p>
    <w:p w14:paraId="484482BC" w14:textId="77777777" w:rsidR="007D75E3" w:rsidRDefault="007D75E3" w:rsidP="007D75E3">
      <w:pPr>
        <w:pStyle w:val="Tekstpodstawowywcity"/>
        <w:jc w:val="both"/>
        <w:rPr>
          <w:rFonts w:ascii="Times New Roman" w:hAnsi="Times New Roman"/>
          <w:color w:val="000000"/>
        </w:rPr>
      </w:pPr>
    </w:p>
    <w:p w14:paraId="0758471C" w14:textId="77777777" w:rsidR="007D75E3" w:rsidRDefault="007D75E3" w:rsidP="007D75E3">
      <w:pPr>
        <w:jc w:val="both"/>
        <w:rPr>
          <w:color w:val="800000"/>
          <w:sz w:val="22"/>
          <w:szCs w:val="22"/>
          <w:u w:val="single"/>
          <w:lang w:val="pl-PL"/>
        </w:rPr>
      </w:pPr>
    </w:p>
    <w:p w14:paraId="1864A405" w14:textId="77777777" w:rsidR="00341599" w:rsidRPr="00250267" w:rsidRDefault="00341599" w:rsidP="00341599">
      <w:pPr>
        <w:pStyle w:val="Default"/>
        <w:ind w:left="4956"/>
        <w:jc w:val="center"/>
        <w:rPr>
          <w:color w:val="FF0000"/>
          <w:sz w:val="22"/>
          <w:szCs w:val="22"/>
        </w:rPr>
      </w:pPr>
      <w:r w:rsidRPr="00250267">
        <w:rPr>
          <w:color w:val="FF0000"/>
          <w:sz w:val="22"/>
          <w:szCs w:val="22"/>
        </w:rPr>
        <w:t>Z up. Prezydenta Miasta Torunia</w:t>
      </w:r>
    </w:p>
    <w:p w14:paraId="67F51E85" w14:textId="77777777" w:rsidR="00341599" w:rsidRPr="00250267" w:rsidRDefault="00341599" w:rsidP="00341599">
      <w:pPr>
        <w:pStyle w:val="Default"/>
        <w:ind w:left="4956"/>
        <w:jc w:val="center"/>
        <w:rPr>
          <w:color w:val="FF0000"/>
          <w:sz w:val="22"/>
          <w:szCs w:val="22"/>
        </w:rPr>
      </w:pPr>
      <w:r w:rsidRPr="00250267">
        <w:rPr>
          <w:color w:val="FF0000"/>
          <w:sz w:val="22"/>
          <w:szCs w:val="22"/>
        </w:rPr>
        <w:t>Magdalena Piernik</w:t>
      </w:r>
    </w:p>
    <w:p w14:paraId="41A0B1D4" w14:textId="77777777" w:rsidR="00341599" w:rsidRPr="00250267" w:rsidRDefault="00341599" w:rsidP="00341599">
      <w:pPr>
        <w:pStyle w:val="Default"/>
        <w:ind w:left="4956"/>
        <w:jc w:val="center"/>
        <w:rPr>
          <w:color w:val="FF0000"/>
          <w:sz w:val="22"/>
          <w:szCs w:val="22"/>
        </w:rPr>
      </w:pPr>
      <w:r w:rsidRPr="00250267">
        <w:rPr>
          <w:color w:val="FF0000"/>
          <w:sz w:val="22"/>
          <w:szCs w:val="22"/>
        </w:rPr>
        <w:t>Z-ca Dyrektora</w:t>
      </w:r>
    </w:p>
    <w:p w14:paraId="4DDF8123" w14:textId="4CD2DFDE" w:rsidR="00D7668B" w:rsidRDefault="00341599" w:rsidP="00341599">
      <w:pPr>
        <w:ind w:left="4956" w:firstLine="708"/>
        <w:jc w:val="both"/>
        <w:rPr>
          <w:color w:val="800000"/>
          <w:sz w:val="22"/>
          <w:szCs w:val="22"/>
          <w:u w:val="single"/>
          <w:lang w:val="pl-PL"/>
        </w:rPr>
      </w:pPr>
      <w:proofErr w:type="spellStart"/>
      <w:r w:rsidRPr="00250267">
        <w:rPr>
          <w:color w:val="FF0000"/>
          <w:sz w:val="22"/>
          <w:szCs w:val="22"/>
        </w:rPr>
        <w:t>Wydziału</w:t>
      </w:r>
      <w:proofErr w:type="spellEnd"/>
      <w:r w:rsidRPr="00250267">
        <w:rPr>
          <w:color w:val="FF0000"/>
          <w:sz w:val="22"/>
          <w:szCs w:val="22"/>
        </w:rPr>
        <w:t xml:space="preserve"> </w:t>
      </w:r>
      <w:proofErr w:type="spellStart"/>
      <w:r w:rsidRPr="00250267">
        <w:rPr>
          <w:color w:val="FF0000"/>
          <w:sz w:val="22"/>
          <w:szCs w:val="22"/>
        </w:rPr>
        <w:t>Architektury</w:t>
      </w:r>
      <w:proofErr w:type="spellEnd"/>
      <w:r w:rsidRPr="00250267">
        <w:rPr>
          <w:color w:val="FF0000"/>
          <w:sz w:val="22"/>
          <w:szCs w:val="22"/>
        </w:rPr>
        <w:t xml:space="preserve"> i </w:t>
      </w:r>
      <w:proofErr w:type="spellStart"/>
      <w:r w:rsidRPr="00250267">
        <w:rPr>
          <w:color w:val="FF0000"/>
          <w:sz w:val="22"/>
          <w:szCs w:val="22"/>
        </w:rPr>
        <w:t>Budownictwa</w:t>
      </w:r>
      <w:proofErr w:type="spellEnd"/>
    </w:p>
    <w:p w14:paraId="071D8D54" w14:textId="13C38C6F" w:rsidR="00D7668B" w:rsidRDefault="00D7668B" w:rsidP="007D75E3">
      <w:pPr>
        <w:jc w:val="both"/>
        <w:rPr>
          <w:color w:val="800000"/>
          <w:sz w:val="22"/>
          <w:szCs w:val="22"/>
          <w:u w:val="single"/>
          <w:lang w:val="pl-PL"/>
        </w:rPr>
      </w:pPr>
    </w:p>
    <w:p w14:paraId="4FEF4BA6" w14:textId="2A360A87" w:rsidR="00D7668B" w:rsidRDefault="00D7668B" w:rsidP="007D75E3">
      <w:pPr>
        <w:jc w:val="both"/>
        <w:rPr>
          <w:color w:val="800000"/>
          <w:sz w:val="22"/>
          <w:szCs w:val="22"/>
          <w:u w:val="single"/>
          <w:lang w:val="pl-PL"/>
        </w:rPr>
      </w:pPr>
    </w:p>
    <w:p w14:paraId="763EB41B" w14:textId="5E90728F" w:rsidR="00D7668B" w:rsidRDefault="00D7668B" w:rsidP="007D75E3">
      <w:pPr>
        <w:jc w:val="both"/>
        <w:rPr>
          <w:color w:val="800000"/>
          <w:sz w:val="22"/>
          <w:szCs w:val="22"/>
          <w:u w:val="single"/>
          <w:lang w:val="pl-PL"/>
        </w:rPr>
      </w:pPr>
    </w:p>
    <w:p w14:paraId="6687B070" w14:textId="7E88A661" w:rsidR="00D7668B" w:rsidRDefault="00D7668B" w:rsidP="007D75E3">
      <w:pPr>
        <w:jc w:val="both"/>
        <w:rPr>
          <w:color w:val="800000"/>
          <w:sz w:val="22"/>
          <w:szCs w:val="22"/>
          <w:u w:val="single"/>
          <w:lang w:val="pl-PL"/>
        </w:rPr>
      </w:pPr>
    </w:p>
    <w:p w14:paraId="5B63D471" w14:textId="77777777" w:rsidR="00D7668B" w:rsidRDefault="00D7668B" w:rsidP="007D75E3">
      <w:pPr>
        <w:jc w:val="both"/>
        <w:rPr>
          <w:color w:val="800000"/>
          <w:sz w:val="22"/>
          <w:szCs w:val="22"/>
          <w:u w:val="single"/>
          <w:lang w:val="pl-PL"/>
        </w:rPr>
      </w:pPr>
    </w:p>
    <w:p w14:paraId="04468A08" w14:textId="77777777" w:rsidR="007D75E3" w:rsidRDefault="007D75E3" w:rsidP="007D75E3">
      <w:pPr>
        <w:jc w:val="both"/>
        <w:rPr>
          <w:color w:val="800000"/>
          <w:sz w:val="22"/>
          <w:szCs w:val="22"/>
          <w:u w:val="single"/>
          <w:lang w:val="pl-PL"/>
        </w:rPr>
      </w:pPr>
    </w:p>
    <w:p w14:paraId="212A0F21" w14:textId="77777777" w:rsidR="007D75E3" w:rsidRDefault="007D75E3" w:rsidP="007D75E3">
      <w:pPr>
        <w:jc w:val="both"/>
        <w:rPr>
          <w:color w:val="800000"/>
          <w:sz w:val="22"/>
          <w:szCs w:val="22"/>
          <w:u w:val="single"/>
          <w:lang w:val="pl-PL"/>
        </w:rPr>
      </w:pPr>
    </w:p>
    <w:p w14:paraId="65931DA2" w14:textId="77777777" w:rsidR="007D75E3" w:rsidRPr="00503EAB" w:rsidRDefault="007D75E3" w:rsidP="007D75E3">
      <w:pPr>
        <w:pStyle w:val="Normalny2"/>
        <w:jc w:val="both"/>
        <w:textAlignment w:val="auto"/>
        <w:rPr>
          <w:sz w:val="18"/>
          <w:szCs w:val="18"/>
        </w:rPr>
      </w:pPr>
      <w:r w:rsidRPr="00503EAB">
        <w:rPr>
          <w:rFonts w:eastAsia="Lucida Sans Unicode"/>
          <w:sz w:val="18"/>
          <w:szCs w:val="18"/>
          <w:u w:val="single"/>
          <w:lang w:val="pl-PL" w:eastAsia="pl-PL" w:bidi="ar-SA"/>
        </w:rPr>
        <w:t>Otrzymują :</w:t>
      </w:r>
    </w:p>
    <w:p w14:paraId="57E4B5FA" w14:textId="77777777" w:rsidR="007D75E3" w:rsidRPr="00503EAB" w:rsidRDefault="007D75E3" w:rsidP="007D75E3">
      <w:pPr>
        <w:pStyle w:val="Normalny2"/>
        <w:numPr>
          <w:ilvl w:val="0"/>
          <w:numId w:val="2"/>
        </w:numPr>
        <w:jc w:val="both"/>
        <w:textAlignment w:val="auto"/>
        <w:rPr>
          <w:sz w:val="18"/>
          <w:szCs w:val="18"/>
        </w:rPr>
      </w:pPr>
      <w:r w:rsidRPr="00503EAB">
        <w:rPr>
          <w:rFonts w:eastAsia="Lucida Sans Unicode"/>
          <w:sz w:val="18"/>
          <w:szCs w:val="18"/>
          <w:lang w:val="pl-PL" w:eastAsia="pl-PL" w:bidi="ar-SA"/>
        </w:rPr>
        <w:t>strony wg wykazu informowane obwieszczeniem</w:t>
      </w:r>
    </w:p>
    <w:p w14:paraId="7C2627C3" w14:textId="77777777" w:rsidR="007D75E3" w:rsidRPr="00503EAB" w:rsidRDefault="007D75E3" w:rsidP="007D75E3">
      <w:pPr>
        <w:pStyle w:val="Normalny2"/>
        <w:ind w:left="360"/>
        <w:jc w:val="both"/>
        <w:textAlignment w:val="auto"/>
        <w:rPr>
          <w:sz w:val="18"/>
          <w:szCs w:val="18"/>
        </w:rPr>
      </w:pPr>
      <w:r w:rsidRPr="00503EAB">
        <w:rPr>
          <w:rFonts w:eastAsia="Lucida Sans Unicode"/>
          <w:sz w:val="18"/>
          <w:szCs w:val="18"/>
          <w:u w:val="single"/>
          <w:lang w:val="pl-PL" w:eastAsia="pl-PL" w:bidi="ar-SA"/>
        </w:rPr>
        <w:t>TABLICE OGŁOSZEŃ :</w:t>
      </w:r>
    </w:p>
    <w:p w14:paraId="5ED04BEA" w14:textId="77777777" w:rsidR="007D75E3" w:rsidRPr="00503EAB" w:rsidRDefault="007D75E3" w:rsidP="007D75E3">
      <w:pPr>
        <w:pStyle w:val="Normalny2"/>
        <w:numPr>
          <w:ilvl w:val="0"/>
          <w:numId w:val="3"/>
        </w:numPr>
        <w:jc w:val="both"/>
        <w:textAlignment w:val="auto"/>
        <w:rPr>
          <w:sz w:val="18"/>
          <w:szCs w:val="18"/>
        </w:rPr>
      </w:pPr>
      <w:r w:rsidRPr="00503EAB">
        <w:rPr>
          <w:rFonts w:eastAsia="Lucida Sans Unicode"/>
          <w:sz w:val="18"/>
          <w:szCs w:val="18"/>
          <w:lang w:val="pl-PL" w:eastAsia="pl-PL" w:bidi="ar-SA"/>
        </w:rPr>
        <w:t>Wydział Architektury i Budownictwa w</w:t>
      </w:r>
      <w:r>
        <w:rPr>
          <w:rFonts w:eastAsia="Lucida Sans Unicode"/>
          <w:sz w:val="18"/>
          <w:szCs w:val="18"/>
          <w:lang w:val="pl-PL" w:eastAsia="pl-PL" w:bidi="ar-SA"/>
        </w:rPr>
        <w:t xml:space="preserve"> </w:t>
      </w:r>
      <w:r w:rsidRPr="00503EAB">
        <w:rPr>
          <w:rFonts w:eastAsia="Lucida Sans Unicode"/>
          <w:sz w:val="18"/>
          <w:szCs w:val="18"/>
          <w:lang w:val="pl-PL" w:eastAsia="pl-PL" w:bidi="ar-SA"/>
        </w:rPr>
        <w:t>m</w:t>
      </w:r>
      <w:r>
        <w:rPr>
          <w:rFonts w:eastAsia="Lucida Sans Unicode"/>
          <w:sz w:val="18"/>
          <w:szCs w:val="18"/>
          <w:lang w:val="pl-PL" w:eastAsia="pl-PL" w:bidi="ar-SA"/>
        </w:rPr>
        <w:t>iejscu</w:t>
      </w:r>
    </w:p>
    <w:p w14:paraId="77FD3562" w14:textId="77777777" w:rsidR="007D75E3" w:rsidRPr="00503EAB" w:rsidRDefault="007D75E3" w:rsidP="007D75E3">
      <w:pPr>
        <w:pStyle w:val="Normalny2"/>
        <w:numPr>
          <w:ilvl w:val="0"/>
          <w:numId w:val="3"/>
        </w:numPr>
        <w:jc w:val="both"/>
        <w:textAlignment w:val="auto"/>
        <w:rPr>
          <w:sz w:val="18"/>
          <w:szCs w:val="18"/>
        </w:rPr>
      </w:pPr>
      <w:r w:rsidRPr="00503EAB">
        <w:rPr>
          <w:rFonts w:eastAsia="Lucida Sans Unicode"/>
          <w:sz w:val="18"/>
          <w:szCs w:val="18"/>
          <w:lang w:val="pl-PL" w:eastAsia="pl-PL" w:bidi="ar-SA"/>
        </w:rPr>
        <w:t>Budynek Główny UMT</w:t>
      </w:r>
    </w:p>
    <w:p w14:paraId="47F5E796" w14:textId="43294730" w:rsidR="007D75E3" w:rsidRDefault="00D7668B" w:rsidP="007D75E3">
      <w:pPr>
        <w:numPr>
          <w:ilvl w:val="0"/>
          <w:numId w:val="2"/>
        </w:num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Waster</w:t>
      </w:r>
      <w:proofErr w:type="spellEnd"/>
      <w:r>
        <w:rPr>
          <w:sz w:val="18"/>
          <w:szCs w:val="18"/>
        </w:rPr>
        <w:t xml:space="preserve"> sp. z </w:t>
      </w:r>
      <w:proofErr w:type="spellStart"/>
      <w:r>
        <w:rPr>
          <w:sz w:val="18"/>
          <w:szCs w:val="18"/>
        </w:rPr>
        <w:t>o.o.</w:t>
      </w:r>
      <w:proofErr w:type="spellEnd"/>
      <w:r>
        <w:rPr>
          <w:sz w:val="18"/>
          <w:szCs w:val="18"/>
        </w:rPr>
        <w:t xml:space="preserve">, ul. Na </w:t>
      </w:r>
      <w:proofErr w:type="spellStart"/>
      <w:r>
        <w:rPr>
          <w:sz w:val="18"/>
          <w:szCs w:val="18"/>
        </w:rPr>
        <w:t>Zapleczu</w:t>
      </w:r>
      <w:proofErr w:type="spellEnd"/>
      <w:r>
        <w:rPr>
          <w:sz w:val="18"/>
          <w:szCs w:val="18"/>
        </w:rPr>
        <w:t xml:space="preserve"> 20 </w:t>
      </w:r>
      <w:r w:rsidR="007D75E3">
        <w:rPr>
          <w:sz w:val="18"/>
          <w:szCs w:val="18"/>
        </w:rPr>
        <w:t>– Toruń</w:t>
      </w:r>
    </w:p>
    <w:p w14:paraId="3FC2506A" w14:textId="77777777" w:rsidR="007D75E3" w:rsidRPr="00503EAB" w:rsidRDefault="00341599" w:rsidP="007D75E3">
      <w:pPr>
        <w:pStyle w:val="Normalny2"/>
        <w:numPr>
          <w:ilvl w:val="0"/>
          <w:numId w:val="2"/>
        </w:numPr>
        <w:jc w:val="both"/>
        <w:textAlignment w:val="auto"/>
        <w:rPr>
          <w:sz w:val="18"/>
          <w:szCs w:val="18"/>
        </w:rPr>
      </w:pPr>
      <w:hyperlink r:id="rId7" w:anchor="_blank" w:history="1">
        <w:r w:rsidR="007D75E3" w:rsidRPr="00503EAB">
          <w:rPr>
            <w:rStyle w:val="Hipercze"/>
            <w:rFonts w:eastAsia="Lucida Sans Unicode"/>
            <w:sz w:val="18"/>
            <w:szCs w:val="18"/>
            <w:u w:color="000000"/>
            <w:lang w:val="pl-PL" w:eastAsia="pl-PL" w:bidi="ar-SA"/>
          </w:rPr>
          <w:t xml:space="preserve">strona internetowa: </w:t>
        </w:r>
      </w:hyperlink>
      <w:hyperlink r:id="rId8" w:anchor="_blank" w:history="1">
        <w:r w:rsidR="007D75E3" w:rsidRPr="00503EAB">
          <w:rPr>
            <w:rStyle w:val="Hipercze"/>
            <w:rFonts w:eastAsia="Lucida Sans Unicode"/>
            <w:sz w:val="18"/>
            <w:szCs w:val="18"/>
            <w:u w:color="000000"/>
            <w:lang w:val="pl-PL" w:eastAsia="pl-PL" w:bidi="ar-SA"/>
          </w:rPr>
          <w:t>www.bip</w:t>
        </w:r>
      </w:hyperlink>
      <w:hyperlink r:id="rId9" w:anchor="_blank" w:history="1">
        <w:r w:rsidR="007D75E3" w:rsidRPr="00503EAB">
          <w:rPr>
            <w:rStyle w:val="Hipercze"/>
            <w:rFonts w:eastAsia="Lucida Sans Unicode"/>
            <w:sz w:val="18"/>
            <w:szCs w:val="18"/>
            <w:lang w:val="pl-PL" w:eastAsia="pl-PL" w:bidi="ar-SA"/>
          </w:rPr>
          <w:t>.torun.pl</w:t>
        </w:r>
      </w:hyperlink>
      <w:r w:rsidR="007D75E3" w:rsidRPr="00503EAB">
        <w:rPr>
          <w:rStyle w:val="Domylnaczcionkaakapitu1"/>
          <w:rFonts w:eastAsia="Lucida Sans Unicode"/>
          <w:sz w:val="18"/>
          <w:szCs w:val="18"/>
          <w:lang w:val="pl-PL" w:bidi="ar-SA"/>
        </w:rPr>
        <w:t>;</w:t>
      </w:r>
    </w:p>
    <w:p w14:paraId="1C93D411" w14:textId="05532072" w:rsidR="007D75E3" w:rsidRPr="00503EAB" w:rsidRDefault="007D75E3" w:rsidP="007D75E3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proofErr w:type="spellStart"/>
      <w:r>
        <w:rPr>
          <w:rStyle w:val="Domylnaczcionkaakapitu1"/>
          <w:sz w:val="18"/>
          <w:szCs w:val="18"/>
        </w:rPr>
        <w:t>a</w:t>
      </w:r>
      <w:r w:rsidRPr="00503EAB">
        <w:rPr>
          <w:rStyle w:val="Domylnaczcionkaakapitu1"/>
          <w:sz w:val="18"/>
          <w:szCs w:val="18"/>
        </w:rPr>
        <w:t>a</w:t>
      </w:r>
      <w:proofErr w:type="spellEnd"/>
      <w:r>
        <w:rPr>
          <w:rStyle w:val="Domylnaczcionkaakapitu1"/>
          <w:sz w:val="18"/>
          <w:szCs w:val="18"/>
        </w:rPr>
        <w:t xml:space="preserve"> (</w:t>
      </w:r>
      <w:r w:rsidR="00D7668B">
        <w:rPr>
          <w:rStyle w:val="Domylnaczcionkaakapitu1"/>
          <w:sz w:val="18"/>
          <w:szCs w:val="18"/>
        </w:rPr>
        <w:t xml:space="preserve">Na </w:t>
      </w:r>
      <w:proofErr w:type="spellStart"/>
      <w:r w:rsidR="00D7668B">
        <w:rPr>
          <w:rStyle w:val="Domylnaczcionkaakapitu1"/>
          <w:sz w:val="18"/>
          <w:szCs w:val="18"/>
        </w:rPr>
        <w:t>Zapleczu</w:t>
      </w:r>
      <w:proofErr w:type="spellEnd"/>
      <w:r w:rsidR="00D7668B">
        <w:rPr>
          <w:rStyle w:val="Domylnaczcionkaakapitu1"/>
          <w:sz w:val="18"/>
          <w:szCs w:val="18"/>
        </w:rPr>
        <w:t xml:space="preserve"> 20</w:t>
      </w:r>
      <w:r>
        <w:rPr>
          <w:rStyle w:val="Domylnaczcionkaakapitu1"/>
          <w:sz w:val="18"/>
          <w:szCs w:val="18"/>
        </w:rPr>
        <w:t xml:space="preserve"> (8)).</w:t>
      </w:r>
      <w:r w:rsidRPr="00503EAB">
        <w:rPr>
          <w:rStyle w:val="Domylnaczcionkaakapitu1"/>
          <w:sz w:val="18"/>
          <w:szCs w:val="18"/>
        </w:rPr>
        <w:t xml:space="preserve"> </w:t>
      </w:r>
      <w:proofErr w:type="spellStart"/>
      <w:r>
        <w:rPr>
          <w:rStyle w:val="Domylnaczcionkaakapitu1"/>
          <w:sz w:val="18"/>
          <w:szCs w:val="18"/>
        </w:rPr>
        <w:t>S</w:t>
      </w:r>
      <w:r w:rsidRPr="00503EAB">
        <w:rPr>
          <w:rStyle w:val="Domylnaczcionkaakapitu1"/>
          <w:sz w:val="18"/>
          <w:szCs w:val="18"/>
        </w:rPr>
        <w:t>prawę</w:t>
      </w:r>
      <w:proofErr w:type="spellEnd"/>
      <w:r w:rsidRPr="00503EAB">
        <w:rPr>
          <w:rStyle w:val="Domylnaczcionkaakapitu1"/>
          <w:sz w:val="18"/>
          <w:szCs w:val="18"/>
        </w:rPr>
        <w:t xml:space="preserve"> w </w:t>
      </w:r>
      <w:proofErr w:type="spellStart"/>
      <w:r>
        <w:rPr>
          <w:rStyle w:val="Domylnaczcionkaakapitu1"/>
          <w:sz w:val="18"/>
          <w:szCs w:val="18"/>
        </w:rPr>
        <w:t>WAiB</w:t>
      </w:r>
      <w:proofErr w:type="spellEnd"/>
      <w:r w:rsidRPr="00503EAB">
        <w:rPr>
          <w:rStyle w:val="Domylnaczcionkaakapitu1"/>
          <w:sz w:val="18"/>
          <w:szCs w:val="18"/>
        </w:rPr>
        <w:t xml:space="preserve"> UMT, </w:t>
      </w:r>
      <w:proofErr w:type="spellStart"/>
      <w:r w:rsidRPr="00503EAB">
        <w:rPr>
          <w:rStyle w:val="Domylnaczcionkaakapitu1"/>
          <w:sz w:val="18"/>
          <w:szCs w:val="18"/>
        </w:rPr>
        <w:t>przy</w:t>
      </w:r>
      <w:proofErr w:type="spellEnd"/>
      <w:r w:rsidRPr="00503EAB">
        <w:rPr>
          <w:rStyle w:val="Domylnaczcionkaakapitu1"/>
          <w:sz w:val="18"/>
          <w:szCs w:val="18"/>
        </w:rPr>
        <w:t xml:space="preserve"> ul. </w:t>
      </w:r>
      <w:proofErr w:type="spellStart"/>
      <w:r w:rsidRPr="00503EAB">
        <w:rPr>
          <w:rStyle w:val="Domylnaczcionkaakapitu1"/>
          <w:sz w:val="18"/>
          <w:szCs w:val="18"/>
        </w:rPr>
        <w:t>Grudziądzkiej</w:t>
      </w:r>
      <w:proofErr w:type="spellEnd"/>
      <w:r w:rsidRPr="00503EAB">
        <w:rPr>
          <w:rStyle w:val="Domylnaczcionkaakapitu1"/>
          <w:sz w:val="18"/>
          <w:szCs w:val="18"/>
        </w:rPr>
        <w:t xml:space="preserve"> 126B</w:t>
      </w:r>
      <w:r>
        <w:rPr>
          <w:rStyle w:val="Domylnaczcionkaakapitu1"/>
          <w:sz w:val="18"/>
          <w:szCs w:val="18"/>
        </w:rPr>
        <w:t xml:space="preserve"> </w:t>
      </w:r>
      <w:proofErr w:type="spellStart"/>
      <w:r>
        <w:rPr>
          <w:rStyle w:val="Domylnaczcionkaakapitu1"/>
          <w:sz w:val="18"/>
          <w:szCs w:val="18"/>
        </w:rPr>
        <w:t>prowadzi</w:t>
      </w:r>
      <w:proofErr w:type="spellEnd"/>
      <w:r>
        <w:rPr>
          <w:rStyle w:val="Domylnaczcionkaakapitu1"/>
          <w:sz w:val="18"/>
          <w:szCs w:val="18"/>
        </w:rPr>
        <w:t xml:space="preserve"> </w:t>
      </w:r>
      <w:r w:rsidR="00D7668B">
        <w:rPr>
          <w:rStyle w:val="Domylnaczcionkaakapitu1"/>
          <w:sz w:val="18"/>
          <w:szCs w:val="18"/>
        </w:rPr>
        <w:t>Agnieszka Schreiber</w:t>
      </w:r>
      <w:r>
        <w:rPr>
          <w:rStyle w:val="Domylnaczcionkaakapitu1"/>
          <w:sz w:val="18"/>
          <w:szCs w:val="18"/>
        </w:rPr>
        <w:t xml:space="preserve">, tel. </w:t>
      </w:r>
      <w:r w:rsidRPr="00503EAB">
        <w:rPr>
          <w:rStyle w:val="Domylnaczcionkaakapitu1"/>
          <w:sz w:val="18"/>
          <w:szCs w:val="18"/>
        </w:rPr>
        <w:t>56</w:t>
      </w:r>
      <w:r w:rsidR="00D7668B">
        <w:rPr>
          <w:rStyle w:val="Domylnaczcionkaakapitu1"/>
          <w:sz w:val="18"/>
          <w:szCs w:val="18"/>
        </w:rPr>
        <w:t> </w:t>
      </w:r>
      <w:r w:rsidRPr="00503EAB">
        <w:rPr>
          <w:rStyle w:val="Domylnaczcionkaakapitu1"/>
          <w:sz w:val="18"/>
          <w:szCs w:val="18"/>
        </w:rPr>
        <w:t>611</w:t>
      </w:r>
      <w:r w:rsidR="00D7668B">
        <w:rPr>
          <w:rStyle w:val="Domylnaczcionkaakapitu1"/>
          <w:sz w:val="18"/>
          <w:szCs w:val="18"/>
        </w:rPr>
        <w:t xml:space="preserve"> </w:t>
      </w:r>
      <w:r w:rsidRPr="00503EAB">
        <w:rPr>
          <w:rStyle w:val="Domylnaczcionkaakapitu1"/>
          <w:sz w:val="18"/>
          <w:szCs w:val="18"/>
        </w:rPr>
        <w:t>84</w:t>
      </w:r>
      <w:r w:rsidR="00D7668B">
        <w:rPr>
          <w:rStyle w:val="Domylnaczcionkaakapitu1"/>
          <w:sz w:val="18"/>
          <w:szCs w:val="18"/>
        </w:rPr>
        <w:t xml:space="preserve"> </w:t>
      </w:r>
      <w:r w:rsidRPr="00503EAB">
        <w:rPr>
          <w:rStyle w:val="Domylnaczcionkaakapitu1"/>
          <w:sz w:val="18"/>
          <w:szCs w:val="18"/>
        </w:rPr>
        <w:t>2</w:t>
      </w:r>
      <w:r w:rsidR="00D7668B">
        <w:rPr>
          <w:rStyle w:val="Domylnaczcionkaakapitu1"/>
          <w:sz w:val="18"/>
          <w:szCs w:val="18"/>
        </w:rPr>
        <w:t>3</w:t>
      </w:r>
      <w:r w:rsidRPr="00503EAB">
        <w:rPr>
          <w:rStyle w:val="Domylnaczcionkaakapitu1"/>
          <w:sz w:val="18"/>
          <w:szCs w:val="18"/>
        </w:rPr>
        <w:t xml:space="preserve">, </w:t>
      </w:r>
      <w:proofErr w:type="spellStart"/>
      <w:r w:rsidRPr="00503EAB">
        <w:rPr>
          <w:rStyle w:val="Domylnaczcionkaakapitu1"/>
          <w:sz w:val="18"/>
          <w:szCs w:val="18"/>
        </w:rPr>
        <w:t>e-mail</w:t>
      </w:r>
      <w:proofErr w:type="spellEnd"/>
      <w:r>
        <w:rPr>
          <w:rStyle w:val="Domylnaczcionkaakapitu1"/>
          <w:sz w:val="18"/>
          <w:szCs w:val="18"/>
        </w:rPr>
        <w:t>:</w:t>
      </w:r>
      <w:r w:rsidRPr="00503EAB">
        <w:rPr>
          <w:rStyle w:val="Domylnaczcionkaakapitu1"/>
          <w:sz w:val="18"/>
          <w:szCs w:val="18"/>
        </w:rPr>
        <w:t xml:space="preserve"> a.</w:t>
      </w:r>
      <w:r w:rsidR="00D7668B">
        <w:rPr>
          <w:rStyle w:val="Domylnaczcionkaakapitu1"/>
          <w:sz w:val="18"/>
          <w:szCs w:val="18"/>
        </w:rPr>
        <w:t>schreiber</w:t>
      </w:r>
      <w:r w:rsidRPr="00503EAB">
        <w:rPr>
          <w:rStyle w:val="Domylnaczcionkaakapitu1"/>
          <w:sz w:val="18"/>
          <w:szCs w:val="18"/>
        </w:rPr>
        <w:t>@um.torun.pl</w:t>
      </w:r>
    </w:p>
    <w:sectPr w:rsidR="007D75E3" w:rsidRPr="00503EAB" w:rsidSect="00640F5A">
      <w:headerReference w:type="first" r:id="rId10"/>
      <w:pgSz w:w="11906" w:h="16838"/>
      <w:pgMar w:top="1134" w:right="1134" w:bottom="1134" w:left="1134" w:header="708" w:footer="708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0095C" w14:textId="77777777" w:rsidR="00341599" w:rsidRDefault="00341599" w:rsidP="00341599">
      <w:r>
        <w:separator/>
      </w:r>
    </w:p>
  </w:endnote>
  <w:endnote w:type="continuationSeparator" w:id="0">
    <w:p w14:paraId="1721F221" w14:textId="77777777" w:rsidR="00341599" w:rsidRDefault="00341599" w:rsidP="0034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1227E" w14:textId="77777777" w:rsidR="00341599" w:rsidRDefault="00341599" w:rsidP="00341599">
      <w:r>
        <w:separator/>
      </w:r>
    </w:p>
  </w:footnote>
  <w:footnote w:type="continuationSeparator" w:id="0">
    <w:p w14:paraId="45E38FA6" w14:textId="77777777" w:rsidR="00341599" w:rsidRDefault="00341599" w:rsidP="00341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537A" w14:textId="77777777" w:rsidR="00341599" w:rsidRPr="00A31A18" w:rsidRDefault="00341599" w:rsidP="00341599">
    <w:pPr>
      <w:pStyle w:val="Nagwek"/>
      <w:jc w:val="both"/>
      <w:rPr>
        <w:rFonts w:ascii="Arial" w:hAnsi="Arial"/>
        <w:color w:val="C00000"/>
      </w:rPr>
    </w:pPr>
    <w:r>
      <w:rPr>
        <w:sz w:val="22"/>
      </w:rPr>
      <w:t xml:space="preserve">   </w:t>
    </w:r>
    <w:r w:rsidRPr="00A31A18">
      <w:rPr>
        <w:rFonts w:ascii="Arial" w:hAnsi="Arial"/>
        <w:color w:val="C00000"/>
      </w:rPr>
      <w:t>PREZYDENT MIASTA TORUNIA</w:t>
    </w:r>
  </w:p>
  <w:p w14:paraId="03DB5082" w14:textId="77777777" w:rsidR="00341599" w:rsidRPr="00A31A18" w:rsidRDefault="00341599" w:rsidP="00341599">
    <w:pPr>
      <w:pStyle w:val="Nagwek"/>
      <w:rPr>
        <w:rFonts w:ascii="Arial" w:hAnsi="Arial"/>
        <w:color w:val="C00000"/>
      </w:rPr>
    </w:pPr>
    <w:r w:rsidRPr="00A31A18">
      <w:rPr>
        <w:rFonts w:ascii="Arial" w:hAnsi="Arial"/>
        <w:color w:val="C00000"/>
      </w:rPr>
      <w:t xml:space="preserve">              </w:t>
    </w:r>
    <w:proofErr w:type="spellStart"/>
    <w:r w:rsidRPr="00A31A18">
      <w:rPr>
        <w:rFonts w:ascii="Arial" w:hAnsi="Arial"/>
        <w:color w:val="C00000"/>
      </w:rPr>
      <w:t>adres</w:t>
    </w:r>
    <w:proofErr w:type="spellEnd"/>
    <w:r w:rsidRPr="00A31A18">
      <w:rPr>
        <w:rFonts w:ascii="Arial" w:hAnsi="Arial"/>
        <w:color w:val="C00000"/>
      </w:rPr>
      <w:t xml:space="preserve"> do </w:t>
    </w:r>
    <w:proofErr w:type="spellStart"/>
    <w:r w:rsidRPr="00A31A18">
      <w:rPr>
        <w:rFonts w:ascii="Arial" w:hAnsi="Arial"/>
        <w:color w:val="C00000"/>
      </w:rPr>
      <w:t>doręczeń</w:t>
    </w:r>
    <w:proofErr w:type="spellEnd"/>
    <w:r w:rsidRPr="00A31A18">
      <w:rPr>
        <w:rFonts w:ascii="Arial" w:hAnsi="Arial"/>
        <w:color w:val="C00000"/>
      </w:rPr>
      <w:t>:</w:t>
    </w:r>
  </w:p>
  <w:p w14:paraId="0B9C0B5D" w14:textId="0FAC2EF8" w:rsidR="00341599" w:rsidRDefault="00341599" w:rsidP="00341599">
    <w:pPr>
      <w:pStyle w:val="Nagwek"/>
    </w:pPr>
    <w:r w:rsidRPr="00A31A18">
      <w:rPr>
        <w:rFonts w:ascii="Arial" w:hAnsi="Arial"/>
        <w:color w:val="C00000"/>
      </w:rPr>
      <w:t>ul.</w:t>
    </w:r>
    <w:r>
      <w:rPr>
        <w:rFonts w:ascii="Arial" w:hAnsi="Arial"/>
        <w:color w:val="C00000"/>
      </w:rPr>
      <w:t xml:space="preserve"> </w:t>
    </w:r>
    <w:proofErr w:type="spellStart"/>
    <w:r>
      <w:rPr>
        <w:rFonts w:ascii="Arial" w:hAnsi="Arial"/>
        <w:color w:val="C00000"/>
      </w:rPr>
      <w:t>Grudziądzka</w:t>
    </w:r>
    <w:proofErr w:type="spellEnd"/>
    <w:r>
      <w:rPr>
        <w:rFonts w:ascii="Arial" w:hAnsi="Arial"/>
        <w:color w:val="C00000"/>
      </w:rPr>
      <w:t xml:space="preserve"> 126B, 87-100 Toruń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E3"/>
    <w:rsid w:val="00341599"/>
    <w:rsid w:val="003D06C7"/>
    <w:rsid w:val="00502175"/>
    <w:rsid w:val="007D75E3"/>
    <w:rsid w:val="00CB23BE"/>
    <w:rsid w:val="00D7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53E5"/>
  <w15:chartTrackingRefBased/>
  <w15:docId w15:val="{34CAE388-141A-4C48-9D06-0C75CAAC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5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Nagwek1">
    <w:name w:val="heading 1"/>
    <w:basedOn w:val="Normalny"/>
    <w:next w:val="Normalny"/>
    <w:link w:val="Nagwek1Znak"/>
    <w:qFormat/>
    <w:rsid w:val="007D75E3"/>
    <w:pPr>
      <w:keepNext/>
      <w:numPr>
        <w:numId w:val="1"/>
      </w:numPr>
      <w:jc w:val="center"/>
      <w:outlineLvl w:val="0"/>
    </w:pPr>
    <w:rPr>
      <w:rFonts w:ascii="Arial" w:hAnsi="Arial"/>
      <w:b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D75E3"/>
    <w:pPr>
      <w:keepNext/>
      <w:numPr>
        <w:ilvl w:val="4"/>
        <w:numId w:val="1"/>
      </w:numPr>
      <w:outlineLvl w:val="4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75E3"/>
    <w:rPr>
      <w:rFonts w:ascii="Arial" w:eastAsia="Andale Sans UI" w:hAnsi="Arial" w:cs="Tahoma"/>
      <w:b/>
      <w:kern w:val="2"/>
      <w:sz w:val="24"/>
      <w:szCs w:val="24"/>
      <w:lang w:val="de-DE" w:eastAsia="pl-PL" w:bidi="fa-IR"/>
    </w:rPr>
  </w:style>
  <w:style w:type="character" w:customStyle="1" w:styleId="Nagwek5Znak">
    <w:name w:val="Nagłówek 5 Znak"/>
    <w:basedOn w:val="Domylnaczcionkaakapitu"/>
    <w:link w:val="Nagwek5"/>
    <w:rsid w:val="007D75E3"/>
    <w:rPr>
      <w:rFonts w:ascii="Times New Roman" w:eastAsia="Andale Sans UI" w:hAnsi="Times New Roman" w:cs="Tahoma"/>
      <w:color w:val="0000FF"/>
      <w:kern w:val="2"/>
      <w:sz w:val="24"/>
      <w:szCs w:val="24"/>
      <w:lang w:val="de-DE" w:eastAsia="ja-JP" w:bidi="fa-IR"/>
    </w:rPr>
  </w:style>
  <w:style w:type="character" w:customStyle="1" w:styleId="Domylnaczcionkaakapitu1">
    <w:name w:val="Domyślna czcionka akapitu1"/>
    <w:rsid w:val="007D75E3"/>
  </w:style>
  <w:style w:type="character" w:styleId="Hipercze">
    <w:name w:val="Hyperlink"/>
    <w:rsid w:val="007D75E3"/>
    <w:rPr>
      <w:color w:val="0000FF"/>
      <w:u w:val="single"/>
    </w:rPr>
  </w:style>
  <w:style w:type="paragraph" w:customStyle="1" w:styleId="Normalny2">
    <w:name w:val="Normalny2"/>
    <w:rsid w:val="007D75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Tekstpodstawowywcity">
    <w:name w:val="Body Text Indent"/>
    <w:basedOn w:val="Normalny2"/>
    <w:link w:val="TekstpodstawowywcityZnak"/>
    <w:rsid w:val="007D75E3"/>
    <w:pPr>
      <w:textAlignment w:val="auto"/>
    </w:pPr>
    <w:rPr>
      <w:rFonts w:ascii="Arial" w:eastAsia="Lucida Sans Unicode" w:hAnsi="Arial"/>
      <w:color w:val="0000FF"/>
      <w:sz w:val="22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75E3"/>
    <w:rPr>
      <w:rFonts w:ascii="Arial" w:eastAsia="Lucida Sans Unicode" w:hAnsi="Arial" w:cs="Tahoma"/>
      <w:color w:val="0000FF"/>
      <w:kern w:val="2"/>
      <w:szCs w:val="24"/>
      <w:lang w:eastAsia="pl-PL"/>
    </w:rPr>
  </w:style>
  <w:style w:type="paragraph" w:styleId="Akapitzlist">
    <w:name w:val="List Paragraph"/>
    <w:basedOn w:val="Normalny2"/>
    <w:uiPriority w:val="34"/>
    <w:qFormat/>
    <w:rsid w:val="007D75E3"/>
    <w:pPr>
      <w:ind w:left="720"/>
    </w:pPr>
  </w:style>
  <w:style w:type="paragraph" w:customStyle="1" w:styleId="Normalny1">
    <w:name w:val="Normalny1"/>
    <w:rsid w:val="007D75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7D75E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8" w:after="119" w:line="100" w:lineRule="atLeast"/>
      <w:textAlignment w:val="auto"/>
    </w:pPr>
    <w:rPr>
      <w:rFonts w:eastAsia="Times New Roman" w:cs="Times New Roman"/>
      <w:kern w:val="1"/>
      <w:lang w:val="pl-PL" w:eastAsia="ar-SA" w:bidi="ar-SA"/>
    </w:rPr>
  </w:style>
  <w:style w:type="character" w:customStyle="1" w:styleId="Domylnaczcionkaakapitu2">
    <w:name w:val="Domyślna czcionka akapitu2"/>
    <w:rsid w:val="00D7668B"/>
  </w:style>
  <w:style w:type="paragraph" w:styleId="Nagwek">
    <w:name w:val="header"/>
    <w:basedOn w:val="Normalny"/>
    <w:link w:val="NagwekZnak"/>
    <w:unhideWhenUsed/>
    <w:rsid w:val="00341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1599"/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341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599"/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NormalnyWeb">
    <w:name w:val="Normal (Web)"/>
    <w:basedOn w:val="Normalny"/>
    <w:uiPriority w:val="99"/>
    <w:unhideWhenUsed/>
    <w:rsid w:val="0034159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19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Default">
    <w:name w:val="Default"/>
    <w:rsid w:val="00341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torun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toru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Schreiber</dc:creator>
  <cp:keywords/>
  <dc:description/>
  <cp:lastModifiedBy>Agnieszka Schreiber</cp:lastModifiedBy>
  <cp:revision>2</cp:revision>
  <dcterms:created xsi:type="dcterms:W3CDTF">2024-06-21T08:49:00Z</dcterms:created>
  <dcterms:modified xsi:type="dcterms:W3CDTF">2024-06-21T08:49:00Z</dcterms:modified>
</cp:coreProperties>
</file>