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65C5F5AF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D21061">
        <w:rPr>
          <w:b/>
          <w:bCs/>
        </w:rPr>
        <w:t>SZACOWANIA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5719"/>
      </w:tblGrid>
      <w:tr w:rsidR="00437C59" w14:paraId="64A4F259" w14:textId="77777777" w:rsidTr="00376076">
        <w:trPr>
          <w:cantSplit/>
          <w:trHeight w:val="98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0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1EBCCE2D" w:rsidR="00DF6FF1" w:rsidRPr="003104C0" w:rsidRDefault="0007655A" w:rsidP="00E53E28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Wykonanie wstępnej wyceny na realizację zada</w:t>
            </w:r>
            <w:r w:rsidR="00D21061">
              <w:rPr>
                <w:b/>
              </w:rPr>
              <w:t>nia</w:t>
            </w:r>
            <w:r>
              <w:rPr>
                <w:b/>
              </w:rPr>
              <w:t xml:space="preserve">: </w:t>
            </w:r>
            <w:r w:rsidR="00AA09A3">
              <w:rPr>
                <w:b/>
              </w:rPr>
              <w:t>„</w:t>
            </w:r>
            <w:r w:rsidR="00350A53">
              <w:rPr>
                <w:b/>
              </w:rPr>
              <w:t xml:space="preserve">Założenie </w:t>
            </w:r>
            <w:proofErr w:type="spellStart"/>
            <w:r w:rsidR="00350A53">
              <w:rPr>
                <w:b/>
              </w:rPr>
              <w:t>mikrolasu</w:t>
            </w:r>
            <w:proofErr w:type="spellEnd"/>
            <w:r w:rsidR="00350A53">
              <w:rPr>
                <w:b/>
              </w:rPr>
              <w:t xml:space="preserve"> metodą </w:t>
            </w:r>
            <w:proofErr w:type="spellStart"/>
            <w:r w:rsidR="00350A53">
              <w:rPr>
                <w:b/>
              </w:rPr>
              <w:t>Miyawaki</w:t>
            </w:r>
            <w:proofErr w:type="spellEnd"/>
            <w:r w:rsidR="00AA09A3">
              <w:rPr>
                <w:b/>
              </w:rPr>
              <w:t>”</w:t>
            </w:r>
            <w:r w:rsidR="00E53E28">
              <w:rPr>
                <w:b/>
              </w:rPr>
              <w:t>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376076">
        <w:trPr>
          <w:cantSplit/>
          <w:trHeight w:val="14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D21061">
        <w:trPr>
          <w:cantSplit/>
          <w:trHeight w:val="20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D21061" w14:paraId="4C0587DA" w14:textId="2D366B27" w:rsidTr="00D21061">
        <w:trPr>
          <w:cantSplit/>
          <w:trHeight w:val="174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D21061" w:rsidRDefault="00D21061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D21061" w:rsidRDefault="00D21061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D21061" w:rsidRDefault="00D21061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D21061" w:rsidRPr="00437C59" w:rsidRDefault="00D21061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878C409" w14:textId="73C255F3" w:rsidR="00D21061" w:rsidRDefault="00D21061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Zadanie:</w:t>
            </w:r>
            <w:r>
              <w:rPr>
                <w:sz w:val="20"/>
              </w:rPr>
              <w:t xml:space="preserve"> „</w:t>
            </w:r>
            <w:r w:rsidR="00350A53">
              <w:rPr>
                <w:sz w:val="20"/>
              </w:rPr>
              <w:t xml:space="preserve">Założenie </w:t>
            </w:r>
            <w:proofErr w:type="spellStart"/>
            <w:r w:rsidR="00350A53">
              <w:rPr>
                <w:sz w:val="20"/>
              </w:rPr>
              <w:t>mikrolasu</w:t>
            </w:r>
            <w:proofErr w:type="spellEnd"/>
            <w:r w:rsidR="00350A53">
              <w:rPr>
                <w:sz w:val="20"/>
              </w:rPr>
              <w:t xml:space="preserve"> metodą </w:t>
            </w:r>
            <w:proofErr w:type="spellStart"/>
            <w:r w:rsidR="00350A53">
              <w:rPr>
                <w:sz w:val="20"/>
              </w:rPr>
              <w:t>Miyawaki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4E820D1" w14:textId="77777777" w:rsidR="00D21061" w:rsidRDefault="00D21061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83FEEC3" w14:textId="77777777" w:rsidR="00D21061" w:rsidRDefault="00D21061" w:rsidP="00EC6288">
            <w:pPr>
              <w:pStyle w:val="WW-Domylnie"/>
              <w:spacing w:line="360" w:lineRule="auto"/>
              <w:rPr>
                <w:sz w:val="20"/>
              </w:rPr>
            </w:pPr>
          </w:p>
          <w:p w14:paraId="1BB9786F" w14:textId="17B753A2" w:rsidR="00D21061" w:rsidRDefault="00D21061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47E3032C" w14:textId="7AF0123B" w:rsidTr="00D21061">
        <w:trPr>
          <w:cantSplit/>
          <w:trHeight w:val="11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F014" w14:textId="6463EA47" w:rsidR="00D21061" w:rsidRPr="00EC6288" w:rsidRDefault="00D21061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7342CB1A" w14:textId="77777777" w:rsidR="00D21061" w:rsidRDefault="00D21061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F4964CF" w14:textId="593221AD" w:rsidR="00D21061" w:rsidRDefault="00D21061" w:rsidP="00EC6288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F20CD5" w14:textId="77BE4403" w:rsidR="00D21061" w:rsidRPr="00EC6288" w:rsidRDefault="00D21061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72AF7F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1C343E6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66F85319" w14:textId="2B10A134" w:rsidR="00D21061" w:rsidRDefault="00D21061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78AC6914" w14:textId="77777777" w:rsidTr="00D21061">
        <w:trPr>
          <w:cantSplit/>
          <w:trHeight w:val="19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D21061" w:rsidRDefault="00D21061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D21061" w:rsidRDefault="00D21061" w:rsidP="00E53E28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4860AA1" w14:textId="5CB7D1B9" w:rsidR="00D21061" w:rsidRDefault="00D21061" w:rsidP="000C0671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Zadanie:</w:t>
            </w:r>
            <w:r>
              <w:rPr>
                <w:sz w:val="20"/>
              </w:rPr>
              <w:t xml:space="preserve"> „</w:t>
            </w:r>
            <w:r w:rsidR="00350A53">
              <w:rPr>
                <w:sz w:val="20"/>
              </w:rPr>
              <w:t xml:space="preserve">Założenie </w:t>
            </w:r>
            <w:proofErr w:type="spellStart"/>
            <w:r w:rsidR="00350A53">
              <w:rPr>
                <w:sz w:val="20"/>
              </w:rPr>
              <w:t>mikrolasu</w:t>
            </w:r>
            <w:proofErr w:type="spellEnd"/>
            <w:r w:rsidR="00350A53">
              <w:rPr>
                <w:sz w:val="20"/>
              </w:rPr>
              <w:t xml:space="preserve"> metodą </w:t>
            </w:r>
            <w:proofErr w:type="spellStart"/>
            <w:r w:rsidR="00350A53">
              <w:rPr>
                <w:sz w:val="20"/>
              </w:rPr>
              <w:t>Miyawaki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77DA8BB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ABEEF90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75527DAE" w14:textId="39F95B27" w:rsidR="00D21061" w:rsidRPr="00EC6288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79FF84B7" w14:textId="77777777" w:rsidTr="00C2616A">
        <w:trPr>
          <w:cantSplit/>
          <w:trHeight w:val="74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D21061" w:rsidRDefault="00D21061" w:rsidP="00BF0A8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D21061" w:rsidRDefault="00D21061" w:rsidP="00BF0A8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49AA5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1C7D8AA7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173CF2ED" w14:textId="51EDE373" w:rsidR="00D21061" w:rsidRDefault="00D21061" w:rsidP="00D21061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 30 </w:t>
            </w:r>
            <w:r w:rsidR="00350A53">
              <w:rPr>
                <w:bCs/>
              </w:rPr>
              <w:t xml:space="preserve">listopada </w:t>
            </w:r>
            <w:r>
              <w:rPr>
                <w:bCs/>
              </w:rPr>
              <w:t>2024 roku</w:t>
            </w:r>
          </w:p>
          <w:p w14:paraId="184021CD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5B878B80" w14:textId="1A6D1D95" w:rsidR="00D21061" w:rsidRDefault="00D21061" w:rsidP="00BF0A88">
            <w:pPr>
              <w:pStyle w:val="WW-Domylnie"/>
              <w:spacing w:line="360" w:lineRule="auto"/>
              <w:jc w:val="center"/>
              <w:rPr>
                <w:bCs/>
              </w:rPr>
            </w:pPr>
          </w:p>
        </w:tc>
      </w:tr>
      <w:tr w:rsidR="00D21061" w14:paraId="0D3ECA72" w14:textId="77777777" w:rsidTr="00D21061">
        <w:trPr>
          <w:cantSplit/>
          <w:trHeight w:val="21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9C2B1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5FA99115" w14:textId="2E5CEA6A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4E0EC5B3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D21061" w:rsidRDefault="00D21061" w:rsidP="00BF0A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09F5E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0"/>
    </w:tbl>
    <w:p w14:paraId="37CF2F87" w14:textId="77777777" w:rsidR="004D559C" w:rsidRDefault="004D559C" w:rsidP="00E53E28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C0671"/>
    <w:rsid w:val="000E7683"/>
    <w:rsid w:val="00177941"/>
    <w:rsid w:val="00255097"/>
    <w:rsid w:val="003104C0"/>
    <w:rsid w:val="00350A53"/>
    <w:rsid w:val="00376076"/>
    <w:rsid w:val="003A4EEE"/>
    <w:rsid w:val="00436C07"/>
    <w:rsid w:val="00437C59"/>
    <w:rsid w:val="004D559C"/>
    <w:rsid w:val="00741137"/>
    <w:rsid w:val="0074709D"/>
    <w:rsid w:val="007B628B"/>
    <w:rsid w:val="0081354C"/>
    <w:rsid w:val="008839CA"/>
    <w:rsid w:val="00AA09A3"/>
    <w:rsid w:val="00AA707F"/>
    <w:rsid w:val="00B0347F"/>
    <w:rsid w:val="00BC308D"/>
    <w:rsid w:val="00BF0A88"/>
    <w:rsid w:val="00C95E37"/>
    <w:rsid w:val="00D21061"/>
    <w:rsid w:val="00DF6FF1"/>
    <w:rsid w:val="00E53E28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2</cp:revision>
  <cp:lastPrinted>2024-05-10T12:35:00Z</cp:lastPrinted>
  <dcterms:created xsi:type="dcterms:W3CDTF">2024-06-12T13:01:00Z</dcterms:created>
  <dcterms:modified xsi:type="dcterms:W3CDTF">2024-06-12T13:01:00Z</dcterms:modified>
</cp:coreProperties>
</file>