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C3" w:rsidRDefault="00760F23" w:rsidP="00760F23">
      <w:pPr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 w:rsidR="00BA21E4">
        <w:rPr>
          <w:rFonts w:ascii="Times New Roman" w:hAnsi="Times New Roman" w:cs="Times New Roman"/>
          <w:b/>
          <w:bCs/>
        </w:rPr>
        <w:t xml:space="preserve">  </w:t>
      </w:r>
    </w:p>
    <w:p w:rsidR="00E912C3" w:rsidRPr="00E912C3" w:rsidRDefault="00E912C3" w:rsidP="00E912C3">
      <w:pPr>
        <w:spacing w:after="0"/>
        <w:ind w:left="5664"/>
        <w:rPr>
          <w:rFonts w:ascii="Times New Roman" w:hAnsi="Times New Roman" w:cs="Times New Roman"/>
          <w:bCs/>
        </w:rPr>
      </w:pPr>
      <w:r w:rsidRPr="00E912C3">
        <w:rPr>
          <w:rFonts w:ascii="Times New Roman" w:hAnsi="Times New Roman" w:cs="Times New Roman"/>
          <w:bCs/>
        </w:rPr>
        <w:t xml:space="preserve">       Załącznik nr 2 do Zarządzenia Nr</w:t>
      </w:r>
      <w:r w:rsidR="005366F7">
        <w:rPr>
          <w:rFonts w:ascii="Times New Roman" w:hAnsi="Times New Roman" w:cs="Times New Roman"/>
          <w:bCs/>
        </w:rPr>
        <w:t xml:space="preserve"> 96</w:t>
      </w:r>
    </w:p>
    <w:p w:rsidR="00E912C3" w:rsidRPr="00E912C3" w:rsidRDefault="00E912C3" w:rsidP="00E912C3">
      <w:pPr>
        <w:spacing w:after="0"/>
        <w:ind w:left="5664"/>
        <w:rPr>
          <w:rFonts w:ascii="Times New Roman" w:hAnsi="Times New Roman" w:cs="Times New Roman"/>
          <w:bCs/>
        </w:rPr>
      </w:pPr>
      <w:r w:rsidRPr="00E912C3">
        <w:rPr>
          <w:rFonts w:ascii="Times New Roman" w:hAnsi="Times New Roman" w:cs="Times New Roman"/>
          <w:bCs/>
        </w:rPr>
        <w:t xml:space="preserve">       Prezydenta Miasta Torunia</w:t>
      </w:r>
    </w:p>
    <w:p w:rsidR="00E912C3" w:rsidRDefault="00E912C3" w:rsidP="005366F7">
      <w:pPr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 w:rsidRPr="00E912C3">
        <w:rPr>
          <w:rFonts w:ascii="Times New Roman" w:hAnsi="Times New Roman" w:cs="Times New Roman"/>
          <w:bCs/>
        </w:rPr>
        <w:t xml:space="preserve">       z dnia </w:t>
      </w:r>
      <w:r w:rsidR="005366F7">
        <w:rPr>
          <w:rFonts w:ascii="Times New Roman" w:hAnsi="Times New Roman" w:cs="Times New Roman"/>
          <w:bCs/>
        </w:rPr>
        <w:t>27.05.2024 r.</w:t>
      </w:r>
      <w:bookmarkStart w:id="0" w:name="_GoBack"/>
      <w:bookmarkEnd w:id="0"/>
    </w:p>
    <w:p w:rsidR="00E912C3" w:rsidRDefault="00E912C3" w:rsidP="008412C9">
      <w:pPr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Urząd Miasta Torunia</w:t>
      </w:r>
    </w:p>
    <w:p w:rsidR="00760F23" w:rsidRDefault="00E912C3" w:rsidP="00E912C3">
      <w:pPr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BB33DF" w:rsidRPr="004559A2">
        <w:rPr>
          <w:rFonts w:ascii="Times New Roman" w:hAnsi="Times New Roman" w:cs="Times New Roman"/>
          <w:b/>
          <w:bCs/>
        </w:rPr>
        <w:t>Biuro Toruńskiego Centrum Miasta</w:t>
      </w:r>
      <w:r w:rsidR="00BB33DF" w:rsidRPr="004559A2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      </w:t>
      </w:r>
      <w:r w:rsidR="00BB33DF" w:rsidRPr="004559A2">
        <w:rPr>
          <w:rFonts w:ascii="Times New Roman" w:hAnsi="Times New Roman" w:cs="Times New Roman"/>
          <w:b/>
          <w:bCs/>
        </w:rPr>
        <w:t>ul. Wały gen. Siko</w:t>
      </w:r>
      <w:r w:rsidR="00BB33DF">
        <w:rPr>
          <w:rFonts w:ascii="Times New Roman" w:hAnsi="Times New Roman" w:cs="Times New Roman"/>
          <w:b/>
          <w:bCs/>
        </w:rPr>
        <w:t xml:space="preserve">rskiego 8, </w:t>
      </w:r>
    </w:p>
    <w:p w:rsidR="00BB33DF" w:rsidRPr="003C6F7D" w:rsidRDefault="00E912C3" w:rsidP="00760F23">
      <w:pPr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BB33DF">
        <w:rPr>
          <w:rFonts w:ascii="Times New Roman" w:hAnsi="Times New Roman" w:cs="Times New Roman"/>
          <w:b/>
          <w:bCs/>
        </w:rPr>
        <w:t>87-100 Toruń</w:t>
      </w:r>
      <w:r w:rsidR="00BB33DF" w:rsidRPr="003C6F7D">
        <w:rPr>
          <w:rFonts w:ascii="Times New Roman" w:hAnsi="Times New Roman" w:cs="Times New Roman"/>
          <w:b/>
          <w:bCs/>
        </w:rPr>
        <w:br/>
      </w:r>
      <w:r w:rsidR="00760F2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</w:t>
      </w:r>
      <w:r w:rsidR="00BB33DF" w:rsidRPr="003C6F7D">
        <w:rPr>
          <w:rFonts w:ascii="Times New Roman" w:hAnsi="Times New Roman" w:cs="Times New Roman"/>
          <w:b/>
          <w:bCs/>
        </w:rPr>
        <w:t xml:space="preserve">e-mail: </w:t>
      </w:r>
      <w:hyperlink r:id="rId8" w:history="1">
        <w:r w:rsidR="00BB33DF" w:rsidRPr="003C6F7D">
          <w:rPr>
            <w:rStyle w:val="Hipercze"/>
            <w:rFonts w:ascii="Times New Roman" w:hAnsi="Times New Roman" w:cs="Times New Roman"/>
            <w:b/>
            <w:bCs/>
          </w:rPr>
          <w:t>starowka@um.torun.pl</w:t>
        </w:r>
      </w:hyperlink>
    </w:p>
    <w:p w:rsidR="00BB33DF" w:rsidRDefault="00BB33DF" w:rsidP="002A3CA7">
      <w:pPr>
        <w:rPr>
          <w:rFonts w:ascii="Times New Roman" w:hAnsi="Times New Roman" w:cs="Times New Roman"/>
          <w:sz w:val="24"/>
          <w:szCs w:val="24"/>
        </w:rPr>
      </w:pPr>
    </w:p>
    <w:p w:rsidR="00F02247" w:rsidRPr="00F02247" w:rsidRDefault="00F02247" w:rsidP="00F02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47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F02247" w:rsidRPr="00F02247" w:rsidRDefault="00F02247" w:rsidP="004D7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2247">
        <w:rPr>
          <w:rFonts w:ascii="Times New Roman" w:hAnsi="Times New Roman" w:cs="Times New Roman"/>
          <w:b/>
          <w:bCs/>
        </w:rPr>
        <w:t xml:space="preserve">o </w:t>
      </w:r>
      <w:r>
        <w:rPr>
          <w:rFonts w:ascii="Times New Roman" w:hAnsi="Times New Roman" w:cs="Times New Roman"/>
          <w:b/>
          <w:bCs/>
        </w:rPr>
        <w:t>wydanie pozwolenia na udostępnienie</w:t>
      </w:r>
      <w:r w:rsidRPr="00F02247">
        <w:rPr>
          <w:rFonts w:ascii="Times New Roman" w:hAnsi="Times New Roman" w:cs="Times New Roman"/>
          <w:b/>
          <w:bCs/>
        </w:rPr>
        <w:t xml:space="preserve"> </w:t>
      </w:r>
      <w:r w:rsidR="004D7746">
        <w:rPr>
          <w:rFonts w:ascii="Times New Roman" w:hAnsi="Times New Roman" w:cs="Times New Roman"/>
          <w:b/>
          <w:bCs/>
        </w:rPr>
        <w:t xml:space="preserve">nieruchomości położonej na terenie </w:t>
      </w:r>
      <w:r w:rsidR="00E877BD">
        <w:rPr>
          <w:rFonts w:ascii="Times New Roman" w:hAnsi="Times New Roman" w:cs="Times New Roman"/>
          <w:b/>
          <w:bCs/>
        </w:rPr>
        <w:t>Bulwaru Filadelfijskiego</w:t>
      </w:r>
      <w:r>
        <w:rPr>
          <w:rFonts w:ascii="Times New Roman" w:hAnsi="Times New Roman" w:cs="Times New Roman"/>
          <w:b/>
          <w:bCs/>
        </w:rPr>
        <w:t xml:space="preserve"> </w:t>
      </w:r>
      <w:r w:rsidR="004D7746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w Toruniu</w:t>
      </w:r>
      <w:r w:rsidRPr="00F02247">
        <w:rPr>
          <w:rFonts w:ascii="Times New Roman" w:hAnsi="Times New Roman" w:cs="Times New Roman"/>
          <w:b/>
          <w:bCs/>
        </w:rPr>
        <w:t xml:space="preserve"> </w:t>
      </w:r>
      <w:r w:rsidR="004D7746">
        <w:rPr>
          <w:rFonts w:ascii="Times New Roman" w:hAnsi="Times New Roman" w:cs="Times New Roman"/>
          <w:b/>
          <w:bCs/>
        </w:rPr>
        <w:t>w celu organizacji</w:t>
      </w:r>
      <w:r w:rsidRPr="00F02247">
        <w:rPr>
          <w:rFonts w:ascii="Times New Roman" w:hAnsi="Times New Roman" w:cs="Times New Roman"/>
          <w:b/>
          <w:bCs/>
        </w:rPr>
        <w:t xml:space="preserve"> wydarzenia plenerowego</w:t>
      </w:r>
    </w:p>
    <w:p w:rsidR="0048247A" w:rsidRDefault="0048247A" w:rsidP="002A3CA7">
      <w:pPr>
        <w:spacing w:after="0"/>
        <w:rPr>
          <w:rFonts w:ascii="Times New Roman" w:hAnsi="Times New Roman" w:cs="Times New Roman"/>
        </w:rPr>
      </w:pPr>
    </w:p>
    <w:p w:rsidR="004C7D17" w:rsidRPr="004559A2" w:rsidRDefault="004C7D17" w:rsidP="002A3CA7">
      <w:pPr>
        <w:spacing w:after="0"/>
        <w:rPr>
          <w:rFonts w:ascii="Times New Roman" w:hAnsi="Times New Roman" w:cs="Times New Roman"/>
        </w:rPr>
      </w:pPr>
    </w:p>
    <w:p w:rsidR="00BB33DF" w:rsidRDefault="0048247A" w:rsidP="0048247A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B33DF">
        <w:rPr>
          <w:rFonts w:ascii="Times New Roman" w:hAnsi="Times New Roman" w:cs="Times New Roman"/>
          <w:b/>
          <w:bCs/>
        </w:rPr>
        <w:t>Nazwa wydarzenia</w:t>
      </w:r>
      <w:r w:rsidR="00BB33DF" w:rsidRPr="004559A2">
        <w:rPr>
          <w:rFonts w:ascii="Times New Roman" w:hAnsi="Times New Roman" w:cs="Times New Roman"/>
          <w:b/>
          <w:bCs/>
        </w:rPr>
        <w:t>:</w:t>
      </w:r>
    </w:p>
    <w:p w:rsidR="00760F23" w:rsidRDefault="00760F23" w:rsidP="00760F23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</w:p>
    <w:p w:rsidR="00760F23" w:rsidRDefault="00BB33DF" w:rsidP="0048247A">
      <w:pPr>
        <w:spacing w:after="0" w:line="360" w:lineRule="auto"/>
        <w:ind w:left="142" w:right="284"/>
        <w:rPr>
          <w:rFonts w:ascii="Times New Roman" w:hAnsi="Times New Roman" w:cs="Times New Roman"/>
        </w:rPr>
      </w:pPr>
      <w:r w:rsidRPr="00760F2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F02247" w:rsidRPr="00760F23">
        <w:rPr>
          <w:rFonts w:ascii="Times New Roman" w:hAnsi="Times New Roman" w:cs="Times New Roman"/>
        </w:rPr>
        <w:t>..................</w:t>
      </w:r>
      <w:r w:rsidR="00760F23">
        <w:rPr>
          <w:rFonts w:ascii="Times New Roman" w:hAnsi="Times New Roman" w:cs="Times New Roman"/>
        </w:rPr>
        <w:t>.....</w:t>
      </w:r>
      <w:r w:rsidR="00F02247" w:rsidRPr="00760F23">
        <w:rPr>
          <w:rFonts w:ascii="Times New Roman" w:hAnsi="Times New Roman" w:cs="Times New Roman"/>
        </w:rPr>
        <w:t>.</w:t>
      </w:r>
    </w:p>
    <w:p w:rsidR="00760F23" w:rsidRDefault="00BB33DF" w:rsidP="0048247A">
      <w:pPr>
        <w:tabs>
          <w:tab w:val="left" w:pos="9781"/>
        </w:tabs>
        <w:spacing w:after="0" w:line="360" w:lineRule="auto"/>
        <w:ind w:right="284" w:firstLine="142"/>
        <w:rPr>
          <w:rFonts w:ascii="Times New Roman" w:hAnsi="Times New Roman" w:cs="Times New Roman"/>
        </w:rPr>
      </w:pPr>
      <w:r w:rsidRPr="00760F2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48247A">
        <w:rPr>
          <w:rFonts w:ascii="Times New Roman" w:hAnsi="Times New Roman" w:cs="Times New Roman"/>
        </w:rPr>
        <w:t>..............................</w:t>
      </w:r>
    </w:p>
    <w:p w:rsidR="00401DA4" w:rsidRPr="00760F23" w:rsidRDefault="00BB33DF" w:rsidP="008412C9">
      <w:pPr>
        <w:spacing w:after="0" w:line="360" w:lineRule="auto"/>
        <w:ind w:right="284" w:firstLine="142"/>
        <w:rPr>
          <w:rFonts w:ascii="Times New Roman" w:hAnsi="Times New Roman" w:cs="Times New Roman"/>
        </w:rPr>
      </w:pPr>
      <w:r w:rsidRPr="00760F23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F02247" w:rsidRPr="00760F23">
        <w:rPr>
          <w:rFonts w:ascii="Times New Roman" w:hAnsi="Times New Roman" w:cs="Times New Roman"/>
        </w:rPr>
        <w:t>.....................................</w:t>
      </w:r>
      <w:r w:rsidRPr="00760F23">
        <w:rPr>
          <w:rFonts w:ascii="Times New Roman" w:hAnsi="Times New Roman" w:cs="Times New Roman"/>
        </w:rPr>
        <w:t>.</w:t>
      </w:r>
      <w:r w:rsidR="0048247A">
        <w:rPr>
          <w:rFonts w:ascii="Times New Roman" w:hAnsi="Times New Roman" w:cs="Times New Roman"/>
        </w:rPr>
        <w:t>.........</w:t>
      </w:r>
    </w:p>
    <w:p w:rsidR="006D53C3" w:rsidRPr="0048247A" w:rsidRDefault="00BB33DF" w:rsidP="0048247A">
      <w:pPr>
        <w:pStyle w:val="Akapitzlist"/>
        <w:numPr>
          <w:ilvl w:val="0"/>
          <w:numId w:val="1"/>
        </w:numPr>
        <w:tabs>
          <w:tab w:val="left" w:pos="9639"/>
        </w:tabs>
        <w:spacing w:after="0"/>
        <w:ind w:left="284" w:hanging="284"/>
        <w:rPr>
          <w:rFonts w:ascii="Times New Roman" w:hAnsi="Times New Roman" w:cs="Times New Roman"/>
          <w:b/>
          <w:bCs/>
        </w:rPr>
      </w:pPr>
      <w:r w:rsidRPr="004559A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wydarzenia</w:t>
      </w:r>
      <w:r w:rsidRPr="004559A2">
        <w:rPr>
          <w:rFonts w:ascii="Times New Roman" w:hAnsi="Times New Roman" w:cs="Times New Roman"/>
          <w:b/>
          <w:bCs/>
        </w:rPr>
        <w:t>:*</w:t>
      </w:r>
      <w:r w:rsidRPr="0048247A">
        <w:rPr>
          <w:rFonts w:ascii="Times New Roman" w:hAnsi="Times New Roman" w:cs="Times New Roman"/>
        </w:rPr>
        <w:br/>
      </w:r>
      <w:r w:rsidR="00571508">
        <w:rPr>
          <w:rFonts w:ascii="Times New Roman" w:hAnsi="Times New Roman" w:cs="Times New Roman"/>
        </w:rPr>
        <w:t xml:space="preserve">1) </w:t>
      </w:r>
      <w:r w:rsidR="00E877BD" w:rsidRPr="0048247A">
        <w:rPr>
          <w:rFonts w:ascii="Times New Roman" w:hAnsi="Times New Roman" w:cs="Times New Roman"/>
        </w:rPr>
        <w:t>uroczystości państwowych lub religijnych,</w:t>
      </w:r>
    </w:p>
    <w:p w:rsidR="004D7746" w:rsidRDefault="006D53C3" w:rsidP="0048247A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D77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r w:rsidR="004D7746">
        <w:rPr>
          <w:rFonts w:ascii="Times New Roman" w:hAnsi="Times New Roman" w:cs="Times New Roman"/>
        </w:rPr>
        <w:t xml:space="preserve"> </w:t>
      </w:r>
      <w:r w:rsidR="00E877BD" w:rsidRPr="006D53C3">
        <w:rPr>
          <w:rFonts w:ascii="Times New Roman" w:hAnsi="Times New Roman" w:cs="Times New Roman"/>
        </w:rPr>
        <w:t>świąt narodowych lub miejskich,</w:t>
      </w:r>
    </w:p>
    <w:p w:rsidR="00E877BD" w:rsidRPr="004D7746" w:rsidRDefault="004D7746" w:rsidP="0048247A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E877BD" w:rsidRPr="004D7746">
        <w:rPr>
          <w:rFonts w:ascii="Times New Roman" w:hAnsi="Times New Roman" w:cs="Times New Roman"/>
        </w:rPr>
        <w:t>uroczystości o ważnym znaczeniu promocyjnym dla Gminy Miasta Toruń, wynikających z zadań realizowanych przez organizacje pozarządowe w ramach otwartych konkursów ofert na wykonanie zadań publicznych gminy,</w:t>
      </w:r>
    </w:p>
    <w:p w:rsidR="00E877BD" w:rsidRPr="00E877BD" w:rsidRDefault="00E877BD" w:rsidP="0048247A">
      <w:pPr>
        <w:pStyle w:val="Akapitzlist"/>
        <w:tabs>
          <w:tab w:val="left" w:pos="284"/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E877BD">
        <w:rPr>
          <w:rFonts w:ascii="Times New Roman" w:hAnsi="Times New Roman" w:cs="Times New Roman"/>
        </w:rPr>
        <w:t>4)</w:t>
      </w:r>
      <w:r w:rsidRPr="00E877BD">
        <w:rPr>
          <w:rFonts w:ascii="Times New Roman" w:hAnsi="Times New Roman" w:cs="Times New Roman"/>
        </w:rPr>
        <w:tab/>
        <w:t>wydarzeń organizowanych przez miejskie instytucje kultury i wydziały Urzędu Miasta Torunia,</w:t>
      </w:r>
    </w:p>
    <w:p w:rsidR="00E877BD" w:rsidRPr="00E877BD" w:rsidRDefault="00E877BD" w:rsidP="0048247A">
      <w:pPr>
        <w:pStyle w:val="Akapitzlist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E877BD">
        <w:rPr>
          <w:rFonts w:ascii="Times New Roman" w:hAnsi="Times New Roman" w:cs="Times New Roman"/>
        </w:rPr>
        <w:t>5)</w:t>
      </w:r>
      <w:r w:rsidRPr="00E877BD">
        <w:rPr>
          <w:rFonts w:ascii="Times New Roman" w:hAnsi="Times New Roman" w:cs="Times New Roman"/>
        </w:rPr>
        <w:tab/>
        <w:t>realizacji planów filmów i spotów reklamowych,</w:t>
      </w:r>
    </w:p>
    <w:p w:rsidR="00E877BD" w:rsidRPr="00E877BD" w:rsidRDefault="00E877BD" w:rsidP="0048247A">
      <w:pPr>
        <w:pStyle w:val="Akapitzlist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E877BD">
        <w:rPr>
          <w:rFonts w:ascii="Times New Roman" w:hAnsi="Times New Roman" w:cs="Times New Roman"/>
        </w:rPr>
        <w:t>6)</w:t>
      </w:r>
      <w:r w:rsidRPr="00E877BD">
        <w:rPr>
          <w:rFonts w:ascii="Times New Roman" w:hAnsi="Times New Roman" w:cs="Times New Roman"/>
        </w:rPr>
        <w:tab/>
        <w:t>akcji zbierania podpisów w związku z wyborami samorządowymi lub ogólnokrajowymi,</w:t>
      </w:r>
    </w:p>
    <w:p w:rsidR="00E877BD" w:rsidRPr="00E877BD" w:rsidRDefault="00E877BD" w:rsidP="0048247A">
      <w:pPr>
        <w:pStyle w:val="Akapitzlist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E877BD">
        <w:rPr>
          <w:rFonts w:ascii="Times New Roman" w:hAnsi="Times New Roman" w:cs="Times New Roman"/>
        </w:rPr>
        <w:t>7)</w:t>
      </w:r>
      <w:r w:rsidRPr="00E877BD">
        <w:rPr>
          <w:rFonts w:ascii="Times New Roman" w:hAnsi="Times New Roman" w:cs="Times New Roman"/>
        </w:rPr>
        <w:tab/>
        <w:t>wydarzeń promujących kulturę, zdrowie, edukację, sport, rekreację i turystykę,</w:t>
      </w:r>
    </w:p>
    <w:p w:rsidR="00E877BD" w:rsidRPr="00E877BD" w:rsidRDefault="00E877BD" w:rsidP="0048247A">
      <w:pPr>
        <w:pStyle w:val="Akapitzlist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E877BD">
        <w:rPr>
          <w:rFonts w:ascii="Times New Roman" w:hAnsi="Times New Roman" w:cs="Times New Roman"/>
        </w:rPr>
        <w:t>8)</w:t>
      </w:r>
      <w:r w:rsidRPr="00E877BD">
        <w:rPr>
          <w:rFonts w:ascii="Times New Roman" w:hAnsi="Times New Roman" w:cs="Times New Roman"/>
        </w:rPr>
        <w:tab/>
        <w:t>akcji dobroczynno – charytatywnych,</w:t>
      </w:r>
    </w:p>
    <w:p w:rsidR="00E877BD" w:rsidRPr="00E877BD" w:rsidRDefault="00E877BD" w:rsidP="00173030">
      <w:pPr>
        <w:pStyle w:val="Akapitzlist"/>
        <w:tabs>
          <w:tab w:val="left" w:pos="426"/>
          <w:tab w:val="left" w:pos="567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E877BD">
        <w:rPr>
          <w:rFonts w:ascii="Times New Roman" w:hAnsi="Times New Roman" w:cs="Times New Roman"/>
        </w:rPr>
        <w:t>9)</w:t>
      </w:r>
      <w:r w:rsidRPr="00E877BD">
        <w:rPr>
          <w:rFonts w:ascii="Times New Roman" w:hAnsi="Times New Roman" w:cs="Times New Roman"/>
        </w:rPr>
        <w:tab/>
        <w:t xml:space="preserve"> wydarzeń o charakterze handlowo–rozrywkowym i gastronomicznym np. festyny, festiwale, jarmarki, zloty, z wyłączeniem wydarzeń, podczas których gastronomia nie jest dominującą formą zajęcia terenu,</w:t>
      </w:r>
    </w:p>
    <w:p w:rsidR="00BB33DF" w:rsidRDefault="00E877BD" w:rsidP="0048247A">
      <w:pPr>
        <w:pStyle w:val="Akapitzlist"/>
        <w:spacing w:after="0"/>
        <w:ind w:left="142" w:firstLine="142"/>
        <w:jc w:val="both"/>
        <w:rPr>
          <w:rFonts w:ascii="Times New Roman" w:hAnsi="Times New Roman" w:cs="Times New Roman"/>
        </w:rPr>
      </w:pPr>
      <w:r w:rsidRPr="00E877BD">
        <w:rPr>
          <w:rFonts w:ascii="Times New Roman" w:hAnsi="Times New Roman" w:cs="Times New Roman"/>
        </w:rPr>
        <w:t>10)</w:t>
      </w:r>
      <w:r w:rsidRPr="00E877BD">
        <w:rPr>
          <w:rFonts w:ascii="Times New Roman" w:hAnsi="Times New Roman" w:cs="Times New Roman"/>
        </w:rPr>
        <w:tab/>
        <w:t>wydarzeń o charakterze komercyjnym, związanych z działalnością gospodarczą i jej promocją.</w:t>
      </w:r>
    </w:p>
    <w:p w:rsidR="00BB33DF" w:rsidRPr="004C4484" w:rsidRDefault="00BB33DF" w:rsidP="00950E2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F02247" w:rsidRPr="0048247A" w:rsidRDefault="00BB33DF" w:rsidP="0048247A">
      <w:pPr>
        <w:pStyle w:val="Akapitzlist"/>
        <w:numPr>
          <w:ilvl w:val="0"/>
          <w:numId w:val="1"/>
        </w:numPr>
        <w:tabs>
          <w:tab w:val="clear" w:pos="360"/>
          <w:tab w:val="num" w:pos="142"/>
          <w:tab w:val="left" w:pos="284"/>
        </w:tabs>
        <w:spacing w:before="120" w:after="0" w:line="360" w:lineRule="auto"/>
        <w:ind w:left="142" w:hanging="145"/>
        <w:rPr>
          <w:rFonts w:ascii="Times New Roman" w:hAnsi="Times New Roman" w:cs="Times New Roman"/>
        </w:rPr>
      </w:pPr>
      <w:r w:rsidRPr="004C4484">
        <w:rPr>
          <w:rFonts w:ascii="Times New Roman" w:hAnsi="Times New Roman" w:cs="Times New Roman"/>
          <w:b/>
          <w:bCs/>
        </w:rPr>
        <w:t>Nazwa organizatora</w:t>
      </w:r>
      <w:r>
        <w:rPr>
          <w:rFonts w:ascii="Times New Roman" w:hAnsi="Times New Roman" w:cs="Times New Roman"/>
          <w:b/>
          <w:bCs/>
        </w:rPr>
        <w:t xml:space="preserve"> wydarzenia</w:t>
      </w:r>
      <w:r w:rsidRPr="004559A2">
        <w:rPr>
          <w:rFonts w:ascii="Times New Roman" w:hAnsi="Times New Roman" w:cs="Times New Roman"/>
          <w:b/>
          <w:bCs/>
        </w:rPr>
        <w:t>:</w:t>
      </w:r>
      <w:r w:rsidRPr="0048247A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</w:t>
      </w:r>
    </w:p>
    <w:p w:rsidR="00BB33DF" w:rsidRPr="004559A2" w:rsidRDefault="00BB33DF" w:rsidP="0048247A">
      <w:pPr>
        <w:pStyle w:val="Akapitzlist"/>
        <w:tabs>
          <w:tab w:val="left" w:pos="284"/>
        </w:tabs>
        <w:spacing w:before="120"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F02247">
        <w:rPr>
          <w:rFonts w:ascii="Times New Roman" w:hAnsi="Times New Roman" w:cs="Times New Roman"/>
        </w:rPr>
        <w:t>……………………………</w:t>
      </w:r>
    </w:p>
    <w:p w:rsidR="00BB33DF" w:rsidRPr="004559A2" w:rsidRDefault="00BB33DF" w:rsidP="00F77D9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559A2">
        <w:rPr>
          <w:rFonts w:ascii="Times New Roman" w:hAnsi="Times New Roman" w:cs="Times New Roman"/>
          <w:b/>
          <w:bCs/>
        </w:rPr>
        <w:t xml:space="preserve">Dane organizatora </w:t>
      </w:r>
      <w:r>
        <w:rPr>
          <w:rFonts w:ascii="Times New Roman" w:hAnsi="Times New Roman" w:cs="Times New Roman"/>
          <w:b/>
          <w:bCs/>
        </w:rPr>
        <w:t xml:space="preserve">wydarzenia </w:t>
      </w:r>
      <w:r w:rsidRPr="004559A2">
        <w:rPr>
          <w:rFonts w:ascii="Times New Roman" w:hAnsi="Times New Roman" w:cs="Times New Roman"/>
          <w:b/>
          <w:bCs/>
        </w:rPr>
        <w:t>do kontaktu:</w:t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BB33DF" w:rsidRDefault="00BB33DF" w:rsidP="0048247A">
      <w:pPr>
        <w:pStyle w:val="Akapitzlist"/>
        <w:tabs>
          <w:tab w:val="left" w:pos="284"/>
          <w:tab w:val="left" w:pos="9639"/>
          <w:tab w:val="left" w:pos="9781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adres:…………………………………………………………………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  <w:r w:rsidRPr="004559A2">
        <w:rPr>
          <w:rFonts w:ascii="Times New Roman" w:hAnsi="Times New Roman" w:cs="Times New Roman"/>
        </w:rPr>
        <w:t>…</w:t>
      </w:r>
      <w:r w:rsidR="0048247A">
        <w:rPr>
          <w:rFonts w:ascii="Times New Roman" w:hAnsi="Times New Roman" w:cs="Times New Roman"/>
        </w:rPr>
        <w:t>…………</w:t>
      </w:r>
    </w:p>
    <w:p w:rsidR="00BB33DF" w:rsidRDefault="00BB33DF" w:rsidP="00950E2F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B33DF" w:rsidRPr="004559A2" w:rsidRDefault="00BB33DF" w:rsidP="00950E2F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="00F02247">
        <w:rPr>
          <w:rFonts w:ascii="Times New Roman" w:hAnsi="Times New Roman" w:cs="Times New Roman"/>
        </w:rPr>
        <w:t>…………</w:t>
      </w:r>
      <w:r w:rsidR="0048247A">
        <w:rPr>
          <w:rFonts w:ascii="Times New Roman" w:hAnsi="Times New Roman" w:cs="Times New Roman"/>
        </w:rPr>
        <w:t>..</w:t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B33DF" w:rsidRPr="00943733" w:rsidRDefault="00BB33DF" w:rsidP="00950E2F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43733">
        <w:rPr>
          <w:rFonts w:ascii="Times New Roman" w:hAnsi="Times New Roman" w:cs="Times New Roman"/>
        </w:rPr>
        <w:t>nr tel. kontaktowego: ………………………………………………………………………………</w:t>
      </w:r>
      <w:r w:rsidR="00F02247">
        <w:rPr>
          <w:rFonts w:ascii="Times New Roman" w:hAnsi="Times New Roman" w:cs="Times New Roman"/>
        </w:rPr>
        <w:t>…………</w:t>
      </w:r>
      <w:r w:rsidR="0048247A">
        <w:rPr>
          <w:rFonts w:ascii="Times New Roman" w:hAnsi="Times New Roman" w:cs="Times New Roman"/>
        </w:rPr>
        <w:t>…</w:t>
      </w:r>
    </w:p>
    <w:p w:rsidR="00BB33DF" w:rsidRPr="00943733" w:rsidRDefault="00BB33DF" w:rsidP="00950E2F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401DA4" w:rsidRPr="009539AE" w:rsidRDefault="00BB33DF" w:rsidP="008412C9">
      <w:pPr>
        <w:pStyle w:val="Akapitzlist"/>
        <w:tabs>
          <w:tab w:val="left" w:pos="284"/>
          <w:tab w:val="left" w:pos="9781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943733">
        <w:rPr>
          <w:rFonts w:ascii="Times New Roman" w:hAnsi="Times New Roman" w:cs="Times New Roman"/>
        </w:rPr>
        <w:t>adres mail:……………………………………………………………………………………………</w:t>
      </w:r>
      <w:r w:rsidR="00F02247">
        <w:rPr>
          <w:rFonts w:ascii="Times New Roman" w:hAnsi="Times New Roman" w:cs="Times New Roman"/>
        </w:rPr>
        <w:t>…………</w:t>
      </w:r>
      <w:r w:rsidR="0048247A">
        <w:rPr>
          <w:rFonts w:ascii="Times New Roman" w:hAnsi="Times New Roman" w:cs="Times New Roman"/>
        </w:rPr>
        <w:t>.</w:t>
      </w:r>
    </w:p>
    <w:p w:rsidR="00BB33DF" w:rsidRPr="004559A2" w:rsidRDefault="00BB33DF" w:rsidP="0064234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559A2">
        <w:rPr>
          <w:rFonts w:ascii="Times New Roman" w:hAnsi="Times New Roman" w:cs="Times New Roman"/>
          <w:b/>
          <w:bCs/>
        </w:rPr>
        <w:lastRenderedPageBreak/>
        <w:t xml:space="preserve">Osoba odpowiedzialna za realizację </w:t>
      </w:r>
      <w:r>
        <w:rPr>
          <w:rFonts w:ascii="Times New Roman" w:hAnsi="Times New Roman" w:cs="Times New Roman"/>
          <w:b/>
          <w:bCs/>
        </w:rPr>
        <w:t>wydarzenia</w:t>
      </w:r>
      <w:r w:rsidRPr="004559A2">
        <w:rPr>
          <w:rFonts w:ascii="Times New Roman" w:hAnsi="Times New Roman" w:cs="Times New Roman"/>
          <w:b/>
          <w:bCs/>
        </w:rPr>
        <w:t>:</w:t>
      </w:r>
    </w:p>
    <w:p w:rsidR="0048247A" w:rsidRDefault="009539AE" w:rsidP="0048247A">
      <w:pPr>
        <w:pStyle w:val="Akapitzlist"/>
        <w:tabs>
          <w:tab w:val="left" w:pos="284"/>
          <w:tab w:val="left" w:pos="9639"/>
          <w:tab w:val="left" w:pos="9781"/>
        </w:tabs>
        <w:spacing w:before="120"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B33DF" w:rsidRPr="004559A2">
        <w:rPr>
          <w:rFonts w:ascii="Times New Roman" w:hAnsi="Times New Roman" w:cs="Times New Roman"/>
        </w:rPr>
        <w:t>m</w:t>
      </w:r>
      <w:r w:rsidR="0048247A">
        <w:rPr>
          <w:rFonts w:ascii="Times New Roman" w:hAnsi="Times New Roman" w:cs="Times New Roman"/>
        </w:rPr>
        <w:t xml:space="preserve">ię i </w:t>
      </w:r>
      <w:r w:rsidR="00BB33DF" w:rsidRPr="004559A2">
        <w:rPr>
          <w:rFonts w:ascii="Times New Roman" w:hAnsi="Times New Roman" w:cs="Times New Roman"/>
        </w:rPr>
        <w:t>nazwisko:………………………………………………………</w:t>
      </w:r>
      <w:r w:rsidR="00BB33DF">
        <w:rPr>
          <w:rFonts w:ascii="Times New Roman" w:hAnsi="Times New Roman" w:cs="Times New Roman"/>
        </w:rPr>
        <w:t>……………………………</w:t>
      </w:r>
      <w:r w:rsidR="0048247A">
        <w:rPr>
          <w:rFonts w:ascii="Times New Roman" w:hAnsi="Times New Roman" w:cs="Times New Roman"/>
        </w:rPr>
        <w:t>………….</w:t>
      </w:r>
    </w:p>
    <w:p w:rsidR="00BB33DF" w:rsidRPr="009539AE" w:rsidRDefault="00BB33DF" w:rsidP="009539AE">
      <w:pPr>
        <w:pStyle w:val="Akapitzlist"/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hAnsi="Times New Roman" w:cs="Times New Roman"/>
        </w:rPr>
      </w:pPr>
      <w:r w:rsidRPr="009539AE">
        <w:rPr>
          <w:rFonts w:ascii="Times New Roman" w:hAnsi="Times New Roman" w:cs="Times New Roman"/>
        </w:rPr>
        <w:t>nr tel. kontaktowego:…………………………………………………………………………………</w:t>
      </w:r>
      <w:r w:rsidR="009539AE" w:rsidRPr="009539AE">
        <w:rPr>
          <w:rFonts w:ascii="Times New Roman" w:hAnsi="Times New Roman" w:cs="Times New Roman"/>
        </w:rPr>
        <w:t>……….</w:t>
      </w:r>
      <w:r w:rsidRPr="009539AE">
        <w:rPr>
          <w:rFonts w:ascii="Times New Roman" w:hAnsi="Times New Roman" w:cs="Times New Roman"/>
        </w:rPr>
        <w:t>.</w:t>
      </w:r>
    </w:p>
    <w:p w:rsidR="00BB33DF" w:rsidRDefault="00BB33DF" w:rsidP="008412C9">
      <w:pPr>
        <w:pStyle w:val="Akapitzlist"/>
        <w:tabs>
          <w:tab w:val="left" w:pos="284"/>
        </w:tabs>
        <w:spacing w:before="120"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Pr="004559A2">
        <w:rPr>
          <w:rFonts w:ascii="Times New Roman" w:hAnsi="Times New Roman" w:cs="Times New Roman"/>
        </w:rPr>
        <w:t>mail:…………………………………………………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r w:rsidR="009539AE">
        <w:rPr>
          <w:rFonts w:ascii="Times New Roman" w:hAnsi="Times New Roman" w:cs="Times New Roman"/>
        </w:rPr>
        <w:t>………..</w:t>
      </w:r>
    </w:p>
    <w:p w:rsidR="008412C9" w:rsidRPr="008412C9" w:rsidRDefault="008412C9" w:rsidP="008412C9">
      <w:pPr>
        <w:pStyle w:val="Akapitzlist"/>
        <w:tabs>
          <w:tab w:val="left" w:pos="284"/>
        </w:tabs>
        <w:spacing w:before="120" w:after="0"/>
        <w:ind w:left="284"/>
        <w:jc w:val="both"/>
        <w:rPr>
          <w:rFonts w:ascii="Times New Roman" w:hAnsi="Times New Roman" w:cs="Times New Roman"/>
        </w:rPr>
      </w:pPr>
    </w:p>
    <w:p w:rsidR="00BB33DF" w:rsidRPr="004559A2" w:rsidRDefault="00BB33DF" w:rsidP="008412C9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559A2">
        <w:rPr>
          <w:rFonts w:ascii="Times New Roman" w:hAnsi="Times New Roman" w:cs="Times New Roman"/>
          <w:b/>
          <w:bCs/>
        </w:rPr>
        <w:t>Terminy:</w:t>
      </w:r>
    </w:p>
    <w:p w:rsidR="0048247A" w:rsidRPr="0048247A" w:rsidRDefault="00BB33DF" w:rsidP="0048247A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65F20">
        <w:rPr>
          <w:rFonts w:ascii="Times New Roman" w:hAnsi="Times New Roman" w:cs="Times New Roman"/>
          <w:b/>
          <w:bCs/>
        </w:rPr>
        <w:t>montaż infrastruktury</w:t>
      </w:r>
      <w:r>
        <w:rPr>
          <w:rFonts w:ascii="Times New Roman" w:hAnsi="Times New Roman" w:cs="Times New Roman"/>
        </w:rPr>
        <w:t>:</w:t>
      </w:r>
    </w:p>
    <w:p w:rsidR="00BB33DF" w:rsidRPr="004559A2" w:rsidRDefault="00BB33DF" w:rsidP="004302F5">
      <w:pPr>
        <w:pStyle w:val="Akapitzlist"/>
        <w:tabs>
          <w:tab w:val="left" w:pos="284"/>
          <w:tab w:val="left" w:pos="9639"/>
          <w:tab w:val="left" w:pos="9781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data……………………………</w:t>
      </w:r>
      <w:r w:rsidR="00C9419B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="00C9419B">
        <w:rPr>
          <w:rFonts w:ascii="Times New Roman" w:hAnsi="Times New Roman" w:cs="Times New Roman"/>
        </w:rPr>
        <w:t>.</w:t>
      </w:r>
      <w:r w:rsidRPr="004559A2">
        <w:rPr>
          <w:rFonts w:ascii="Times New Roman" w:hAnsi="Times New Roman" w:cs="Times New Roman"/>
        </w:rPr>
        <w:t xml:space="preserve"> godziny: od………………………. do…………………………</w:t>
      </w:r>
      <w:r w:rsidR="009539AE">
        <w:rPr>
          <w:rFonts w:ascii="Times New Roman" w:hAnsi="Times New Roman" w:cs="Times New Roman"/>
        </w:rPr>
        <w:t>……</w:t>
      </w:r>
      <w:r w:rsidR="0048247A">
        <w:rPr>
          <w:rFonts w:ascii="Times New Roman" w:hAnsi="Times New Roman" w:cs="Times New Roman"/>
        </w:rPr>
        <w:t>…</w:t>
      </w:r>
    </w:p>
    <w:p w:rsidR="00BB33DF" w:rsidRDefault="00BB33DF" w:rsidP="00950E2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4302F5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) </w:t>
      </w:r>
      <w:r w:rsidRPr="00D65F20">
        <w:rPr>
          <w:rFonts w:ascii="Times New Roman" w:hAnsi="Times New Roman" w:cs="Times New Roman"/>
          <w:b/>
          <w:bCs/>
        </w:rPr>
        <w:t xml:space="preserve">termin </w:t>
      </w:r>
      <w:r>
        <w:rPr>
          <w:rFonts w:ascii="Times New Roman" w:hAnsi="Times New Roman" w:cs="Times New Roman"/>
          <w:b/>
          <w:bCs/>
        </w:rPr>
        <w:t>wydarzenia</w:t>
      </w:r>
      <w:r>
        <w:rPr>
          <w:rFonts w:ascii="Times New Roman" w:hAnsi="Times New Roman" w:cs="Times New Roman"/>
        </w:rPr>
        <w:t>:</w:t>
      </w:r>
    </w:p>
    <w:p w:rsidR="00BB33DF" w:rsidRPr="004559A2" w:rsidRDefault="00BB33DF" w:rsidP="0048247A">
      <w:pPr>
        <w:pStyle w:val="Akapitzlist"/>
        <w:tabs>
          <w:tab w:val="left" w:pos="284"/>
          <w:tab w:val="left" w:pos="9781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data……………………………</w:t>
      </w:r>
      <w:r w:rsidR="00C9419B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godziny: od……………………….</w:t>
      </w:r>
      <w:r w:rsidRPr="004559A2">
        <w:rPr>
          <w:rFonts w:ascii="Times New Roman" w:hAnsi="Times New Roman" w:cs="Times New Roman"/>
        </w:rPr>
        <w:t>do…………………………</w:t>
      </w:r>
      <w:r w:rsidR="009539AE">
        <w:rPr>
          <w:rFonts w:ascii="Times New Roman" w:hAnsi="Times New Roman" w:cs="Times New Roman"/>
        </w:rPr>
        <w:t>……</w:t>
      </w:r>
      <w:r w:rsidR="0048247A">
        <w:rPr>
          <w:rFonts w:ascii="Times New Roman" w:hAnsi="Times New Roman" w:cs="Times New Roman"/>
        </w:rPr>
        <w:t>…</w:t>
      </w:r>
    </w:p>
    <w:p w:rsidR="00BB33DF" w:rsidRDefault="00BB33DF" w:rsidP="002A3CA7">
      <w:pPr>
        <w:pStyle w:val="Akapitzlist"/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</w:rPr>
      </w:pPr>
      <w:r w:rsidRPr="004302F5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) </w:t>
      </w:r>
      <w:r w:rsidRPr="00D65F20">
        <w:rPr>
          <w:rFonts w:ascii="Times New Roman" w:hAnsi="Times New Roman" w:cs="Times New Roman"/>
          <w:b/>
          <w:bCs/>
        </w:rPr>
        <w:t>demontaż infrastruktury</w:t>
      </w:r>
      <w:r>
        <w:rPr>
          <w:rFonts w:ascii="Times New Roman" w:hAnsi="Times New Roman" w:cs="Times New Roman"/>
        </w:rPr>
        <w:t>:</w:t>
      </w:r>
    </w:p>
    <w:p w:rsidR="00BB33DF" w:rsidRPr="004559A2" w:rsidRDefault="00BB33DF" w:rsidP="004302F5">
      <w:pPr>
        <w:pStyle w:val="Akapitzlist"/>
        <w:tabs>
          <w:tab w:val="left" w:pos="284"/>
          <w:tab w:val="left" w:pos="3420"/>
          <w:tab w:val="left" w:pos="3780"/>
        </w:tabs>
        <w:spacing w:after="0" w:line="360" w:lineRule="auto"/>
        <w:ind w:left="284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data…………………………</w:t>
      </w:r>
      <w:r w:rsidR="00C9419B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 xml:space="preserve">.    godziny: </w:t>
      </w:r>
      <w:r w:rsidRPr="004559A2">
        <w:rPr>
          <w:rFonts w:ascii="Times New Roman" w:hAnsi="Times New Roman" w:cs="Times New Roman"/>
        </w:rPr>
        <w:t>od………………………</w:t>
      </w:r>
      <w:r>
        <w:rPr>
          <w:rFonts w:ascii="Times New Roman" w:hAnsi="Times New Roman" w:cs="Times New Roman"/>
        </w:rPr>
        <w:t>…</w:t>
      </w:r>
      <w:r w:rsidRPr="004559A2">
        <w:rPr>
          <w:rFonts w:ascii="Times New Roman" w:hAnsi="Times New Roman" w:cs="Times New Roman"/>
        </w:rPr>
        <w:t>do…………………………</w:t>
      </w:r>
      <w:r w:rsidR="0048247A">
        <w:rPr>
          <w:rFonts w:ascii="Times New Roman" w:hAnsi="Times New Roman" w:cs="Times New Roman"/>
        </w:rPr>
        <w:t>……</w:t>
      </w:r>
      <w:r w:rsidRPr="004559A2">
        <w:rPr>
          <w:rFonts w:ascii="Times New Roman" w:hAnsi="Times New Roman" w:cs="Times New Roman"/>
        </w:rPr>
        <w:br/>
      </w:r>
    </w:p>
    <w:p w:rsidR="00BB33DF" w:rsidRPr="004559A2" w:rsidRDefault="00BB33DF" w:rsidP="00950E2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 wydarzenia</w:t>
      </w:r>
      <w:r w:rsidRPr="004559A2">
        <w:rPr>
          <w:rFonts w:ascii="Times New Roman" w:hAnsi="Times New Roman" w:cs="Times New Roman"/>
          <w:b/>
          <w:bCs/>
        </w:rPr>
        <w:t>:*</w:t>
      </w:r>
    </w:p>
    <w:p w:rsidR="00571508" w:rsidRPr="00571508" w:rsidRDefault="0048247A" w:rsidP="004302F5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571508">
        <w:rPr>
          <w:rFonts w:ascii="Times New Roman" w:hAnsi="Times New Roman" w:cs="Times New Roman"/>
          <w:b/>
        </w:rPr>
        <w:t>Bulwar Filade</w:t>
      </w:r>
      <w:r w:rsidR="00571508" w:rsidRPr="00571508">
        <w:rPr>
          <w:rFonts w:ascii="Times New Roman" w:hAnsi="Times New Roman" w:cs="Times New Roman"/>
          <w:b/>
        </w:rPr>
        <w:t>lfijski:</w:t>
      </w:r>
    </w:p>
    <w:p w:rsidR="00571508" w:rsidRDefault="00571508" w:rsidP="00401DA4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8247A" w:rsidRPr="00571508">
        <w:rPr>
          <w:rFonts w:ascii="Times New Roman" w:hAnsi="Times New Roman" w:cs="Times New Roman"/>
        </w:rPr>
        <w:t>ziałka</w:t>
      </w:r>
      <w:r>
        <w:rPr>
          <w:rFonts w:ascii="Times New Roman" w:hAnsi="Times New Roman" w:cs="Times New Roman"/>
        </w:rPr>
        <w:t xml:space="preserve"> nr 181/3 </w:t>
      </w:r>
      <w:r>
        <w:rPr>
          <w:rFonts w:ascii="Times New Roman" w:hAnsi="Times New Roman" w:cs="Times New Roman"/>
        </w:rPr>
        <w:tab/>
        <w:t>c) działka nr 64/3</w:t>
      </w:r>
      <w:r>
        <w:rPr>
          <w:rFonts w:ascii="Times New Roman" w:hAnsi="Times New Roman" w:cs="Times New Roman"/>
        </w:rPr>
        <w:tab/>
        <w:t>e) działka nr 77/5</w:t>
      </w:r>
      <w:r>
        <w:rPr>
          <w:rFonts w:ascii="Times New Roman" w:hAnsi="Times New Roman" w:cs="Times New Roman"/>
        </w:rPr>
        <w:tab/>
        <w:t>g) działka nr 3/2</w:t>
      </w:r>
    </w:p>
    <w:p w:rsidR="00BB33DF" w:rsidRDefault="00571508" w:rsidP="00401DA4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działka nr 183/2</w:t>
      </w:r>
      <w:r w:rsidR="00760F23" w:rsidRPr="005715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d) działka nr 77/4</w:t>
      </w:r>
      <w:r w:rsidR="00760F23" w:rsidRPr="005715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f) działka nr 92/2</w:t>
      </w:r>
      <w:r w:rsidR="00760F23" w:rsidRPr="005715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h) działka nr 3/8</w:t>
      </w:r>
    </w:p>
    <w:p w:rsidR="00571508" w:rsidRDefault="00571508" w:rsidP="00401DA4">
      <w:pPr>
        <w:pStyle w:val="Akapitzlist"/>
        <w:numPr>
          <w:ilvl w:val="0"/>
          <w:numId w:val="17"/>
        </w:numPr>
        <w:tabs>
          <w:tab w:val="left" w:pos="567"/>
          <w:tab w:val="left" w:pos="851"/>
        </w:tabs>
        <w:spacing w:after="0" w:line="360" w:lineRule="auto"/>
        <w:ind w:hanging="11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działka nr 192</w:t>
      </w:r>
      <w:r>
        <w:rPr>
          <w:rFonts w:ascii="Times New Roman" w:hAnsi="Times New Roman" w:cs="Times New Roman"/>
        </w:rPr>
        <w:tab/>
      </w:r>
      <w:r w:rsidR="004412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j) działka nr 222/7</w:t>
      </w:r>
    </w:p>
    <w:p w:rsidR="004412C9" w:rsidRDefault="004412C9" w:rsidP="004412C9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Flisacza (działka nr 59)</w:t>
      </w:r>
    </w:p>
    <w:p w:rsidR="004412C9" w:rsidRDefault="004412C9" w:rsidP="004412C9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Skwer Oficerskiej Szkoły Marynarki Wojennej (działka nr 92/4)</w:t>
      </w:r>
    </w:p>
    <w:p w:rsidR="004412C9" w:rsidRDefault="004412C9" w:rsidP="004412C9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Romualda Traugutta (działka nr 196)</w:t>
      </w:r>
    </w:p>
    <w:p w:rsidR="004302F5" w:rsidRDefault="004302F5" w:rsidP="004302F5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św. Jakuba (działka nr 222/5 oraz działka 222/6)</w:t>
      </w:r>
    </w:p>
    <w:p w:rsidR="00571508" w:rsidRPr="00571508" w:rsidRDefault="00571508" w:rsidP="00571508">
      <w:pPr>
        <w:pStyle w:val="Akapitzlist"/>
        <w:tabs>
          <w:tab w:val="left" w:pos="284"/>
        </w:tabs>
        <w:spacing w:after="0" w:line="360" w:lineRule="auto"/>
        <w:ind w:left="1004"/>
        <w:jc w:val="both"/>
        <w:rPr>
          <w:rFonts w:ascii="Times New Roman" w:hAnsi="Times New Roman" w:cs="Times New Roman"/>
        </w:rPr>
      </w:pPr>
    </w:p>
    <w:p w:rsidR="00BB33DF" w:rsidRPr="004559A2" w:rsidRDefault="00BB33DF" w:rsidP="00950E2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  <w:b/>
          <w:bCs/>
        </w:rPr>
        <w:t xml:space="preserve">Opis infrastruktury niezbędnej do organizacji </w:t>
      </w:r>
      <w:r>
        <w:rPr>
          <w:rFonts w:ascii="Times New Roman" w:hAnsi="Times New Roman" w:cs="Times New Roman"/>
          <w:b/>
          <w:bCs/>
        </w:rPr>
        <w:t>wydarzenia</w:t>
      </w:r>
      <w:r w:rsidR="004302F5">
        <w:rPr>
          <w:rFonts w:ascii="Times New Roman" w:hAnsi="Times New Roman" w:cs="Times New Roman"/>
          <w:b/>
          <w:bCs/>
        </w:rPr>
        <w:t xml:space="preserve"> </w:t>
      </w:r>
      <w:r w:rsidRPr="004559A2">
        <w:rPr>
          <w:rFonts w:ascii="Times New Roman" w:hAnsi="Times New Roman" w:cs="Times New Roman"/>
          <w:b/>
          <w:bCs/>
        </w:rPr>
        <w:t>(montaż bez ingerencji</w:t>
      </w:r>
      <w:r>
        <w:rPr>
          <w:rFonts w:ascii="Times New Roman" w:hAnsi="Times New Roman" w:cs="Times New Roman"/>
          <w:b/>
          <w:bCs/>
        </w:rPr>
        <w:t xml:space="preserve">/z ingerencją </w:t>
      </w:r>
      <w:r w:rsidR="004302F5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w nawierzchnię</w:t>
      </w:r>
      <w:r w:rsidR="00BA21E4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>, szczegółowe wymiary poszczególnych elementów infrastruktury, rodzaj i liczba</w:t>
      </w:r>
      <w:r w:rsidRPr="004559A2">
        <w:rPr>
          <w:rFonts w:ascii="Times New Roman" w:hAnsi="Times New Roman" w:cs="Times New Roman"/>
          <w:b/>
          <w:bCs/>
        </w:rPr>
        <w:t xml:space="preserve"> elementów</w:t>
      </w:r>
      <w:r>
        <w:rPr>
          <w:rFonts w:ascii="Times New Roman" w:hAnsi="Times New Roman" w:cs="Times New Roman"/>
          <w:b/>
          <w:bCs/>
        </w:rPr>
        <w:t xml:space="preserve">, rodzaj i wymiary </w:t>
      </w:r>
      <w:r w:rsidR="004302F5">
        <w:rPr>
          <w:rFonts w:ascii="Times New Roman" w:hAnsi="Times New Roman" w:cs="Times New Roman"/>
          <w:b/>
          <w:bCs/>
        </w:rPr>
        <w:t>nośników promocyjno-reklamowych</w:t>
      </w:r>
      <w:r w:rsidRPr="004559A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*</w:t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BB33DF" w:rsidRDefault="00C9419B" w:rsidP="003D678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namioty/drewniane konstrukcje (domki):</w:t>
      </w:r>
    </w:p>
    <w:p w:rsidR="00BB33DF" w:rsidRPr="004559A2" w:rsidRDefault="00BB33DF" w:rsidP="003D678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r w:rsidR="003D6786">
        <w:rPr>
          <w:rFonts w:ascii="Times New Roman" w:hAnsi="Times New Roman" w:cs="Times New Roman"/>
        </w:rPr>
        <w:t>……….</w:t>
      </w:r>
    </w:p>
    <w:p w:rsidR="00BB33DF" w:rsidRPr="004559A2" w:rsidRDefault="00BB33DF" w:rsidP="003D678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scena:</w:t>
      </w:r>
    </w:p>
    <w:p w:rsidR="00BB33DF" w:rsidRPr="004559A2" w:rsidRDefault="00BB33DF" w:rsidP="003D678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..………………………………………………………………………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  <w:r w:rsidR="003D6786">
        <w:rPr>
          <w:rFonts w:ascii="Times New Roman" w:hAnsi="Times New Roman" w:cs="Times New Roman"/>
        </w:rPr>
        <w:t>………..</w:t>
      </w:r>
    </w:p>
    <w:p w:rsidR="00BB33DF" w:rsidRPr="004559A2" w:rsidRDefault="00BB33DF" w:rsidP="003D678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barierki, elementy zabezpieczenia:</w:t>
      </w:r>
    </w:p>
    <w:p w:rsidR="00BB33DF" w:rsidRDefault="00BB33DF" w:rsidP="004302F5">
      <w:pPr>
        <w:pStyle w:val="Akapitzlist"/>
        <w:tabs>
          <w:tab w:val="left" w:pos="284"/>
          <w:tab w:val="left" w:pos="9639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="003D6786">
        <w:rPr>
          <w:rFonts w:ascii="Times New Roman" w:hAnsi="Times New Roman" w:cs="Times New Roman"/>
        </w:rPr>
        <w:t>……….</w:t>
      </w:r>
    </w:p>
    <w:p w:rsidR="00BB33DF" w:rsidRDefault="00BB33DF" w:rsidP="003D678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krzesła, leżaki, stoły, ławy itp:</w:t>
      </w:r>
    </w:p>
    <w:p w:rsidR="00BB33DF" w:rsidRDefault="00BB33DF" w:rsidP="00C9419B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3D6786">
        <w:rPr>
          <w:rFonts w:ascii="Times New Roman" w:hAnsi="Times New Roman" w:cs="Times New Roman"/>
        </w:rPr>
        <w:t>……….</w:t>
      </w:r>
    </w:p>
    <w:p w:rsidR="00BB33DF" w:rsidRDefault="00BB33DF" w:rsidP="00C9419B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wolnostojące nośniki reklamowe:</w:t>
      </w:r>
    </w:p>
    <w:p w:rsidR="00BB33DF" w:rsidRDefault="00BB33DF" w:rsidP="00C9419B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…………………………………………..………………………………………………………………</w:t>
      </w:r>
      <w:r w:rsidR="003D6786">
        <w:rPr>
          <w:rFonts w:ascii="Times New Roman" w:hAnsi="Times New Roman" w:cs="Times New Roman"/>
        </w:rPr>
        <w:t>…………</w:t>
      </w:r>
    </w:p>
    <w:p w:rsidR="003D6786" w:rsidRPr="003D6786" w:rsidRDefault="003D6786" w:rsidP="003D6786">
      <w:pPr>
        <w:pStyle w:val="Akapitzlist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3D6786">
        <w:rPr>
          <w:rFonts w:ascii="Times New Roman" w:hAnsi="Times New Roman" w:cs="Times New Roman"/>
          <w:bCs/>
          <w:u w:val="single"/>
        </w:rPr>
        <w:t>łączna powierzchnia do wynajęcia w m</w:t>
      </w:r>
      <w:r w:rsidRPr="003D6786">
        <w:rPr>
          <w:rFonts w:ascii="Times New Roman" w:hAnsi="Times New Roman" w:cs="Times New Roman"/>
          <w:bCs/>
          <w:u w:val="single"/>
          <w:vertAlign w:val="superscript"/>
        </w:rPr>
        <w:t>2</w:t>
      </w:r>
      <w:r w:rsidRPr="003D6786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……………………………………………………………………….</w:t>
      </w:r>
      <w:r w:rsidR="00F72633">
        <w:rPr>
          <w:rFonts w:ascii="Times New Roman" w:hAnsi="Times New Roman" w:cs="Times New Roman"/>
          <w:bCs/>
        </w:rPr>
        <w:t>.</w:t>
      </w:r>
    </w:p>
    <w:p w:rsidR="00BB33DF" w:rsidRPr="004559A2" w:rsidRDefault="00BB33DF" w:rsidP="003D678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B33DF" w:rsidRDefault="00BB33DF" w:rsidP="00950E2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Rodzaj nagłośnienia niezbędnego do przeprowadzenia wydarzenia wraz z podaniem jego mocy: </w:t>
      </w:r>
    </w:p>
    <w:p w:rsidR="00BB33DF" w:rsidRDefault="00BB33DF" w:rsidP="00950E2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BB33DF" w:rsidRDefault="00BB33DF" w:rsidP="00F72633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hanging="2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próba akustyczna: data…………………………</w:t>
      </w:r>
      <w:r w:rsidR="004302F5">
        <w:rPr>
          <w:rFonts w:ascii="Times New Roman" w:hAnsi="Times New Roman" w:cs="Times New Roman"/>
        </w:rPr>
        <w:t>…</w:t>
      </w:r>
      <w:r w:rsidR="00F726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godziny: od………………….</w:t>
      </w:r>
      <w:r w:rsidR="00F726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do……………</w:t>
      </w:r>
      <w:r w:rsidR="003D6786">
        <w:rPr>
          <w:rFonts w:ascii="Times New Roman" w:hAnsi="Times New Roman" w:cs="Times New Roman"/>
        </w:rPr>
        <w:t>…….</w:t>
      </w:r>
      <w:r w:rsidR="00F72633">
        <w:rPr>
          <w:rFonts w:ascii="Times New Roman" w:hAnsi="Times New Roman" w:cs="Times New Roman"/>
        </w:rPr>
        <w:t>.</w:t>
      </w:r>
    </w:p>
    <w:p w:rsidR="00BB33DF" w:rsidRDefault="00BB33DF" w:rsidP="00F72633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hanging="2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nagłośnienie imprezy: data……………………</w:t>
      </w:r>
      <w:r w:rsidR="004302F5">
        <w:rPr>
          <w:rFonts w:ascii="Times New Roman" w:hAnsi="Times New Roman" w:cs="Times New Roman"/>
        </w:rPr>
        <w:t>…</w:t>
      </w:r>
      <w:r w:rsidR="00F726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.godziny: od……</w:t>
      </w:r>
      <w:r w:rsidR="00F72633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>do……………</w:t>
      </w:r>
      <w:r w:rsidR="003D6786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.</w:t>
      </w:r>
    </w:p>
    <w:p w:rsidR="00BB33DF" w:rsidRDefault="00BB33DF" w:rsidP="008412C9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hanging="2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rodzaju muzyki i mocy nagłośnienia……………………………………………</w:t>
      </w:r>
      <w:r w:rsidR="003D6786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.</w:t>
      </w:r>
      <w:r w:rsidR="004302F5">
        <w:rPr>
          <w:rFonts w:ascii="Times New Roman" w:hAnsi="Times New Roman" w:cs="Times New Roman"/>
        </w:rPr>
        <w:t>...</w:t>
      </w:r>
      <w:r w:rsidR="00F72633">
        <w:rPr>
          <w:rFonts w:ascii="Times New Roman" w:hAnsi="Times New Roman" w:cs="Times New Roman"/>
        </w:rPr>
        <w:t>..</w:t>
      </w:r>
    </w:p>
    <w:p w:rsidR="008412C9" w:rsidRPr="008412C9" w:rsidRDefault="008412C9" w:rsidP="008412C9">
      <w:pPr>
        <w:pStyle w:val="Akapitzlist"/>
        <w:tabs>
          <w:tab w:val="left" w:pos="284"/>
        </w:tabs>
        <w:spacing w:after="0"/>
        <w:ind w:left="540"/>
        <w:jc w:val="both"/>
        <w:rPr>
          <w:rFonts w:ascii="Times New Roman" w:hAnsi="Times New Roman" w:cs="Times New Roman"/>
        </w:rPr>
      </w:pPr>
    </w:p>
    <w:p w:rsidR="00BB33DF" w:rsidRDefault="00BB33DF" w:rsidP="008412C9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559A2">
        <w:rPr>
          <w:rFonts w:ascii="Times New Roman" w:hAnsi="Times New Roman" w:cs="Times New Roman"/>
          <w:b/>
          <w:bCs/>
        </w:rPr>
        <w:t xml:space="preserve">Informacja o liczbie </w:t>
      </w:r>
      <w:r>
        <w:rPr>
          <w:rFonts w:ascii="Times New Roman" w:hAnsi="Times New Roman" w:cs="Times New Roman"/>
          <w:b/>
          <w:bCs/>
        </w:rPr>
        <w:t>i celu wjazdu pojazdów</w:t>
      </w:r>
      <w:r w:rsidRPr="004559A2">
        <w:rPr>
          <w:rFonts w:ascii="Times New Roman" w:hAnsi="Times New Roman" w:cs="Times New Roman"/>
          <w:b/>
          <w:bCs/>
        </w:rPr>
        <w:t xml:space="preserve"> niezbędnych do obsługi </w:t>
      </w:r>
      <w:r>
        <w:rPr>
          <w:rFonts w:ascii="Times New Roman" w:hAnsi="Times New Roman" w:cs="Times New Roman"/>
          <w:b/>
          <w:bCs/>
        </w:rPr>
        <w:t>wydarzenia wraz z podaniem numerów rejestracyjnych:</w:t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BB33DF" w:rsidRDefault="003D6786" w:rsidP="00F72633">
      <w:pPr>
        <w:pStyle w:val="Akapitzlist"/>
        <w:numPr>
          <w:ilvl w:val="0"/>
          <w:numId w:val="7"/>
        </w:numPr>
        <w:tabs>
          <w:tab w:val="clear" w:pos="644"/>
          <w:tab w:val="num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pojazdy </w:t>
      </w:r>
      <w:r w:rsidR="00BB33DF">
        <w:rPr>
          <w:rFonts w:ascii="Times New Roman" w:hAnsi="Times New Roman" w:cs="Times New Roman"/>
        </w:rPr>
        <w:t>osobowe do 3,5 ton…………………</w:t>
      </w:r>
      <w:r>
        <w:rPr>
          <w:rFonts w:ascii="Times New Roman" w:hAnsi="Times New Roman" w:cs="Times New Roman"/>
        </w:rPr>
        <w:t>…………………………………………………………..</w:t>
      </w:r>
      <w:r w:rsidR="00BB33DF">
        <w:rPr>
          <w:rFonts w:ascii="Times New Roman" w:hAnsi="Times New Roman" w:cs="Times New Roman"/>
        </w:rPr>
        <w:t>.</w:t>
      </w:r>
    </w:p>
    <w:p w:rsidR="00BB33DF" w:rsidRDefault="00F72633" w:rsidP="00F72633">
      <w:pPr>
        <w:pStyle w:val="Akapitzlist"/>
        <w:numPr>
          <w:ilvl w:val="0"/>
          <w:numId w:val="7"/>
        </w:numPr>
        <w:tabs>
          <w:tab w:val="clear" w:pos="644"/>
          <w:tab w:val="num" w:pos="142"/>
          <w:tab w:val="left" w:pos="567"/>
        </w:tabs>
        <w:spacing w:after="0" w:line="360" w:lineRule="auto"/>
        <w:ind w:left="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6786">
        <w:rPr>
          <w:rFonts w:ascii="Times New Roman" w:hAnsi="Times New Roman" w:cs="Times New Roman"/>
        </w:rPr>
        <w:t xml:space="preserve">pojazdy </w:t>
      </w:r>
      <w:r w:rsidR="00BB33DF">
        <w:rPr>
          <w:rFonts w:ascii="Times New Roman" w:hAnsi="Times New Roman" w:cs="Times New Roman"/>
        </w:rPr>
        <w:t>powyżej 3,5 ton……………………</w:t>
      </w:r>
      <w:r w:rsidR="003D6786">
        <w:rPr>
          <w:rFonts w:ascii="Times New Roman" w:hAnsi="Times New Roman" w:cs="Times New Roman"/>
        </w:rPr>
        <w:t>……………………………………………………………...</w:t>
      </w:r>
      <w:r w:rsidR="00BB33DF">
        <w:rPr>
          <w:rFonts w:ascii="Times New Roman" w:hAnsi="Times New Roman" w:cs="Times New Roman"/>
        </w:rPr>
        <w:t>.</w:t>
      </w:r>
    </w:p>
    <w:p w:rsidR="00BB33DF" w:rsidRDefault="00BB33DF" w:rsidP="00950E2F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wozy transmisyjne: …………………</w:t>
      </w:r>
      <w:r w:rsidR="003D6786">
        <w:rPr>
          <w:rFonts w:ascii="Times New Roman" w:hAnsi="Times New Roman" w:cs="Times New Roman"/>
        </w:rPr>
        <w:t>…………………………………………………………………..…</w:t>
      </w:r>
      <w:r>
        <w:rPr>
          <w:rFonts w:ascii="Times New Roman" w:hAnsi="Times New Roman" w:cs="Times New Roman"/>
        </w:rPr>
        <w:t>.</w:t>
      </w:r>
    </w:p>
    <w:p w:rsidR="00BB33DF" w:rsidRDefault="00BB33DF" w:rsidP="00950E2F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agregaty:………… …………………</w:t>
      </w:r>
      <w:r w:rsidR="003D6786">
        <w:rPr>
          <w:rFonts w:ascii="Times New Roman" w:hAnsi="Times New Roman" w:cs="Times New Roman"/>
        </w:rPr>
        <w:t>………………………………………………………………………</w:t>
      </w:r>
    </w:p>
    <w:p w:rsidR="00BB33DF" w:rsidRDefault="00BB33DF" w:rsidP="00950E2F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inne:………………………</w:t>
      </w:r>
      <w:r>
        <w:rPr>
          <w:rFonts w:ascii="Times New Roman" w:hAnsi="Times New Roman" w:cs="Times New Roman"/>
        </w:rPr>
        <w:t>………</w:t>
      </w:r>
      <w:r w:rsidR="003D6786">
        <w:rPr>
          <w:rFonts w:ascii="Times New Roman" w:hAnsi="Times New Roman" w:cs="Times New Roman"/>
        </w:rPr>
        <w:t>………………………………………………………………………..</w:t>
      </w:r>
      <w:r>
        <w:rPr>
          <w:rFonts w:ascii="Times New Roman" w:hAnsi="Times New Roman" w:cs="Times New Roman"/>
        </w:rPr>
        <w:t>.</w:t>
      </w:r>
    </w:p>
    <w:p w:rsidR="00BB33DF" w:rsidRPr="004559A2" w:rsidRDefault="00BB33DF" w:rsidP="00950E2F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wjazdu:……………………………………………………………………………………</w:t>
      </w:r>
      <w:r w:rsidR="003D6786">
        <w:rPr>
          <w:rFonts w:ascii="Times New Roman" w:hAnsi="Times New Roman" w:cs="Times New Roman"/>
        </w:rPr>
        <w:t>…………….</w:t>
      </w:r>
      <w:r w:rsidR="00F72633">
        <w:rPr>
          <w:rFonts w:ascii="Times New Roman" w:hAnsi="Times New Roman" w:cs="Times New Roman"/>
        </w:rPr>
        <w:t>.</w:t>
      </w:r>
    </w:p>
    <w:p w:rsidR="00BB33DF" w:rsidRPr="001C1565" w:rsidRDefault="00BB33DF" w:rsidP="001C1565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BB33DF" w:rsidRPr="004559A2" w:rsidRDefault="00BB33DF" w:rsidP="002A3CA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  <w:b/>
          <w:bCs/>
        </w:rPr>
        <w:t xml:space="preserve"> Planowana jednorazowa ilość uczestników (widzów):</w:t>
      </w:r>
      <w:r w:rsidRPr="004559A2">
        <w:rPr>
          <w:rFonts w:ascii="Times New Roman" w:hAnsi="Times New Roman" w:cs="Times New Roman"/>
        </w:rPr>
        <w:br/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  <w:r w:rsidR="00842E9C">
        <w:rPr>
          <w:rFonts w:ascii="Times New Roman" w:hAnsi="Times New Roman" w:cs="Times New Roman"/>
        </w:rPr>
        <w:t>…………..</w:t>
      </w:r>
      <w:r w:rsidRPr="004559A2">
        <w:rPr>
          <w:rFonts w:ascii="Times New Roman" w:hAnsi="Times New Roman" w:cs="Times New Roman"/>
        </w:rPr>
        <w:br/>
      </w:r>
    </w:p>
    <w:p w:rsidR="00BB33DF" w:rsidRPr="004559A2" w:rsidRDefault="003D6786" w:rsidP="00950E2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B33DF" w:rsidRPr="004559A2">
        <w:rPr>
          <w:rFonts w:ascii="Times New Roman" w:hAnsi="Times New Roman" w:cs="Times New Roman"/>
          <w:b/>
          <w:bCs/>
        </w:rPr>
        <w:t xml:space="preserve">Planowane środki służące zapewnieniu podstawowych potrzeb uczestników </w:t>
      </w:r>
      <w:r w:rsidR="00BB33DF">
        <w:rPr>
          <w:rFonts w:ascii="Times New Roman" w:hAnsi="Times New Roman" w:cs="Times New Roman"/>
          <w:b/>
          <w:bCs/>
        </w:rPr>
        <w:t>wydarzenia:</w:t>
      </w:r>
      <w:r w:rsidR="00BB33DF" w:rsidRPr="004559A2">
        <w:rPr>
          <w:rFonts w:ascii="Times New Roman" w:hAnsi="Times New Roman" w:cs="Times New Roman"/>
          <w:b/>
          <w:bCs/>
        </w:rPr>
        <w:br/>
      </w:r>
    </w:p>
    <w:p w:rsidR="00BA21E4" w:rsidRPr="00BA21E4" w:rsidRDefault="003D6786" w:rsidP="00BA21E4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B33DF" w:rsidRPr="004559A2">
        <w:rPr>
          <w:rFonts w:ascii="Times New Roman" w:hAnsi="Times New Roman" w:cs="Times New Roman"/>
        </w:rPr>
        <w:t>łużba</w:t>
      </w:r>
      <w:r>
        <w:rPr>
          <w:rFonts w:ascii="Times New Roman" w:hAnsi="Times New Roman" w:cs="Times New Roman"/>
        </w:rPr>
        <w:t xml:space="preserve"> </w:t>
      </w:r>
      <w:r w:rsidR="00BB33DF" w:rsidRPr="004559A2">
        <w:rPr>
          <w:rFonts w:ascii="Times New Roman" w:hAnsi="Times New Roman" w:cs="Times New Roman"/>
        </w:rPr>
        <w:t>ochrony:…………</w:t>
      </w:r>
      <w:r w:rsidR="00BB33DF">
        <w:rPr>
          <w:rFonts w:ascii="Times New Roman" w:hAnsi="Times New Roman" w:cs="Times New Roman"/>
        </w:rPr>
        <w:t>……………………………………………………………………………</w:t>
      </w:r>
      <w:r w:rsidR="00BA21E4">
        <w:rPr>
          <w:rFonts w:ascii="Times New Roman" w:hAnsi="Times New Roman" w:cs="Times New Roman"/>
        </w:rPr>
        <w:t>………..</w:t>
      </w:r>
    </w:p>
    <w:p w:rsidR="00E262C9" w:rsidRDefault="00E262C9" w:rsidP="00E262C9">
      <w:pPr>
        <w:pStyle w:val="Akapitzlist"/>
        <w:tabs>
          <w:tab w:val="left" w:pos="284"/>
          <w:tab w:val="left" w:pos="1134"/>
          <w:tab w:val="left" w:pos="1418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służby </w:t>
      </w:r>
      <w:r w:rsidR="00BB33DF" w:rsidRPr="004559A2">
        <w:rPr>
          <w:rFonts w:ascii="Times New Roman" w:hAnsi="Times New Roman" w:cs="Times New Roman"/>
        </w:rPr>
        <w:t>medyczne:………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BB33DF" w:rsidRPr="004559A2" w:rsidRDefault="00BB33DF" w:rsidP="00E262C9">
      <w:pPr>
        <w:pStyle w:val="Akapitzlist"/>
        <w:tabs>
          <w:tab w:val="left" w:pos="284"/>
          <w:tab w:val="left" w:pos="1134"/>
          <w:tab w:val="left" w:pos="1418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zaplecze </w:t>
      </w:r>
      <w:r w:rsidRPr="004559A2">
        <w:rPr>
          <w:rFonts w:ascii="Times New Roman" w:hAnsi="Times New Roman" w:cs="Times New Roman"/>
        </w:rPr>
        <w:t>sanitarne:…………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E262C9">
        <w:rPr>
          <w:rFonts w:ascii="Times New Roman" w:hAnsi="Times New Roman" w:cs="Times New Roman"/>
        </w:rPr>
        <w:t>……………</w:t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utrzymanie </w:t>
      </w:r>
      <w:r w:rsidRPr="004559A2">
        <w:rPr>
          <w:rFonts w:ascii="Times New Roman" w:hAnsi="Times New Roman" w:cs="Times New Roman"/>
        </w:rPr>
        <w:t>czystości:…………………………………………………………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  <w:r w:rsidR="00BA21E4">
        <w:rPr>
          <w:rFonts w:ascii="Times New Roman" w:hAnsi="Times New Roman" w:cs="Times New Roman"/>
        </w:rPr>
        <w:t>………….</w:t>
      </w:r>
    </w:p>
    <w:p w:rsidR="00BB33DF" w:rsidRPr="004C4484" w:rsidRDefault="00BB33DF" w:rsidP="002A3CA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B33DF" w:rsidRDefault="00BA21E4" w:rsidP="00950E2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B33DF" w:rsidRPr="004559A2">
        <w:rPr>
          <w:rFonts w:ascii="Times New Roman" w:hAnsi="Times New Roman" w:cs="Times New Roman"/>
          <w:b/>
          <w:bCs/>
        </w:rPr>
        <w:t xml:space="preserve">Dane </w:t>
      </w:r>
      <w:r w:rsidR="00BB33DF">
        <w:rPr>
          <w:rFonts w:ascii="Times New Roman" w:hAnsi="Times New Roman" w:cs="Times New Roman"/>
          <w:b/>
          <w:bCs/>
        </w:rPr>
        <w:t>do wystawienia</w:t>
      </w:r>
      <w:r w:rsidR="00BB33DF" w:rsidRPr="004559A2">
        <w:rPr>
          <w:rFonts w:ascii="Times New Roman" w:hAnsi="Times New Roman" w:cs="Times New Roman"/>
          <w:b/>
          <w:bCs/>
        </w:rPr>
        <w:t xml:space="preserve"> faktury VAT</w:t>
      </w:r>
      <w:r w:rsidR="00BB33DF" w:rsidRPr="004559A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BA21E4" w:rsidRPr="004559A2" w:rsidRDefault="00BA21E4" w:rsidP="00BA21E4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BA21E4" w:rsidRPr="0098150D" w:rsidRDefault="00BA21E4" w:rsidP="00E262C9">
      <w:pPr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</w:rPr>
      </w:pPr>
      <w:r w:rsidRPr="0098150D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8412C9">
        <w:rPr>
          <w:rFonts w:ascii="Arial" w:hAnsi="Arial" w:cs="Arial"/>
        </w:rPr>
        <w:t>……..…</w:t>
      </w:r>
    </w:p>
    <w:p w:rsidR="00BA21E4" w:rsidRPr="00405FE8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405FE8">
        <w:rPr>
          <w:rFonts w:ascii="Times New Roman" w:hAnsi="Times New Roman" w:cs="Times New Roman"/>
          <w:sz w:val="18"/>
          <w:szCs w:val="18"/>
        </w:rPr>
        <w:t>azwa wnioskodawcy, na którego</w:t>
      </w:r>
      <w:r>
        <w:rPr>
          <w:rFonts w:ascii="Times New Roman" w:hAnsi="Times New Roman" w:cs="Times New Roman"/>
          <w:sz w:val="18"/>
          <w:szCs w:val="18"/>
        </w:rPr>
        <w:t xml:space="preserve"> ma być wystawiona faktura VAT</w:t>
      </w:r>
    </w:p>
    <w:p w:rsidR="00BA21E4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A21E4" w:rsidRPr="00405FE8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A21E4" w:rsidRPr="0098150D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8150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98150D">
        <w:rPr>
          <w:rFonts w:ascii="Arial" w:hAnsi="Arial" w:cs="Arial"/>
          <w:sz w:val="18"/>
          <w:szCs w:val="18"/>
        </w:rPr>
        <w:t>.</w:t>
      </w:r>
    </w:p>
    <w:p w:rsidR="00BA21E4" w:rsidRPr="00170A49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wnioskodawcy</w:t>
      </w:r>
      <w:r w:rsidRPr="00A0025D">
        <w:rPr>
          <w:rFonts w:ascii="Times New Roman" w:hAnsi="Times New Roman" w:cs="Times New Roman"/>
          <w:sz w:val="18"/>
          <w:szCs w:val="18"/>
        </w:rPr>
        <w:br/>
      </w:r>
      <w:r w:rsidRPr="0098150D">
        <w:rPr>
          <w:rFonts w:ascii="Arial" w:hAnsi="Arial" w:cs="Arial"/>
          <w:sz w:val="18"/>
          <w:szCs w:val="18"/>
        </w:rPr>
        <w:br/>
      </w:r>
    </w:p>
    <w:p w:rsidR="00BA21E4" w:rsidRPr="0098150D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8150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98150D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98150D">
        <w:rPr>
          <w:rFonts w:ascii="Arial" w:hAnsi="Arial" w:cs="Arial"/>
          <w:sz w:val="18"/>
          <w:szCs w:val="18"/>
        </w:rPr>
        <w:t>…………….</w:t>
      </w:r>
    </w:p>
    <w:p w:rsidR="00BA21E4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70A49">
        <w:rPr>
          <w:rFonts w:ascii="Times New Roman" w:hAnsi="Times New Roman" w:cs="Times New Roman"/>
          <w:sz w:val="18"/>
          <w:szCs w:val="18"/>
        </w:rPr>
        <w:t>NIP wnioskodawcy</w:t>
      </w:r>
      <w:r>
        <w:rPr>
          <w:rFonts w:ascii="Arial" w:hAnsi="Arial" w:cs="Arial"/>
          <w:sz w:val="18"/>
          <w:szCs w:val="18"/>
        </w:rPr>
        <w:br/>
      </w:r>
    </w:p>
    <w:p w:rsidR="00BA21E4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A21E4" w:rsidRDefault="00BA21E4" w:rsidP="00BA21E4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8150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  <w:r w:rsidRPr="0098150D">
        <w:rPr>
          <w:rFonts w:ascii="Arial" w:hAnsi="Arial" w:cs="Arial"/>
          <w:sz w:val="18"/>
          <w:szCs w:val="18"/>
        </w:rPr>
        <w:t>……………………….</w:t>
      </w:r>
    </w:p>
    <w:p w:rsidR="00E262C9" w:rsidRDefault="00BA21E4" w:rsidP="008412C9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Pr="00170A49">
        <w:rPr>
          <w:rFonts w:ascii="Times New Roman" w:hAnsi="Times New Roman" w:cs="Times New Roman"/>
          <w:sz w:val="18"/>
          <w:szCs w:val="18"/>
        </w:rPr>
        <w:t>dres, na k</w:t>
      </w:r>
      <w:r>
        <w:rPr>
          <w:rFonts w:ascii="Times New Roman" w:hAnsi="Times New Roman" w:cs="Times New Roman"/>
          <w:sz w:val="18"/>
          <w:szCs w:val="18"/>
        </w:rPr>
        <w:t>tóry ma być wysłana faktura VAT</w:t>
      </w:r>
      <w:r w:rsidRPr="00170A49">
        <w:rPr>
          <w:rFonts w:ascii="Times New Roman" w:hAnsi="Times New Roman" w:cs="Times New Roman"/>
          <w:sz w:val="18"/>
          <w:szCs w:val="18"/>
        </w:rPr>
        <w:br/>
      </w:r>
    </w:p>
    <w:p w:rsidR="008412C9" w:rsidRPr="008412C9" w:rsidRDefault="008412C9" w:rsidP="008412C9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B33DF" w:rsidRDefault="00BB33DF" w:rsidP="008412C9">
      <w:pPr>
        <w:pStyle w:val="Akapitzlist"/>
        <w:numPr>
          <w:ilvl w:val="0"/>
          <w:numId w:val="1"/>
        </w:numPr>
        <w:tabs>
          <w:tab w:val="left" w:pos="284"/>
          <w:tab w:val="left" w:pos="9781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Czy wydarzenie jest dofinansowane ze środków Gminy Miasta Toruń w ramach otwartych konkursów ofert na realizację zadań publicznych Gm</w:t>
      </w:r>
      <w:r w:rsidR="00E262C9">
        <w:rPr>
          <w:rFonts w:ascii="Times New Roman" w:hAnsi="Times New Roman" w:cs="Times New Roman"/>
          <w:b/>
          <w:bCs/>
        </w:rPr>
        <w:t xml:space="preserve">iny?                   </w:t>
      </w:r>
      <w:r>
        <w:rPr>
          <w:rFonts w:ascii="Times New Roman" w:hAnsi="Times New Roman" w:cs="Times New Roman"/>
          <w:b/>
          <w:bCs/>
        </w:rPr>
        <w:t xml:space="preserve"> TAK / NIE*</w:t>
      </w:r>
    </w:p>
    <w:p w:rsidR="00E262C9" w:rsidRDefault="00BB33DF" w:rsidP="00BA21E4">
      <w:pPr>
        <w:pStyle w:val="Akapitzlist"/>
        <w:tabs>
          <w:tab w:val="left" w:pos="284"/>
        </w:tabs>
        <w:spacing w:before="120" w:after="0" w:line="360" w:lineRule="auto"/>
        <w:ind w:left="181"/>
        <w:jc w:val="both"/>
        <w:rPr>
          <w:rFonts w:ascii="Times New Roman" w:hAnsi="Times New Roman" w:cs="Times New Roman"/>
        </w:rPr>
      </w:pPr>
      <w:r w:rsidRPr="001C1565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BB33DF" w:rsidRPr="001C1565" w:rsidRDefault="008412C9" w:rsidP="004C4484">
      <w:pPr>
        <w:pStyle w:val="Akapitzlist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9419B">
        <w:rPr>
          <w:rFonts w:ascii="Times New Roman" w:hAnsi="Times New Roman" w:cs="Times New Roman"/>
          <w:sz w:val="18"/>
          <w:szCs w:val="18"/>
        </w:rPr>
        <w:t>( nazwa</w:t>
      </w:r>
      <w:r w:rsidR="00BB33DF" w:rsidRPr="001C1565">
        <w:rPr>
          <w:rFonts w:ascii="Times New Roman" w:hAnsi="Times New Roman" w:cs="Times New Roman"/>
          <w:sz w:val="18"/>
          <w:szCs w:val="18"/>
        </w:rPr>
        <w:t xml:space="preserve"> konkursu</w:t>
      </w:r>
      <w:r w:rsidR="00C9419B">
        <w:rPr>
          <w:rFonts w:ascii="Times New Roman" w:hAnsi="Times New Roman" w:cs="Times New Roman"/>
          <w:sz w:val="18"/>
          <w:szCs w:val="18"/>
        </w:rPr>
        <w:t xml:space="preserve"> z oferty</w:t>
      </w:r>
      <w:r w:rsidR="00BB33DF" w:rsidRPr="001C1565">
        <w:rPr>
          <w:rFonts w:ascii="Times New Roman" w:hAnsi="Times New Roman" w:cs="Times New Roman"/>
          <w:sz w:val="18"/>
          <w:szCs w:val="18"/>
        </w:rPr>
        <w:t>)</w:t>
      </w:r>
    </w:p>
    <w:p w:rsidR="00BB33DF" w:rsidRDefault="00BB33DF" w:rsidP="004C448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BB33DF" w:rsidRPr="00C9419B" w:rsidRDefault="00BB33DF" w:rsidP="00487BE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Numer rachunku bankowego, na który ma zostać zwrócona kaucja </w:t>
      </w:r>
      <w:r w:rsidRPr="00C9419B">
        <w:rPr>
          <w:rFonts w:ascii="Times New Roman" w:hAnsi="Times New Roman" w:cs="Times New Roman"/>
        </w:rPr>
        <w:t>(nie dotyczy</w:t>
      </w:r>
      <w:r w:rsidR="00695CB1" w:rsidRPr="00C9419B">
        <w:rPr>
          <w:rFonts w:ascii="Times New Roman" w:hAnsi="Times New Roman" w:cs="Times New Roman"/>
        </w:rPr>
        <w:t xml:space="preserve"> </w:t>
      </w:r>
      <w:r w:rsidRPr="00C9419B">
        <w:rPr>
          <w:rFonts w:ascii="Times New Roman" w:hAnsi="Times New Roman" w:cs="Times New Roman"/>
        </w:rPr>
        <w:t>wydarzeń organizowanych przez Gminę Miasta Toruń lub jej organy, przez podmioty działające na zlecenie Gminy, organizacje pozarządowe realizujące wydarzenia plenerowe w ramach otwartych konkursów ofert na wykonanie zadań publicznych Gminy oraz w przypadku organizowania obchodów świąt państwowych lub miejskich)</w:t>
      </w:r>
      <w:r w:rsidRPr="00C9419B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B33DF" w:rsidTr="00E262C9">
        <w:tc>
          <w:tcPr>
            <w:tcW w:w="288" w:type="dxa"/>
          </w:tcPr>
          <w:p w:rsidR="00BB33DF" w:rsidRPr="00096FD5" w:rsidRDefault="00BB33DF" w:rsidP="00E262C9">
            <w:pPr>
              <w:pStyle w:val="Akapitzlist"/>
              <w:tabs>
                <w:tab w:val="left" w:pos="284"/>
              </w:tabs>
              <w:spacing w:after="0"/>
              <w:ind w:left="0" w:hanging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33DF" w:rsidRDefault="00BB33DF" w:rsidP="004C448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BB33DF" w:rsidRPr="00950E2F" w:rsidRDefault="00C9419B" w:rsidP="004C448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B33DF" w:rsidRPr="00950E2F">
        <w:rPr>
          <w:rFonts w:ascii="Times New Roman" w:hAnsi="Times New Roman" w:cs="Times New Roman"/>
          <w:b/>
          <w:bCs/>
        </w:rPr>
        <w:t>Oświadczenie</w:t>
      </w:r>
      <w:r w:rsidR="00BB33DF">
        <w:rPr>
          <w:rFonts w:ascii="Times New Roman" w:hAnsi="Times New Roman" w:cs="Times New Roman"/>
          <w:b/>
          <w:bCs/>
        </w:rPr>
        <w:t xml:space="preserve"> organizatora</w:t>
      </w:r>
      <w:r w:rsidR="00BB33DF" w:rsidRPr="00950E2F">
        <w:rPr>
          <w:rFonts w:ascii="Times New Roman" w:hAnsi="Times New Roman" w:cs="Times New Roman"/>
          <w:b/>
          <w:bCs/>
        </w:rPr>
        <w:t xml:space="preserve">: </w:t>
      </w:r>
    </w:p>
    <w:p w:rsidR="00BB33DF" w:rsidRPr="00C9419B" w:rsidRDefault="00BB33DF" w:rsidP="004C4484">
      <w:pPr>
        <w:pStyle w:val="Akapitzlist"/>
        <w:tabs>
          <w:tab w:val="left" w:pos="284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9419B">
        <w:rPr>
          <w:rFonts w:ascii="Times New Roman" w:hAnsi="Times New Roman" w:cs="Times New Roman"/>
        </w:rPr>
        <w:t>Oświadczam, że wszelkie instalacje i konstrukcje wolnostojące, a w szczególności konstrukcje sceniczne sytuowane w związku z organizacją wydarzenia posiadają dokumenty poświadczające bezpieczeństwo oraz że będą one montowane i eksploatowane zgodnie z obowiązującymi w tym zakresie przepisami prawa.</w:t>
      </w:r>
    </w:p>
    <w:p w:rsidR="00BB33DF" w:rsidRDefault="00BB33DF" w:rsidP="004C448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BB33DF" w:rsidRDefault="00BB33DF" w:rsidP="004C448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dnia:……………………………..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</w:t>
      </w:r>
      <w:r>
        <w:rPr>
          <w:rFonts w:ascii="Times New Roman" w:hAnsi="Times New Roman" w:cs="Times New Roman"/>
        </w:rPr>
        <w:tab/>
        <w:t>………………………………</w:t>
      </w:r>
      <w:r w:rsidR="00C9419B">
        <w:rPr>
          <w:rFonts w:ascii="Times New Roman" w:hAnsi="Times New Roman" w:cs="Times New Roman"/>
        </w:rPr>
        <w:t>…………..</w:t>
      </w:r>
    </w:p>
    <w:p w:rsidR="00BB33DF" w:rsidRPr="00C9419B" w:rsidRDefault="00C9419B" w:rsidP="00C9419B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B33DF" w:rsidRPr="00C9419B">
        <w:rPr>
          <w:rFonts w:ascii="Times New Roman" w:hAnsi="Times New Roman" w:cs="Times New Roman"/>
          <w:sz w:val="18"/>
          <w:szCs w:val="18"/>
        </w:rPr>
        <w:t>( podpis wnioskodawcy)</w:t>
      </w:r>
    </w:p>
    <w:p w:rsidR="009D6548" w:rsidRDefault="009D6548" w:rsidP="004C4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C9419B" w:rsidRDefault="00C9419B" w:rsidP="004C4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BB33DF" w:rsidRPr="0030792B" w:rsidRDefault="00BB33DF" w:rsidP="004C4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0792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Informacje o przetwarzaniu danych osobowych w Urzędzie Miasta Torunia </w:t>
      </w:r>
    </w:p>
    <w:p w:rsidR="008412C9" w:rsidRDefault="00BB33DF" w:rsidP="00841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0792B">
        <w:rPr>
          <w:rFonts w:ascii="Times New Roman" w:hAnsi="Times New Roman" w:cs="Times New Roman"/>
          <w:b/>
          <w:bCs/>
          <w:sz w:val="20"/>
          <w:szCs w:val="20"/>
          <w:u w:val="single"/>
        </w:rPr>
        <w:t>Biuro Toruńskiego Centrum Miasta</w:t>
      </w:r>
    </w:p>
    <w:p w:rsidR="008412C9" w:rsidRPr="008412C9" w:rsidRDefault="008412C9" w:rsidP="00841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412C9" w:rsidRPr="008412C9" w:rsidRDefault="008412C9" w:rsidP="008412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2C9">
        <w:rPr>
          <w:rFonts w:ascii="Times New Roman" w:hAnsi="Times New Roman" w:cs="Times New Roman"/>
          <w:sz w:val="20"/>
          <w:szCs w:val="20"/>
        </w:rPr>
        <w:t xml:space="preserve">Zgodnie z treścią art. 60 § </w:t>
      </w:r>
      <w:r w:rsidRPr="00841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 </w:t>
      </w:r>
      <w:hyperlink r:id="rId9" w:tgtFrame="_blank" w:tooltip="Odnośnik do zewnętrznej strony w nowej zakładce" w:history="1">
        <w:r w:rsidRPr="008412C9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ustawy z dnia 14 czerwca 1960 r. - Kodeks postępowania administracyjnego</w:t>
        </w:r>
      </w:hyperlink>
      <w:r w:rsidRPr="00841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(Dz. U. z 2023 </w:t>
      </w:r>
      <w:r w:rsidRPr="008412C9">
        <w:rPr>
          <w:rFonts w:ascii="Times New Roman" w:hAnsi="Times New Roman" w:cs="Times New Roman"/>
          <w:sz w:val="20"/>
          <w:szCs w:val="20"/>
        </w:rPr>
        <w:t>r. poz. 775 z późn. zm.), art. 37 ust. 1  pkt 2 lit. f) i g) ustawy z dnia 27.08.2009r. o finansach publicznych (Dz. U. z 2023r. poz. 1270 z późn. zm.) i art. 13 ust. 1 i ust. 2 rozporządzenia Parlamentu Europejskiego I Rady (UE) 2016/679 z dnia 27 kwietnia 2016r. w sprawie ochrony osób fizycznych w związku z przetwarzaniem danych osobowych i swobodnego przepływu takich danych oraz uchylenia dyrektywy 95/46/WE (Dz. U. UE. L.2016.119.1) zwanego dalej „RODO” informuje, że:</w:t>
      </w:r>
    </w:p>
    <w:p w:rsidR="008412C9" w:rsidRPr="008412C9" w:rsidRDefault="008412C9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Administratorem danych osobowych jest Prezydent Miasta Torunia, z siedzibą w Toruniu przy ul. Wały Generała Sikorskiego 8.</w:t>
      </w:r>
    </w:p>
    <w:p w:rsidR="008412C9" w:rsidRPr="008412C9" w:rsidRDefault="008412C9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W sprawach związanych z ochroną danych osobowych i realizacji praw należy kontaktować się z Inspektorem Ochrony Danych Osobowych e-mail: </w:t>
      </w:r>
      <w:hyperlink r:id="rId10" w:history="1">
        <w:r w:rsidRPr="008412C9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iod@um.torun.pl</w:t>
        </w:r>
      </w:hyperlink>
      <w:r w:rsidRPr="008412C9">
        <w:rPr>
          <w:rFonts w:ascii="Times New Roman" w:eastAsia="Times New Roman" w:hAnsi="Times New Roman" w:cs="Times New Roman"/>
          <w:sz w:val="20"/>
          <w:szCs w:val="20"/>
        </w:rPr>
        <w:t>, telefonicznie: 56 611 8802 lub pisemnie na adres: ul. Wały Generała Sikorskiego 8, 87-100 Toruń.</w:t>
      </w:r>
    </w:p>
    <w:p w:rsidR="008412C9" w:rsidRPr="00401B6A" w:rsidRDefault="008412C9" w:rsidP="008412C9">
      <w:pPr>
        <w:numPr>
          <w:ilvl w:val="0"/>
          <w:numId w:val="20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6A">
        <w:rPr>
          <w:rFonts w:ascii="Times New Roman" w:eastAsia="Times New Roman" w:hAnsi="Times New Roman" w:cs="Times New Roman"/>
          <w:sz w:val="20"/>
          <w:szCs w:val="20"/>
        </w:rPr>
        <w:t xml:space="preserve">Państwa dane osobowe przetwarzane będą na podstawie art. 6 ust. 1 lit b RODO (przetwarzania danych jest niezbędne do wykonania umowy lub do podjęcia działań na Pani/Pana żądanie przed zawarciem umowy) </w:t>
      </w:r>
      <w:r w:rsidRPr="00401B6A">
        <w:rPr>
          <w:rFonts w:ascii="Times New Roman" w:hAnsi="Times New Roman" w:cs="Times New Roman"/>
          <w:sz w:val="20"/>
          <w:szCs w:val="20"/>
        </w:rPr>
        <w:t xml:space="preserve">w związku z zawarciem umowy na udostępnienie terenu Bulwaru </w:t>
      </w:r>
      <w:r w:rsidR="003F2C4F" w:rsidRPr="00401B6A">
        <w:rPr>
          <w:rFonts w:ascii="Times New Roman" w:hAnsi="Times New Roman" w:cs="Times New Roman"/>
          <w:sz w:val="20"/>
          <w:szCs w:val="20"/>
        </w:rPr>
        <w:t>Filadelfijskiego</w:t>
      </w:r>
      <w:r w:rsidRPr="00401B6A">
        <w:rPr>
          <w:rFonts w:ascii="Times New Roman" w:hAnsi="Times New Roman" w:cs="Times New Roman"/>
          <w:sz w:val="20"/>
          <w:szCs w:val="20"/>
        </w:rPr>
        <w:t xml:space="preserve"> na zorganizowanie i prowadzenie </w:t>
      </w:r>
      <w:r w:rsidR="00CC1DF4">
        <w:rPr>
          <w:rFonts w:ascii="Times New Roman" w:hAnsi="Times New Roman" w:cs="Times New Roman"/>
          <w:sz w:val="20"/>
          <w:szCs w:val="20"/>
        </w:rPr>
        <w:t>wydarzenia plenerowego</w:t>
      </w:r>
      <w:r w:rsidRPr="00401B6A">
        <w:rPr>
          <w:rFonts w:ascii="Times New Roman" w:hAnsi="Times New Roman" w:cs="Times New Roman"/>
          <w:sz w:val="20"/>
          <w:szCs w:val="20"/>
        </w:rPr>
        <w:t xml:space="preserve"> oraz </w:t>
      </w:r>
      <w:r w:rsidRPr="00401B6A">
        <w:rPr>
          <w:rFonts w:ascii="Times New Roman" w:eastAsia="Times New Roman" w:hAnsi="Times New Roman" w:cs="Times New Roman"/>
          <w:sz w:val="20"/>
          <w:szCs w:val="20"/>
        </w:rPr>
        <w:t xml:space="preserve">na podstawie art. 6 ust. 1 lit e RODO (przetwarzanie jest niezbędne do wykonania zadania realizowanego w interesie publicznym lub w ramach sprawowania władzy publicznej powierzonej administratorowi) </w:t>
      </w:r>
      <w:r w:rsidRPr="00401B6A">
        <w:rPr>
          <w:rFonts w:ascii="Times New Roman" w:hAnsi="Times New Roman" w:cs="Times New Roman"/>
          <w:sz w:val="20"/>
          <w:szCs w:val="20"/>
        </w:rPr>
        <w:t>w celu weryfikacji oświadczenia o niezaleganiu z należnościami wobec Gminy Miasta Toruń i publikacji danych zgodnie z punktem 13.</w:t>
      </w:r>
    </w:p>
    <w:p w:rsidR="008412C9" w:rsidRPr="008412C9" w:rsidRDefault="008412C9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Dane osobowe będą przechowywane przez okres 10 lat, a następnie przetwarzane zgodnie z przepisami ustawy z dnia 14 lipca 1983 r. o narodowym zasobie archiwalnym i archiwach (Dz.U. z 2019 r. poz. 553 ze zm.).</w:t>
      </w:r>
    </w:p>
    <w:p w:rsidR="008412C9" w:rsidRPr="008412C9" w:rsidRDefault="008412C9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Pozyskane dane osobowe mogą być przekazywane:</w:t>
      </w:r>
    </w:p>
    <w:p w:rsidR="008412C9" w:rsidRPr="008412C9" w:rsidRDefault="008412C9" w:rsidP="008412C9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podmiotom przetwarzającym je na nasze zlecenie,</w:t>
      </w:r>
    </w:p>
    <w:p w:rsidR="008412C9" w:rsidRPr="008412C9" w:rsidRDefault="008412C9" w:rsidP="008412C9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w zależności od potrzeb - organom lub podmiotom publicznym uprawnionym do uzyskania danych na podstawie obowiązujących przepisów prawa, np. sądom, organom egzekucyjnym, organom ścigania lub instytucjom państwowym, gdy wystąpią z żądaniem, w oparciu o stosowną podstawę prawną,</w:t>
      </w:r>
    </w:p>
    <w:p w:rsidR="008412C9" w:rsidRPr="008412C9" w:rsidRDefault="008412C9" w:rsidP="008412C9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w przypadku braku właściwości Prezydenta Miasta Torunia, organom, które są właściwe do rozpatrzenia skargi lub wniosku.</w:t>
      </w:r>
    </w:p>
    <w:p w:rsidR="008412C9" w:rsidRPr="008412C9" w:rsidRDefault="008412C9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Ma Pani/Pan prawo do:</w:t>
      </w:r>
    </w:p>
    <w:p w:rsidR="008412C9" w:rsidRPr="008412C9" w:rsidRDefault="008412C9" w:rsidP="008412C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dostępu do swoich danych osobowych,</w:t>
      </w:r>
    </w:p>
    <w:p w:rsidR="008412C9" w:rsidRPr="008412C9" w:rsidRDefault="008412C9" w:rsidP="008412C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żądania sprostowania swoich danych osobowych, które są nieprawidłowe oraz uzupełnienia niekompletnych danych osobowych,</w:t>
      </w:r>
    </w:p>
    <w:p w:rsidR="008412C9" w:rsidRPr="008412C9" w:rsidRDefault="008412C9" w:rsidP="008412C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żądania usunięcia swoich danych osobowych, (o ile nie zakłóca to realizacji umowy lub obowiązków Administratora wynikających z przepisów prawa),</w:t>
      </w:r>
    </w:p>
    <w:p w:rsidR="008412C9" w:rsidRPr="008412C9" w:rsidRDefault="008412C9" w:rsidP="008412C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żądania ograniczenia przetwarzania swoich danych osobowych,</w:t>
      </w:r>
    </w:p>
    <w:p w:rsidR="008412C9" w:rsidRPr="008412C9" w:rsidRDefault="008412C9" w:rsidP="008412C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 xml:space="preserve">wniesienia sprzeciwu wobec przetwarzania swoich danych, ze względu na Pani/Pana szczególną sytuację,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412C9">
        <w:rPr>
          <w:rFonts w:ascii="Times New Roman" w:eastAsia="Times New Roman" w:hAnsi="Times New Roman" w:cs="Times New Roman"/>
          <w:sz w:val="20"/>
          <w:szCs w:val="20"/>
        </w:rPr>
        <w:t>w przypadkach, kiedy przetwarzamy Pani/Pana dane na podstawie naszego prawnie usprawiedliwionego interesu,</w:t>
      </w:r>
    </w:p>
    <w:p w:rsidR="008412C9" w:rsidRPr="008412C9" w:rsidRDefault="008412C9" w:rsidP="008412C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lastRenderedPageBreak/>
        <w:t>przenoszenia swoich danych osobowych,</w:t>
      </w:r>
    </w:p>
    <w:p w:rsidR="008412C9" w:rsidRPr="008412C9" w:rsidRDefault="008412C9" w:rsidP="008412C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wniesienia skargi do organu nadzorczego zajmującego się ochroną danych osobowych, tj. Urzędu Ochrony Danych Osobowych.</w:t>
      </w:r>
    </w:p>
    <w:p w:rsidR="008412C9" w:rsidRPr="008412C9" w:rsidRDefault="008412C9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ich nie podanie skutkuje brakiem możliwości rozpoznania wniosku. Podanie danych osobowych jest obowiązkowe, gdy przesłankę przetwarzania danych osobowych stanowi przepis obowiązującego prawa.</w:t>
      </w:r>
    </w:p>
    <w:p w:rsidR="008412C9" w:rsidRPr="008412C9" w:rsidRDefault="008412C9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Informujemy, że nie korzystamy z systemów służących do zautomatyzowanego podejmowania decyzji.</w:t>
      </w:r>
    </w:p>
    <w:p w:rsidR="008412C9" w:rsidRPr="008412C9" w:rsidRDefault="008412C9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12C9">
        <w:rPr>
          <w:rFonts w:ascii="Times New Roman" w:eastAsia="Times New Roman" w:hAnsi="Times New Roman" w:cs="Times New Roman"/>
          <w:sz w:val="20"/>
          <w:szCs w:val="20"/>
        </w:rPr>
        <w:t>Pana/i dane osobowe mogą być przekazywane poza teren Polski i Unii Europejskiej wyłącznie w przypadku, kiedy inne strony postępowania mają tam adres zamieszkania lub siedzibę.</w:t>
      </w:r>
    </w:p>
    <w:p w:rsidR="008412C9" w:rsidRPr="008412C9" w:rsidRDefault="00401B6A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12C9" w:rsidRPr="008412C9">
        <w:rPr>
          <w:rFonts w:ascii="Times New Roman" w:eastAsia="Times New Roman" w:hAnsi="Times New Roman" w:cs="Times New Roman"/>
          <w:sz w:val="20"/>
          <w:szCs w:val="20"/>
        </w:rPr>
        <w:t>Informujemy, że wykonywanie obowiązków, o których mowa w art. 13 ust. 1 i 2 rozporządzenia 2016/679, odbywa się niezależnie od obowiązków organów przewidzianych w ustawie o finansach publicznych i nie wpływa na tok i wynik postępowania.</w:t>
      </w:r>
    </w:p>
    <w:p w:rsidR="008412C9" w:rsidRPr="008412C9" w:rsidRDefault="00401B6A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12C9" w:rsidRPr="008412C9">
        <w:rPr>
          <w:rFonts w:ascii="Times New Roman" w:eastAsia="Times New Roman" w:hAnsi="Times New Roman" w:cs="Times New Roman"/>
          <w:sz w:val="20"/>
          <w:szCs w:val="20"/>
        </w:rPr>
        <w:t>Wystąpienie z żądaniem, o którym mowa w art. 18 ust. 1 rozporządzenia 2016/679, nie wpływa na tok i wynik postępowania.</w:t>
      </w:r>
    </w:p>
    <w:p w:rsidR="008412C9" w:rsidRPr="008412C9" w:rsidRDefault="00401B6A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12C9" w:rsidRPr="008412C9">
        <w:rPr>
          <w:rFonts w:ascii="Times New Roman" w:eastAsia="Times New Roman" w:hAnsi="Times New Roman" w:cs="Times New Roman"/>
          <w:sz w:val="20"/>
          <w:szCs w:val="20"/>
        </w:rPr>
        <w:t xml:space="preserve">Szczegółowych informacji dotyczących złożenia żądania udziela Inspektor Ochrony Danych. W celu złożenia żądania związanego z wykonaniem praw należy skierować wniosek na adres mailowy: </w:t>
      </w:r>
      <w:hyperlink r:id="rId11" w:history="1">
        <w:r w:rsidR="008412C9" w:rsidRPr="008412C9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iod@um.torun.pl</w:t>
        </w:r>
      </w:hyperlink>
      <w:r w:rsidR="008412C9" w:rsidRPr="008412C9">
        <w:rPr>
          <w:rFonts w:ascii="Times New Roman" w:eastAsia="Times New Roman" w:hAnsi="Times New Roman" w:cs="Times New Roman"/>
          <w:sz w:val="20"/>
          <w:szCs w:val="20"/>
        </w:rPr>
        <w:t xml:space="preserve"> lub udać się do naszej siedziby w Toruniu, ul. Wały Generała Sikorskiego 8, 87-100 Toruń. Przed realizacją Pani/Pana uprawnień będziemy musieli potwierdzić Pani/Pana tożsamość (dokonać Pani/Pana identyfikacji).</w:t>
      </w:r>
    </w:p>
    <w:p w:rsidR="008412C9" w:rsidRPr="008412C9" w:rsidRDefault="00401B6A" w:rsidP="008412C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12C9" w:rsidRPr="008412C9">
        <w:rPr>
          <w:rFonts w:ascii="Times New Roman" w:eastAsia="Times New Roman" w:hAnsi="Times New Roman" w:cs="Times New Roman"/>
          <w:sz w:val="20"/>
          <w:szCs w:val="20"/>
        </w:rPr>
        <w:t xml:space="preserve">Informujemy także, że Prezydent Miasta Torunia zobowiązany jest podawać do publicznej wiadomości wykaz osób prawnych i fizycznych oraz jednostek organizacyjnych nieposiadających osobowości prawnej, którym w zakresie podatków lub opłat udzielono ulgi, odroczenia, umorzenia  lub  rozłożono spłatę na raty oraz wykaz osób, którym udzielono pomocy publicznej. Podanie do publicznej wiadomości ww. wykazów następuje w terminie do 31 maja roku następującego po roku budżetowym, w którym udzielono ulgi w spłacie podatków (opłat) lub pomocy publicznej poprzez wywieszenie na tablicy ogłoszeń w Urzędzie Miasta Torunia przy ul. Wały gen. Sikorskiego 8 i przy ul. Grudziądzkiej 126 B oraz publikację na stronie internetowej: </w:t>
      </w:r>
      <w:hyperlink r:id="rId12" w:history="1">
        <w:r w:rsidR="008412C9" w:rsidRPr="008412C9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www.torun.pl</w:t>
        </w:r>
      </w:hyperlink>
      <w:r w:rsidR="008412C9" w:rsidRPr="008412C9">
        <w:rPr>
          <w:rStyle w:val="Hipercze"/>
          <w:rFonts w:ascii="Times New Roman" w:eastAsia="Times New Roman" w:hAnsi="Times New Roman" w:cs="Times New Roman"/>
          <w:sz w:val="20"/>
          <w:szCs w:val="20"/>
        </w:rPr>
        <w:t>.</w:t>
      </w:r>
    </w:p>
    <w:p w:rsidR="00BB33DF" w:rsidRPr="008412C9" w:rsidRDefault="00BB33DF" w:rsidP="00AF4435">
      <w:pPr>
        <w:jc w:val="both"/>
        <w:rPr>
          <w:rFonts w:ascii="Times New Roman" w:hAnsi="Times New Roman" w:cs="Times New Roman"/>
          <w:sz w:val="20"/>
          <w:szCs w:val="20"/>
        </w:rPr>
      </w:pPr>
      <w:r w:rsidRPr="008412C9">
        <w:rPr>
          <w:rFonts w:ascii="Times New Roman" w:hAnsi="Times New Roman" w:cs="Times New Roman"/>
          <w:sz w:val="20"/>
          <w:szCs w:val="20"/>
        </w:rPr>
        <w:tab/>
      </w:r>
      <w:r w:rsidRPr="004C7D17">
        <w:tab/>
      </w:r>
      <w:r w:rsidRPr="004C7D17">
        <w:tab/>
      </w:r>
      <w:r w:rsidRPr="004C7D17">
        <w:tab/>
      </w:r>
      <w:r w:rsidRPr="004C7D17">
        <w:tab/>
      </w:r>
      <w:r w:rsidRPr="004C7D17">
        <w:tab/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 xml:space="preserve">  ………………………………</w:t>
      </w:r>
      <w:r w:rsidR="00C9419B">
        <w:rPr>
          <w:rFonts w:ascii="Times New Roman" w:hAnsi="Times New Roman" w:cs="Times New Roman"/>
        </w:rPr>
        <w:t>…..</w:t>
      </w:r>
      <w:r w:rsidRPr="004559A2">
        <w:rPr>
          <w:rFonts w:ascii="Times New Roman" w:hAnsi="Times New Roman" w:cs="Times New Roman"/>
        </w:rPr>
        <w:t xml:space="preserve">                            </w:t>
      </w:r>
      <w:r w:rsidR="00C9419B">
        <w:rPr>
          <w:rFonts w:ascii="Times New Roman" w:hAnsi="Times New Roman" w:cs="Times New Roman"/>
        </w:rPr>
        <w:tab/>
      </w:r>
      <w:r w:rsidR="00C941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………………………........</w:t>
      </w:r>
      <w:r w:rsidR="00C9419B">
        <w:rPr>
          <w:rFonts w:ascii="Times New Roman" w:hAnsi="Times New Roman" w:cs="Times New Roman"/>
        </w:rPr>
        <w:t>..................................</w:t>
      </w:r>
    </w:p>
    <w:p w:rsidR="00BB33DF" w:rsidRPr="003A4ED5" w:rsidRDefault="00BB33DF" w:rsidP="004C4484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(p</w:t>
      </w:r>
      <w:r w:rsidRPr="003A4ED5">
        <w:rPr>
          <w:rFonts w:ascii="Times New Roman" w:hAnsi="Times New Roman" w:cs="Times New Roman"/>
          <w:sz w:val="18"/>
          <w:szCs w:val="18"/>
        </w:rPr>
        <w:t>ieczątka nagłówkowa/firmowa</w:t>
      </w:r>
      <w:r w:rsidR="00D6512F">
        <w:rPr>
          <w:rFonts w:ascii="Times New Roman" w:hAnsi="Times New Roman" w:cs="Times New Roman"/>
          <w:sz w:val="18"/>
          <w:szCs w:val="18"/>
        </w:rPr>
        <w:t xml:space="preserve"> </w:t>
      </w:r>
      <w:r w:rsidRPr="003A4ED5">
        <w:rPr>
          <w:rFonts w:ascii="Times New Roman" w:hAnsi="Times New Roman" w:cs="Times New Roman"/>
          <w:sz w:val="18"/>
          <w:szCs w:val="18"/>
        </w:rPr>
        <w:t>organizatora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C9419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9419B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(p</w:t>
      </w:r>
      <w:r w:rsidRPr="003A4ED5">
        <w:rPr>
          <w:rFonts w:ascii="Times New Roman" w:hAnsi="Times New Roman" w:cs="Times New Roman"/>
          <w:sz w:val="18"/>
          <w:szCs w:val="18"/>
        </w:rPr>
        <w:t>odpis</w:t>
      </w:r>
      <w:r>
        <w:rPr>
          <w:rFonts w:ascii="Times New Roman" w:hAnsi="Times New Roman" w:cs="Times New Roman"/>
          <w:sz w:val="18"/>
          <w:szCs w:val="18"/>
        </w:rPr>
        <w:t xml:space="preserve"> wraz</w:t>
      </w:r>
      <w:r w:rsidR="00D6512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 imienną</w:t>
      </w:r>
      <w:r w:rsidRPr="003A4ED5">
        <w:rPr>
          <w:rFonts w:ascii="Times New Roman" w:hAnsi="Times New Roman" w:cs="Times New Roman"/>
          <w:sz w:val="18"/>
          <w:szCs w:val="18"/>
        </w:rPr>
        <w:t xml:space="preserve"> pieczątką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412C9" w:rsidRPr="00401B6A" w:rsidRDefault="00BB33DF" w:rsidP="00401B6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E912C3" w:rsidRDefault="00E912C3" w:rsidP="00950E2F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bCs/>
        </w:rPr>
      </w:pPr>
    </w:p>
    <w:p w:rsidR="00BB33DF" w:rsidRPr="004559A2" w:rsidRDefault="00BB33DF" w:rsidP="00950E2F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bCs/>
        </w:rPr>
      </w:pPr>
      <w:r w:rsidRPr="004559A2">
        <w:rPr>
          <w:rFonts w:ascii="Times New Roman" w:hAnsi="Times New Roman" w:cs="Times New Roman"/>
          <w:b/>
          <w:bCs/>
        </w:rPr>
        <w:t>Załączniki do wniosku:</w:t>
      </w:r>
    </w:p>
    <w:p w:rsidR="00BB33DF" w:rsidRPr="004559A2" w:rsidRDefault="00BB33DF" w:rsidP="004C7D17">
      <w:pPr>
        <w:pStyle w:val="Akapitzlist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plan sytuacyjny</w:t>
      </w:r>
      <w:r>
        <w:rPr>
          <w:rFonts w:ascii="Times New Roman" w:hAnsi="Times New Roman" w:cs="Times New Roman"/>
        </w:rPr>
        <w:t xml:space="preserve"> na podkł</w:t>
      </w:r>
      <w:r w:rsidR="00DA2FDB">
        <w:rPr>
          <w:rFonts w:ascii="Times New Roman" w:hAnsi="Times New Roman" w:cs="Times New Roman"/>
        </w:rPr>
        <w:t>adzie geodezyjnym w skali 1:500 wraz z zaznaczeniem numeru działki/działek</w:t>
      </w:r>
    </w:p>
    <w:p w:rsidR="00BB33DF" w:rsidRPr="001C1565" w:rsidRDefault="00BB33DF" w:rsidP="004C7D17">
      <w:pPr>
        <w:pStyle w:val="Akapitzlist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1C1565">
        <w:rPr>
          <w:rFonts w:ascii="Times New Roman" w:hAnsi="Times New Roman" w:cs="Times New Roman"/>
        </w:rPr>
        <w:t>wizualizację</w:t>
      </w:r>
      <w:r w:rsidR="00C9419B">
        <w:rPr>
          <w:rFonts w:ascii="Times New Roman" w:hAnsi="Times New Roman" w:cs="Times New Roman"/>
        </w:rPr>
        <w:t>/zdjęcia</w:t>
      </w:r>
      <w:r w:rsidR="00D6512F">
        <w:rPr>
          <w:rFonts w:ascii="Times New Roman" w:hAnsi="Times New Roman" w:cs="Times New Roman"/>
        </w:rPr>
        <w:t xml:space="preserve"> </w:t>
      </w:r>
      <w:r w:rsidRPr="001C1565">
        <w:rPr>
          <w:rFonts w:ascii="Times New Roman" w:hAnsi="Times New Roman" w:cs="Times New Roman"/>
        </w:rPr>
        <w:t>w przypadku ustawiania wolnostojących konstrukcji np. sceny, stoisk</w:t>
      </w:r>
      <w:r w:rsidR="00C9419B">
        <w:rPr>
          <w:rFonts w:ascii="Times New Roman" w:hAnsi="Times New Roman" w:cs="Times New Roman"/>
        </w:rPr>
        <w:t xml:space="preserve"> handlowych</w:t>
      </w:r>
      <w:r w:rsidRPr="001C1565">
        <w:rPr>
          <w:rFonts w:ascii="Times New Roman" w:hAnsi="Times New Roman" w:cs="Times New Roman"/>
        </w:rPr>
        <w:t>,</w:t>
      </w:r>
      <w:r w:rsidR="00C9419B">
        <w:rPr>
          <w:rFonts w:ascii="Times New Roman" w:hAnsi="Times New Roman" w:cs="Times New Roman"/>
        </w:rPr>
        <w:t xml:space="preserve"> promocyjnych, </w:t>
      </w:r>
      <w:r w:rsidRPr="001C1565">
        <w:rPr>
          <w:rFonts w:ascii="Times New Roman" w:hAnsi="Times New Roman" w:cs="Times New Roman"/>
        </w:rPr>
        <w:t xml:space="preserve"> nośników </w:t>
      </w:r>
      <w:r>
        <w:rPr>
          <w:rFonts w:ascii="Times New Roman" w:hAnsi="Times New Roman" w:cs="Times New Roman"/>
        </w:rPr>
        <w:t>promocyjno – reklamowych itp.</w:t>
      </w:r>
      <w:r w:rsidRPr="001C1565">
        <w:rPr>
          <w:rFonts w:ascii="Times New Roman" w:hAnsi="Times New Roman" w:cs="Times New Roman"/>
        </w:rPr>
        <w:t>,</w:t>
      </w:r>
    </w:p>
    <w:p w:rsidR="00BB33DF" w:rsidRPr="001C1565" w:rsidRDefault="00BB33DF" w:rsidP="004C7D17">
      <w:pPr>
        <w:pStyle w:val="Akapitzlist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1C1565">
        <w:rPr>
          <w:rFonts w:ascii="Times New Roman" w:hAnsi="Times New Roman" w:cs="Times New Roman"/>
        </w:rPr>
        <w:t>program wydarzenia</w:t>
      </w:r>
      <w:r>
        <w:rPr>
          <w:rFonts w:ascii="Times New Roman" w:hAnsi="Times New Roman" w:cs="Times New Roman"/>
        </w:rPr>
        <w:t>,</w:t>
      </w:r>
    </w:p>
    <w:p w:rsidR="00487BE3" w:rsidRPr="00487BE3" w:rsidRDefault="00487BE3" w:rsidP="004C7D17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641" w:hanging="357"/>
        <w:rPr>
          <w:rFonts w:ascii="Times New Roman" w:hAnsi="Times New Roman" w:cs="Times New Roman"/>
        </w:rPr>
      </w:pPr>
      <w:r w:rsidRPr="00487BE3">
        <w:rPr>
          <w:rFonts w:ascii="Times New Roman" w:hAnsi="Times New Roman" w:cs="Times New Roman"/>
        </w:rPr>
        <w:t>dowód wpłaty kaucji</w:t>
      </w:r>
      <w:r w:rsidRPr="00487BE3">
        <w:rPr>
          <w:rFonts w:ascii="Times New Roman" w:hAnsi="Times New Roman" w:cs="Times New Roman"/>
          <w:vertAlign w:val="superscript"/>
        </w:rPr>
        <w:footnoteReference w:id="1"/>
      </w:r>
      <w:r w:rsidRPr="00487BE3">
        <w:rPr>
          <w:rFonts w:ascii="Times New Roman" w:hAnsi="Times New Roman" w:cs="Times New Roman"/>
        </w:rPr>
        <w:t xml:space="preserve"> w wysokości 2.000 zł (słownie złotych: dwa tysiące) dla wydarzeń o powierzchni do 500 m</w:t>
      </w:r>
      <w:r w:rsidRPr="00487BE3">
        <w:rPr>
          <w:rFonts w:ascii="Times New Roman" w:hAnsi="Times New Roman" w:cs="Times New Roman"/>
          <w:vertAlign w:val="superscript"/>
        </w:rPr>
        <w:t xml:space="preserve">2 </w:t>
      </w:r>
      <w:r w:rsidRPr="00487BE3">
        <w:rPr>
          <w:rFonts w:ascii="Times New Roman" w:hAnsi="Times New Roman" w:cs="Times New Roman"/>
        </w:rPr>
        <w:t>włącznie oraz w wysokości 3.000 zł (słownie złotych: trzy tysiące) dla wydarzeń o powierzchni powyżej 500 m</w:t>
      </w:r>
      <w:r w:rsidRPr="00487BE3">
        <w:rPr>
          <w:rFonts w:ascii="Times New Roman" w:hAnsi="Times New Roman" w:cs="Times New Roman"/>
          <w:vertAlign w:val="superscript"/>
        </w:rPr>
        <w:t>2</w:t>
      </w:r>
      <w:r w:rsidRPr="00487BE3">
        <w:rPr>
          <w:rFonts w:ascii="Times New Roman" w:hAnsi="Times New Roman" w:cs="Times New Roman"/>
        </w:rPr>
        <w:t>,</w:t>
      </w:r>
    </w:p>
    <w:p w:rsidR="00487BE3" w:rsidRPr="00487BE3" w:rsidRDefault="00487BE3" w:rsidP="004C7D17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641" w:hanging="357"/>
        <w:rPr>
          <w:rFonts w:ascii="Times New Roman" w:hAnsi="Times New Roman" w:cs="Times New Roman"/>
        </w:rPr>
      </w:pPr>
      <w:r w:rsidRPr="00487BE3">
        <w:rPr>
          <w:rFonts w:ascii="Times New Roman" w:hAnsi="Times New Roman" w:cs="Times New Roman"/>
        </w:rPr>
        <w:t>oświadczenie o niezaleganiu z należnościami wobec Gminy Miasta Toruń,</w:t>
      </w:r>
    </w:p>
    <w:p w:rsidR="00487BE3" w:rsidRPr="00487BE3" w:rsidRDefault="00487BE3" w:rsidP="004C7D17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641" w:hanging="357"/>
        <w:rPr>
          <w:rFonts w:ascii="Times New Roman" w:hAnsi="Times New Roman" w:cs="Times New Roman"/>
        </w:rPr>
      </w:pPr>
      <w:r w:rsidRPr="00487BE3">
        <w:rPr>
          <w:rFonts w:ascii="Times New Roman" w:hAnsi="Times New Roman" w:cs="Times New Roman"/>
        </w:rPr>
        <w:t>wniosek o wydanie zezwolenia na wjazd oraz postój na obszarze zespołu staromiejskiego Torunia – Strefa Zamieszkania na Bulwarze Filadelfijskim</w:t>
      </w:r>
      <w:r w:rsidR="004C7D17">
        <w:rPr>
          <w:rFonts w:ascii="Times New Roman" w:hAnsi="Times New Roman" w:cs="Times New Roman"/>
        </w:rPr>
        <w:t xml:space="preserve"> - </w:t>
      </w:r>
      <w:r w:rsidR="004C7D17" w:rsidRPr="00487BE3">
        <w:rPr>
          <w:rFonts w:ascii="Times New Roman" w:hAnsi="Times New Roman" w:cs="Times New Roman"/>
        </w:rPr>
        <w:t>w przypadku zamiaru wjazdu</w:t>
      </w:r>
    </w:p>
    <w:p w:rsidR="00BB33DF" w:rsidRPr="00487BE3" w:rsidRDefault="004C7D17" w:rsidP="004C7D17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641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87BE3" w:rsidRPr="00487BE3">
        <w:rPr>
          <w:rFonts w:ascii="Times New Roman" w:hAnsi="Times New Roman" w:cs="Times New Roman"/>
        </w:rPr>
        <w:t xml:space="preserve">niosek o wydanie pozwolenia na udostępnienie terenu, o którym mowa w </w:t>
      </w:r>
      <w:r w:rsidR="00487BE3" w:rsidRPr="00487BE3">
        <w:rPr>
          <w:rFonts w:ascii="Times New Roman" w:hAnsi="Times New Roman" w:cs="Times New Roman"/>
          <w:b/>
        </w:rPr>
        <w:t>§</w:t>
      </w:r>
      <w:r w:rsidR="00487BE3" w:rsidRPr="00487BE3">
        <w:rPr>
          <w:rFonts w:ascii="Times New Roman" w:hAnsi="Times New Roman" w:cs="Times New Roman"/>
        </w:rPr>
        <w:t xml:space="preserve">1 na organizację wydarzenia plenerowego, wraz z wymaganymi załącznikami, należy składać nie później niż 30 dni przed planowanym terminem wydarzenia, w siedzibie Biura Toruńskiego Centrum Miasta, ul. Wały gen. Sikorskiego 8, 87-100 Toruń lub drogą elektroniczną e-mail: </w:t>
      </w:r>
      <w:hyperlink r:id="rId13" w:history="1">
        <w:r w:rsidR="00487BE3" w:rsidRPr="00487BE3">
          <w:rPr>
            <w:rStyle w:val="Hipercze"/>
            <w:rFonts w:ascii="Times New Roman" w:hAnsi="Times New Roman" w:cs="Times New Roman"/>
          </w:rPr>
          <w:t>starowka@um.torun.pl</w:t>
        </w:r>
      </w:hyperlink>
      <w:r w:rsidR="00487BE3">
        <w:rPr>
          <w:rFonts w:ascii="Times New Roman" w:hAnsi="Times New Roman" w:cs="Times New Roman"/>
        </w:rPr>
        <w:t xml:space="preserve"> </w:t>
      </w:r>
    </w:p>
    <w:p w:rsidR="00BB33DF" w:rsidRDefault="00BB33DF" w:rsidP="00950E2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B33DF" w:rsidRDefault="00BB33DF" w:rsidP="00950E2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B33DF" w:rsidRPr="004C4484" w:rsidRDefault="00BB33DF" w:rsidP="004C4484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01E20">
        <w:rPr>
          <w:rFonts w:ascii="Times New Roman" w:hAnsi="Times New Roman" w:cs="Times New Roman"/>
          <w:sz w:val="20"/>
          <w:szCs w:val="20"/>
        </w:rPr>
        <w:t>* właściwe podkreślić, zaznaczyć</w:t>
      </w:r>
    </w:p>
    <w:sectPr w:rsidR="00BB33DF" w:rsidRPr="004C4484" w:rsidSect="008B4736">
      <w:footerReference w:type="default" r:id="rId14"/>
      <w:pgSz w:w="11906" w:h="16838"/>
      <w:pgMar w:top="1135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AC" w:rsidRDefault="00F20CAC">
      <w:r>
        <w:separator/>
      </w:r>
    </w:p>
  </w:endnote>
  <w:endnote w:type="continuationSeparator" w:id="0">
    <w:p w:rsidR="00F20CAC" w:rsidRDefault="00F2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6A" w:rsidRDefault="00401B6A" w:rsidP="00E3627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66F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1B6A" w:rsidRDefault="00401B6A" w:rsidP="00244F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AC" w:rsidRDefault="00F20CAC">
      <w:r>
        <w:separator/>
      </w:r>
    </w:p>
  </w:footnote>
  <w:footnote w:type="continuationSeparator" w:id="0">
    <w:p w:rsidR="00F20CAC" w:rsidRDefault="00F20CAC">
      <w:r>
        <w:continuationSeparator/>
      </w:r>
    </w:p>
  </w:footnote>
  <w:footnote w:id="1">
    <w:p w:rsidR="00401B6A" w:rsidRPr="008412C9" w:rsidRDefault="00401B6A" w:rsidP="00487BE3">
      <w:pPr>
        <w:pStyle w:val="Tekstprzypisudolnego"/>
        <w:jc w:val="both"/>
        <w:rPr>
          <w:rFonts w:ascii="Times New Roman" w:hAnsi="Times New Roman" w:cs="Times New Roman"/>
        </w:rPr>
      </w:pPr>
      <w:r w:rsidRPr="008412C9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8412C9">
        <w:rPr>
          <w:rFonts w:ascii="Times New Roman" w:hAnsi="Times New Roman" w:cs="Times New Roman"/>
          <w:sz w:val="18"/>
          <w:szCs w:val="18"/>
        </w:rPr>
        <w:t>nie pobiera się kaucji w przypadku wydarzeń organizowanych przez GMT lub jej organy, przez podmioty działające na zlecenie Gminy, organizacje pozarządowe realizujące wydarzenia plenerowe w ramach otwartych konkursów ofert na wykonanie zadań publicznych Gminy oraz w przypadku organizowania obchodów świąt państwowych lub miejskich.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768EB1E4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singleLevel"/>
    <w:tmpl w:val="C6E4AECC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3" w15:restartNumberingAfterBreak="0">
    <w:nsid w:val="039E6EEE"/>
    <w:multiLevelType w:val="hybridMultilevel"/>
    <w:tmpl w:val="CDDE43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840B1A"/>
    <w:multiLevelType w:val="hybridMultilevel"/>
    <w:tmpl w:val="3028D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02DF"/>
    <w:multiLevelType w:val="multilevel"/>
    <w:tmpl w:val="BD6EC2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40978"/>
    <w:multiLevelType w:val="hybridMultilevel"/>
    <w:tmpl w:val="8610B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E794A"/>
    <w:multiLevelType w:val="hybridMultilevel"/>
    <w:tmpl w:val="DF5C53EC"/>
    <w:lvl w:ilvl="0" w:tplc="238892A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86D5024"/>
    <w:multiLevelType w:val="hybridMultilevel"/>
    <w:tmpl w:val="6B0E97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B21620"/>
    <w:multiLevelType w:val="hybridMultilevel"/>
    <w:tmpl w:val="D7CA1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5774A"/>
    <w:multiLevelType w:val="hybridMultilevel"/>
    <w:tmpl w:val="48B2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071AC"/>
    <w:multiLevelType w:val="hybridMultilevel"/>
    <w:tmpl w:val="447A50DA"/>
    <w:lvl w:ilvl="0" w:tplc="1E8888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48565473"/>
    <w:multiLevelType w:val="hybridMultilevel"/>
    <w:tmpl w:val="875EBF8E"/>
    <w:lvl w:ilvl="0" w:tplc="BFDAB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848B0"/>
    <w:multiLevelType w:val="hybridMultilevel"/>
    <w:tmpl w:val="A30ED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17C33"/>
    <w:multiLevelType w:val="hybridMultilevel"/>
    <w:tmpl w:val="D32AAC78"/>
    <w:lvl w:ilvl="0" w:tplc="E696A83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F127062"/>
    <w:multiLevelType w:val="hybridMultilevel"/>
    <w:tmpl w:val="5A56FE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5A6A32"/>
    <w:multiLevelType w:val="hybridMultilevel"/>
    <w:tmpl w:val="CC929BD4"/>
    <w:lvl w:ilvl="0" w:tplc="D6B2242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6DC625A"/>
    <w:multiLevelType w:val="hybridMultilevel"/>
    <w:tmpl w:val="B7BC602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8B961B7"/>
    <w:multiLevelType w:val="hybridMultilevel"/>
    <w:tmpl w:val="A1A48B18"/>
    <w:lvl w:ilvl="0" w:tplc="A544C95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FF4C5A"/>
    <w:multiLevelType w:val="hybridMultilevel"/>
    <w:tmpl w:val="1B3AD5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924525"/>
    <w:multiLevelType w:val="hybridMultilevel"/>
    <w:tmpl w:val="EE945F06"/>
    <w:lvl w:ilvl="0" w:tplc="AA3AE3A0">
      <w:start w:val="1"/>
      <w:numFmt w:val="lowerRoman"/>
      <w:lvlText w:val="%1)"/>
      <w:lvlJc w:val="left"/>
      <w:pPr>
        <w:ind w:left="1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5440745"/>
    <w:multiLevelType w:val="hybridMultilevel"/>
    <w:tmpl w:val="3FDC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1"/>
  </w:num>
  <w:num w:numId="5">
    <w:abstractNumId w:val="8"/>
  </w:num>
  <w:num w:numId="6">
    <w:abstractNumId w:val="7"/>
  </w:num>
  <w:num w:numId="7">
    <w:abstractNumId w:val="11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9"/>
  </w:num>
  <w:num w:numId="13">
    <w:abstractNumId w:val="13"/>
  </w:num>
  <w:num w:numId="14">
    <w:abstractNumId w:val="14"/>
  </w:num>
  <w:num w:numId="15">
    <w:abstractNumId w:val="18"/>
  </w:num>
  <w:num w:numId="16">
    <w:abstractNumId w:val="16"/>
  </w:num>
  <w:num w:numId="17">
    <w:abstractNumId w:val="20"/>
  </w:num>
  <w:num w:numId="18">
    <w:abstractNumId w:val="1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4B"/>
    <w:rsid w:val="00051AC7"/>
    <w:rsid w:val="00072251"/>
    <w:rsid w:val="00087D5D"/>
    <w:rsid w:val="00091B75"/>
    <w:rsid w:val="00096FD5"/>
    <w:rsid w:val="000A0EC5"/>
    <w:rsid w:val="000A1E57"/>
    <w:rsid w:val="000B1A50"/>
    <w:rsid w:val="00116F3F"/>
    <w:rsid w:val="001241EC"/>
    <w:rsid w:val="001273C0"/>
    <w:rsid w:val="00152A52"/>
    <w:rsid w:val="001611A4"/>
    <w:rsid w:val="0016324D"/>
    <w:rsid w:val="00173030"/>
    <w:rsid w:val="001C1565"/>
    <w:rsid w:val="001D5240"/>
    <w:rsid w:val="001E0289"/>
    <w:rsid w:val="001E4F01"/>
    <w:rsid w:val="002277DA"/>
    <w:rsid w:val="00244F7C"/>
    <w:rsid w:val="002527A7"/>
    <w:rsid w:val="002A3CA7"/>
    <w:rsid w:val="002E33DC"/>
    <w:rsid w:val="002E4CD6"/>
    <w:rsid w:val="00301105"/>
    <w:rsid w:val="0030792B"/>
    <w:rsid w:val="003138D8"/>
    <w:rsid w:val="0031559B"/>
    <w:rsid w:val="003411CF"/>
    <w:rsid w:val="00381F38"/>
    <w:rsid w:val="003A4ED5"/>
    <w:rsid w:val="003C6F7D"/>
    <w:rsid w:val="003D3179"/>
    <w:rsid w:val="003D6786"/>
    <w:rsid w:val="003E6A9D"/>
    <w:rsid w:val="003F2C4F"/>
    <w:rsid w:val="00401B6A"/>
    <w:rsid w:val="00401DA4"/>
    <w:rsid w:val="004302F5"/>
    <w:rsid w:val="00434051"/>
    <w:rsid w:val="004412C9"/>
    <w:rsid w:val="004559A2"/>
    <w:rsid w:val="004776C0"/>
    <w:rsid w:val="0048247A"/>
    <w:rsid w:val="004859DB"/>
    <w:rsid w:val="00487BE3"/>
    <w:rsid w:val="004945C2"/>
    <w:rsid w:val="004A0920"/>
    <w:rsid w:val="004C4484"/>
    <w:rsid w:val="004C6B95"/>
    <w:rsid w:val="004C7D17"/>
    <w:rsid w:val="004D3D45"/>
    <w:rsid w:val="004D7746"/>
    <w:rsid w:val="004F03ED"/>
    <w:rsid w:val="004F37F6"/>
    <w:rsid w:val="005205DC"/>
    <w:rsid w:val="005366F7"/>
    <w:rsid w:val="005564BF"/>
    <w:rsid w:val="00571508"/>
    <w:rsid w:val="00584A38"/>
    <w:rsid w:val="005A712C"/>
    <w:rsid w:val="0060313B"/>
    <w:rsid w:val="00637CF6"/>
    <w:rsid w:val="00642343"/>
    <w:rsid w:val="0064332A"/>
    <w:rsid w:val="00661B5D"/>
    <w:rsid w:val="006629D9"/>
    <w:rsid w:val="00695CB1"/>
    <w:rsid w:val="006A7D47"/>
    <w:rsid w:val="006B2915"/>
    <w:rsid w:val="006D53C3"/>
    <w:rsid w:val="006F1CC7"/>
    <w:rsid w:val="00700EC5"/>
    <w:rsid w:val="00707E62"/>
    <w:rsid w:val="0071517B"/>
    <w:rsid w:val="00760F23"/>
    <w:rsid w:val="00772F4B"/>
    <w:rsid w:val="0079446C"/>
    <w:rsid w:val="007A4045"/>
    <w:rsid w:val="007D2149"/>
    <w:rsid w:val="007E600E"/>
    <w:rsid w:val="007F69D5"/>
    <w:rsid w:val="0080428E"/>
    <w:rsid w:val="008412C9"/>
    <w:rsid w:val="00842E9C"/>
    <w:rsid w:val="0085160D"/>
    <w:rsid w:val="00855DE8"/>
    <w:rsid w:val="00862B46"/>
    <w:rsid w:val="008B4736"/>
    <w:rsid w:val="008C406C"/>
    <w:rsid w:val="008D4CBF"/>
    <w:rsid w:val="00901E20"/>
    <w:rsid w:val="00933599"/>
    <w:rsid w:val="00943733"/>
    <w:rsid w:val="0095058F"/>
    <w:rsid w:val="00950E2F"/>
    <w:rsid w:val="009539AE"/>
    <w:rsid w:val="009545A0"/>
    <w:rsid w:val="00957F01"/>
    <w:rsid w:val="009714AD"/>
    <w:rsid w:val="009D6548"/>
    <w:rsid w:val="00A04C5E"/>
    <w:rsid w:val="00A106AA"/>
    <w:rsid w:val="00A416A1"/>
    <w:rsid w:val="00A54297"/>
    <w:rsid w:val="00A6715B"/>
    <w:rsid w:val="00A75CED"/>
    <w:rsid w:val="00A92BEE"/>
    <w:rsid w:val="00A9698A"/>
    <w:rsid w:val="00AB1FE4"/>
    <w:rsid w:val="00AC5171"/>
    <w:rsid w:val="00AF4435"/>
    <w:rsid w:val="00B55CB3"/>
    <w:rsid w:val="00B70107"/>
    <w:rsid w:val="00B7454B"/>
    <w:rsid w:val="00B77C55"/>
    <w:rsid w:val="00B8713F"/>
    <w:rsid w:val="00BA21E4"/>
    <w:rsid w:val="00BB33DF"/>
    <w:rsid w:val="00BD15C9"/>
    <w:rsid w:val="00BD7BB3"/>
    <w:rsid w:val="00BF4741"/>
    <w:rsid w:val="00C0148E"/>
    <w:rsid w:val="00C83CEC"/>
    <w:rsid w:val="00C9419B"/>
    <w:rsid w:val="00C94FB9"/>
    <w:rsid w:val="00CC1DF4"/>
    <w:rsid w:val="00CD2D7E"/>
    <w:rsid w:val="00D61BFD"/>
    <w:rsid w:val="00D6512F"/>
    <w:rsid w:val="00D65F20"/>
    <w:rsid w:val="00D80FE9"/>
    <w:rsid w:val="00DA23B4"/>
    <w:rsid w:val="00DA2FDB"/>
    <w:rsid w:val="00DE39A1"/>
    <w:rsid w:val="00E262C9"/>
    <w:rsid w:val="00E26545"/>
    <w:rsid w:val="00E36271"/>
    <w:rsid w:val="00E447F3"/>
    <w:rsid w:val="00E53939"/>
    <w:rsid w:val="00E61735"/>
    <w:rsid w:val="00E862AE"/>
    <w:rsid w:val="00E877BD"/>
    <w:rsid w:val="00E912C3"/>
    <w:rsid w:val="00ED3724"/>
    <w:rsid w:val="00F02247"/>
    <w:rsid w:val="00F20CAC"/>
    <w:rsid w:val="00F35220"/>
    <w:rsid w:val="00F40167"/>
    <w:rsid w:val="00F50D6C"/>
    <w:rsid w:val="00F51175"/>
    <w:rsid w:val="00F72633"/>
    <w:rsid w:val="00F73CA1"/>
    <w:rsid w:val="00F77D98"/>
    <w:rsid w:val="00F86766"/>
    <w:rsid w:val="00FB4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3D6C0"/>
  <w15:docId w15:val="{C5016862-E1B4-43B7-8E40-59F1A643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F4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72F4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72F4B"/>
    <w:pPr>
      <w:ind w:left="720"/>
    </w:pPr>
  </w:style>
  <w:style w:type="paragraph" w:styleId="Stopka">
    <w:name w:val="footer"/>
    <w:basedOn w:val="Normalny"/>
    <w:link w:val="StopkaZnak"/>
    <w:uiPriority w:val="99"/>
    <w:rsid w:val="00244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01105"/>
    <w:rPr>
      <w:lang w:eastAsia="en-US"/>
    </w:rPr>
  </w:style>
  <w:style w:type="character" w:styleId="Numerstrony">
    <w:name w:val="page number"/>
    <w:basedOn w:val="Domylnaczcionkaakapitu"/>
    <w:uiPriority w:val="99"/>
    <w:rsid w:val="00244F7C"/>
  </w:style>
  <w:style w:type="paragraph" w:styleId="Tekstprzypisudolnego">
    <w:name w:val="footnote text"/>
    <w:basedOn w:val="Normalny"/>
    <w:link w:val="TekstprzypisudolnegoZnak"/>
    <w:uiPriority w:val="99"/>
    <w:semiHidden/>
    <w:rsid w:val="001C1565"/>
    <w:pPr>
      <w:widowControl w:val="0"/>
      <w:suppressAutoHyphens/>
      <w:spacing w:after="0" w:line="240" w:lineRule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1565"/>
    <w:rPr>
      <w:kern w:val="1"/>
      <w:lang w:val="pl-PL" w:eastAsia="zh-CN"/>
    </w:rPr>
  </w:style>
  <w:style w:type="character" w:styleId="Odwoanieprzypisudolnego">
    <w:name w:val="footnote reference"/>
    <w:basedOn w:val="Domylnaczcionkaakapitu"/>
    <w:uiPriority w:val="99"/>
    <w:semiHidden/>
    <w:rsid w:val="001C1565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4C4484"/>
    <w:pPr>
      <w:suppressAutoHyphens/>
      <w:spacing w:after="160" w:line="254" w:lineRule="auto"/>
      <w:ind w:left="720"/>
    </w:pPr>
    <w:rPr>
      <w:rFonts w:eastAsia="SimSun"/>
      <w:kern w:val="2"/>
    </w:rPr>
  </w:style>
  <w:style w:type="table" w:styleId="Tabela-Siatka">
    <w:name w:val="Table Grid"/>
    <w:basedOn w:val="Standardowy"/>
    <w:uiPriority w:val="99"/>
    <w:locked/>
    <w:rsid w:val="00C014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wka@um.torun.pl" TargetMode="External"/><Relationship Id="rId13" Type="http://schemas.openxmlformats.org/officeDocument/2006/relationships/hyperlink" Target="mailto:starowka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u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toru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um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1960030016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93F3-EDF0-4650-BE8D-FE18C7A5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1923</Words>
  <Characters>11540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Zarządzenia nr…</vt:lpstr>
    </vt:vector>
  </TitlesOfParts>
  <Company>UMT</Company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Zarządzenia nr…</dc:title>
  <dc:creator>UMT</dc:creator>
  <cp:lastModifiedBy>m.ruszkowska</cp:lastModifiedBy>
  <cp:revision>20</cp:revision>
  <cp:lastPrinted>2019-09-11T11:09:00Z</cp:lastPrinted>
  <dcterms:created xsi:type="dcterms:W3CDTF">2024-05-21T09:10:00Z</dcterms:created>
  <dcterms:modified xsi:type="dcterms:W3CDTF">2024-05-28T12:40:00Z</dcterms:modified>
</cp:coreProperties>
</file>