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22284A" w:rsidP="002B6A1A">
      <w:pPr>
        <w:jc w:val="right"/>
      </w:pPr>
      <w:r>
        <w:t>Toruń, 28</w:t>
      </w:r>
      <w:r w:rsidR="002B6A1A">
        <w:t>.05.2024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2B6A1A" w:rsidRDefault="002B6A1A" w:rsidP="00624150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 xml:space="preserve">Uprzejmie proszę o </w:t>
      </w:r>
      <w:r w:rsidR="0022284A">
        <w:rPr>
          <w:rFonts w:cs="Calibri"/>
        </w:rPr>
        <w:t xml:space="preserve">przeanalizowanie możliwości </w:t>
      </w:r>
      <w:r w:rsidR="003E5DEC">
        <w:rPr>
          <w:rFonts w:cs="Calibri"/>
        </w:rPr>
        <w:t xml:space="preserve">zainstalowania czerwonych prętów wibracyjnych na jezdni ul. Wola Zamkowa przed skrzyżowaniem z ul. Św. Jakuba. </w:t>
      </w:r>
    </w:p>
    <w:p w:rsidR="003E5DEC" w:rsidRDefault="003E5DEC" w:rsidP="00624150">
      <w:pPr>
        <w:jc w:val="both"/>
        <w:rPr>
          <w:rFonts w:cs="Calibri"/>
        </w:rPr>
      </w:pPr>
      <w:r>
        <w:rPr>
          <w:rFonts w:cs="Calibri"/>
        </w:rPr>
        <w:t xml:space="preserve">         Tuż przed skrzyżowaniem ul. Wola Zamkowa z ul. Św. Jakuba rozpoczyna się „strefa zamieszkania”. Oznacza to brak możliwości oznaczenia przejść dla pieszych. Z obserwacji Mieszkańców wynika, że znaczna część kierowców nie zauważa, że wjeżdża do strefy, w której to pieszy ma pierwszeństwo na jezdni. Dla poprawy bezpieczeństwa proponuję jak powyżej. Jeżeli Pan Prezydent ma swoje rozwiązania, które mogą przynieść oczekiwany rezultat to bardzo proszę o przeprowadzenie szerszych analiz.</w:t>
      </w:r>
      <w:bookmarkStart w:id="0" w:name="_GoBack"/>
      <w:bookmarkEnd w:id="0"/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193DB1"/>
    <w:rsid w:val="0022284A"/>
    <w:rsid w:val="002B6A1A"/>
    <w:rsid w:val="003E5DEC"/>
    <w:rsid w:val="00426549"/>
    <w:rsid w:val="005B4B12"/>
    <w:rsid w:val="00623212"/>
    <w:rsid w:val="00624150"/>
    <w:rsid w:val="006C111C"/>
    <w:rsid w:val="009B4E17"/>
    <w:rsid w:val="009D3B7D"/>
    <w:rsid w:val="00EB37E1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E76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3</cp:revision>
  <dcterms:created xsi:type="dcterms:W3CDTF">2024-05-28T09:41:00Z</dcterms:created>
  <dcterms:modified xsi:type="dcterms:W3CDTF">2024-05-28T09:49:00Z</dcterms:modified>
</cp:coreProperties>
</file>