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3C932A3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0DCD">
        <w:rPr>
          <w:rFonts w:ascii="Times New Roman" w:hAnsi="Times New Roman" w:cs="Times New Roman"/>
          <w:b/>
          <w:sz w:val="28"/>
          <w:szCs w:val="24"/>
        </w:rPr>
        <w:t>wymianę śmietnika na placu zabaw przy ul. Nenufarów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D6F6575" w14:textId="0240F341" w:rsidR="00C6493E" w:rsidRDefault="00880DCD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przedmiotowym placu zabaw znajduje się kosz na śmieci, który jest uszkodzony. Proszę o naprawdę względnie wymianę na większy tak aby nie było konieczności zwiększania częstotliwości jego opróżniania.</w:t>
      </w:r>
      <w:bookmarkStart w:id="0" w:name="_GoBack"/>
      <w:bookmarkEnd w:id="0"/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30B9" w14:textId="77777777" w:rsidR="00E0190B" w:rsidRDefault="00E0190B" w:rsidP="00532C10">
      <w:pPr>
        <w:spacing w:after="0" w:line="240" w:lineRule="auto"/>
      </w:pPr>
      <w:r>
        <w:separator/>
      </w:r>
    </w:p>
  </w:endnote>
  <w:endnote w:type="continuationSeparator" w:id="0">
    <w:p w14:paraId="2FC104CF" w14:textId="77777777" w:rsidR="00E0190B" w:rsidRDefault="00E0190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933D" w14:textId="77777777" w:rsidR="00E0190B" w:rsidRDefault="00E0190B" w:rsidP="00532C10">
      <w:pPr>
        <w:spacing w:after="0" w:line="240" w:lineRule="auto"/>
      </w:pPr>
      <w:r>
        <w:separator/>
      </w:r>
    </w:p>
  </w:footnote>
  <w:footnote w:type="continuationSeparator" w:id="0">
    <w:p w14:paraId="58B7B9CE" w14:textId="77777777" w:rsidR="00E0190B" w:rsidRDefault="00E0190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3814-0E20-4480-A4F2-F101AE8D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2024-05-22T11:08:00Z</dcterms:created>
  <dcterms:modified xsi:type="dcterms:W3CDTF">2024-05-22T11:08:00Z</dcterms:modified>
</cp:coreProperties>
</file>