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D332" w14:textId="77777777" w:rsidR="00437C59" w:rsidRDefault="00437C59" w:rsidP="00437C59">
      <w:pPr>
        <w:pStyle w:val="WW-Domylnie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7D4F122E" w14:textId="77777777" w:rsidR="00437C59" w:rsidRDefault="00437C59" w:rsidP="00437C59">
      <w:pPr>
        <w:pStyle w:val="WW-Domylnie"/>
        <w:rPr>
          <w:b/>
          <w:bCs/>
        </w:rPr>
      </w:pPr>
    </w:p>
    <w:tbl>
      <w:tblPr>
        <w:tblW w:w="9690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1481"/>
        <w:gridCol w:w="5577"/>
      </w:tblGrid>
      <w:tr w:rsidR="00437C59" w14:paraId="66A0D4A0" w14:textId="77777777" w:rsidTr="000E7592">
        <w:trPr>
          <w:cantSplit/>
          <w:trHeight w:val="1128"/>
        </w:trPr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97A00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14:paraId="184A459E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PRZEDMIOT  ZAMÓWIENIA</w:t>
            </w:r>
          </w:p>
        </w:tc>
        <w:tc>
          <w:tcPr>
            <w:tcW w:w="7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D7C49" w14:textId="7F50AA0E" w:rsidR="00DF6FF1" w:rsidRPr="001808A2" w:rsidRDefault="001808A2" w:rsidP="001808A2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„Inwentaryzacja przyrodnicza i koncepcja zagospodarowania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8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tzw. wydmy Rudackiej”.</w:t>
            </w:r>
          </w:p>
          <w:p w14:paraId="4175FE12" w14:textId="77777777" w:rsidR="00437C59" w:rsidRPr="00016699" w:rsidRDefault="00437C59" w:rsidP="00016699">
            <w:pPr>
              <w:pStyle w:val="WW-Domylnie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(zgodnie z zapytaniem ofertowym)</w:t>
            </w:r>
          </w:p>
        </w:tc>
      </w:tr>
      <w:tr w:rsidR="00437C59" w14:paraId="785624B8" w14:textId="77777777" w:rsidTr="00AE4B7F">
        <w:trPr>
          <w:cantSplit/>
          <w:trHeight w:val="1431"/>
        </w:trPr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9E108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14:paraId="6D0AC0C0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14:paraId="50918594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ZAMAWIAJĄCY</w:t>
            </w:r>
          </w:p>
          <w:p w14:paraId="79BE541B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</w:tc>
        <w:tc>
          <w:tcPr>
            <w:tcW w:w="7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D8BBE" w14:textId="77777777" w:rsidR="00437C59" w:rsidRPr="00437C59" w:rsidRDefault="00437C59">
            <w:pPr>
              <w:pStyle w:val="Nagwek3"/>
              <w:tabs>
                <w:tab w:val="clear" w:pos="360"/>
                <w:tab w:val="left" w:pos="708"/>
              </w:tabs>
              <w:spacing w:line="360" w:lineRule="auto"/>
              <w:jc w:val="left"/>
              <w:rPr>
                <w:b w:val="0"/>
                <w:sz w:val="8"/>
                <w:szCs w:val="8"/>
              </w:rPr>
            </w:pPr>
          </w:p>
          <w:p w14:paraId="3DD6BC49" w14:textId="77777777" w:rsidR="00437C59" w:rsidRDefault="00437C59">
            <w:pPr>
              <w:pStyle w:val="WW-Domylnie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Prezydent Miasta Torunia</w:t>
            </w:r>
          </w:p>
          <w:p w14:paraId="72020233" w14:textId="77777777" w:rsidR="00437C59" w:rsidRDefault="00437C59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 wydział prowadzący -</w:t>
            </w:r>
          </w:p>
          <w:p w14:paraId="521B5BE2" w14:textId="77777777" w:rsidR="00437C59" w:rsidRDefault="00255097">
            <w:pPr>
              <w:pStyle w:val="WW-Domylnie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Wydział Środowiska i Ekologii</w:t>
            </w:r>
          </w:p>
          <w:p w14:paraId="7EA0C297" w14:textId="77777777" w:rsidR="00437C59" w:rsidRPr="00016699" w:rsidRDefault="00437C59" w:rsidP="00437C59">
            <w:pPr>
              <w:pStyle w:val="WW-Domylnie"/>
              <w:spacing w:line="276" w:lineRule="auto"/>
              <w:jc w:val="center"/>
              <w:rPr>
                <w:b/>
                <w:bCs/>
                <w:i/>
              </w:rPr>
            </w:pPr>
            <w:r w:rsidRPr="00016699">
              <w:rPr>
                <w:b/>
                <w:bCs/>
                <w:i/>
              </w:rPr>
              <w:t>87 - 100 Toruń, ul. Wały Gen. Sikorskiego 12</w:t>
            </w:r>
          </w:p>
        </w:tc>
      </w:tr>
      <w:tr w:rsidR="00437C59" w14:paraId="4DA55BC9" w14:textId="77777777" w:rsidTr="00AE4B7F">
        <w:trPr>
          <w:cantSplit/>
          <w:trHeight w:val="1171"/>
        </w:trPr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BAF71" w14:textId="77777777" w:rsidR="00437C59" w:rsidRPr="00437C59" w:rsidRDefault="00437C59">
            <w:pPr>
              <w:pStyle w:val="WW-Domylnie"/>
              <w:spacing w:line="360" w:lineRule="auto"/>
              <w:rPr>
                <w:bCs/>
                <w:sz w:val="8"/>
                <w:szCs w:val="8"/>
              </w:rPr>
            </w:pPr>
          </w:p>
          <w:p w14:paraId="70163A9E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WYKONAWCA</w:t>
            </w:r>
          </w:p>
          <w:p w14:paraId="1FD3C4EC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Adres</w:t>
            </w:r>
            <w:r w:rsidR="000E7592">
              <w:rPr>
                <w:bCs/>
              </w:rPr>
              <w:t xml:space="preserve">, </w:t>
            </w:r>
            <w:r>
              <w:rPr>
                <w:bCs/>
              </w:rPr>
              <w:t>NIP</w:t>
            </w:r>
            <w:r w:rsidR="000E7592">
              <w:rPr>
                <w:bCs/>
              </w:rPr>
              <w:t>, Regon</w:t>
            </w:r>
          </w:p>
          <w:p w14:paraId="1A365F96" w14:textId="77777777" w:rsidR="00437C59" w:rsidRDefault="000E7592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Numer telefonu</w:t>
            </w:r>
          </w:p>
        </w:tc>
        <w:tc>
          <w:tcPr>
            <w:tcW w:w="7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DCCC4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</w:tc>
      </w:tr>
      <w:tr w:rsidR="000E7592" w14:paraId="48C1E7E7" w14:textId="77777777" w:rsidTr="001808A2">
        <w:trPr>
          <w:cantSplit/>
          <w:trHeight w:val="519"/>
        </w:trPr>
        <w:tc>
          <w:tcPr>
            <w:tcW w:w="26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BBF0D07" w14:textId="77777777" w:rsidR="000E7592" w:rsidRDefault="000E7592">
            <w:pPr>
              <w:pStyle w:val="WW-Domylnie"/>
              <w:spacing w:line="360" w:lineRule="auto"/>
              <w:rPr>
                <w:bCs/>
                <w:sz w:val="20"/>
              </w:rPr>
            </w:pPr>
          </w:p>
          <w:p w14:paraId="4B63ABAB" w14:textId="77777777" w:rsidR="000E7592" w:rsidRDefault="000E7592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CENA NETTO</w:t>
            </w:r>
          </w:p>
          <w:p w14:paraId="49BDAF10" w14:textId="77777777" w:rsidR="000E7592" w:rsidRDefault="000E7592">
            <w:pPr>
              <w:pStyle w:val="WW-Domylnie"/>
              <w:spacing w:line="360" w:lineRule="auto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14:paraId="0CF1E0E4" w14:textId="77777777" w:rsidR="000E7592" w:rsidRPr="00437C59" w:rsidRDefault="000E7592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(ryczałtowa)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D49C5" w14:textId="410325F1" w:rsidR="000E7592" w:rsidRDefault="000E7592" w:rsidP="000E7592">
            <w:pPr>
              <w:pStyle w:val="WW-Domylnie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Zadanie 1</w:t>
            </w:r>
          </w:p>
          <w:p w14:paraId="30D358CE" w14:textId="77777777" w:rsidR="001808A2" w:rsidRPr="001808A2" w:rsidRDefault="001808A2" w:rsidP="000E7592">
            <w:pPr>
              <w:pStyle w:val="WW-Domylnie"/>
              <w:spacing w:line="360" w:lineRule="auto"/>
              <w:jc w:val="center"/>
              <w:rPr>
                <w:sz w:val="10"/>
                <w:szCs w:val="10"/>
              </w:rPr>
            </w:pPr>
          </w:p>
          <w:p w14:paraId="4E13D438" w14:textId="3FFAB8D2" w:rsidR="000E7592" w:rsidRPr="001808A2" w:rsidRDefault="001808A2" w:rsidP="000E7592">
            <w:pPr>
              <w:pStyle w:val="WW-Domylnie"/>
              <w:spacing w:line="360" w:lineRule="auto"/>
              <w:jc w:val="center"/>
              <w:rPr>
                <w:sz w:val="20"/>
                <w:u w:val="single"/>
              </w:rPr>
            </w:pPr>
            <w:r w:rsidRPr="001808A2">
              <w:rPr>
                <w:sz w:val="20"/>
                <w:u w:val="single"/>
              </w:rPr>
              <w:t>inwentaryzacja</w:t>
            </w:r>
          </w:p>
        </w:tc>
        <w:tc>
          <w:tcPr>
            <w:tcW w:w="5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15763" w14:textId="76EA08D4" w:rsidR="000E7592" w:rsidRDefault="000E7592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0B619339" w14:textId="77777777" w:rsidR="00FF22C2" w:rsidRDefault="00FF22C2">
            <w:pPr>
              <w:pStyle w:val="WW-Domylnie"/>
              <w:spacing w:line="360" w:lineRule="auto"/>
              <w:rPr>
                <w:sz w:val="20"/>
              </w:rPr>
            </w:pPr>
          </w:p>
          <w:p w14:paraId="39425226" w14:textId="77777777" w:rsidR="000E7592" w:rsidRDefault="000E7592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405645D6" w14:textId="77777777" w:rsidR="009B7FFE" w:rsidRDefault="009B7FFE">
            <w:pPr>
              <w:pStyle w:val="WW-Domylnie"/>
              <w:spacing w:line="360" w:lineRule="auto"/>
              <w:rPr>
                <w:sz w:val="20"/>
              </w:rPr>
            </w:pPr>
          </w:p>
        </w:tc>
      </w:tr>
      <w:tr w:rsidR="000E7592" w14:paraId="270A780A" w14:textId="77777777" w:rsidTr="001808A2">
        <w:trPr>
          <w:cantSplit/>
          <w:trHeight w:val="517"/>
        </w:trPr>
        <w:tc>
          <w:tcPr>
            <w:tcW w:w="26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EA557E" w14:textId="77777777" w:rsidR="000E7592" w:rsidRDefault="000E7592" w:rsidP="000E7592">
            <w:pPr>
              <w:pStyle w:val="WW-Domylnie"/>
              <w:spacing w:line="360" w:lineRule="auto"/>
              <w:rPr>
                <w:bCs/>
                <w:sz w:val="20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3B1FB" w14:textId="77777777" w:rsidR="001808A2" w:rsidRDefault="000E7592" w:rsidP="000E7592">
            <w:pPr>
              <w:pStyle w:val="WW-Domylnie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Zadanie 2</w:t>
            </w:r>
            <w:r w:rsidR="001808A2">
              <w:rPr>
                <w:sz w:val="20"/>
              </w:rPr>
              <w:t xml:space="preserve">  </w:t>
            </w:r>
          </w:p>
          <w:p w14:paraId="2C0B1A78" w14:textId="77777777" w:rsidR="001808A2" w:rsidRPr="001808A2" w:rsidRDefault="001808A2" w:rsidP="000E7592">
            <w:pPr>
              <w:pStyle w:val="WW-Domylnie"/>
              <w:spacing w:line="360" w:lineRule="auto"/>
              <w:jc w:val="center"/>
              <w:rPr>
                <w:sz w:val="10"/>
                <w:szCs w:val="10"/>
              </w:rPr>
            </w:pPr>
          </w:p>
          <w:p w14:paraId="25DEB50A" w14:textId="543FBB8E" w:rsidR="000E7592" w:rsidRDefault="001808A2" w:rsidP="000E7592">
            <w:pPr>
              <w:pStyle w:val="WW-Domylnie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1808A2">
              <w:rPr>
                <w:sz w:val="20"/>
                <w:u w:val="single"/>
              </w:rPr>
              <w:t>koncepcja</w:t>
            </w:r>
          </w:p>
        </w:tc>
        <w:tc>
          <w:tcPr>
            <w:tcW w:w="5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41A8B" w14:textId="39599BE4" w:rsidR="000E7592" w:rsidRDefault="000E7592" w:rsidP="000E7592">
            <w:pPr>
              <w:pStyle w:val="WW-Domylnie"/>
              <w:spacing w:line="360" w:lineRule="auto"/>
              <w:rPr>
                <w:sz w:val="20"/>
              </w:rPr>
            </w:pPr>
            <w:r w:rsidRPr="001F20F8">
              <w:rPr>
                <w:sz w:val="20"/>
              </w:rPr>
              <w:t>cyfrowo:</w:t>
            </w:r>
          </w:p>
          <w:p w14:paraId="3DBE5DC8" w14:textId="77777777" w:rsidR="00FF22C2" w:rsidRDefault="00FF22C2" w:rsidP="000E7592">
            <w:pPr>
              <w:pStyle w:val="WW-Domylnie"/>
              <w:spacing w:line="360" w:lineRule="auto"/>
              <w:rPr>
                <w:sz w:val="20"/>
              </w:rPr>
            </w:pPr>
          </w:p>
          <w:p w14:paraId="430B4580" w14:textId="77777777" w:rsidR="000E7592" w:rsidRDefault="000E7592" w:rsidP="000E7592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227614D8" w14:textId="77777777" w:rsidR="009B7FFE" w:rsidRPr="001F20F8" w:rsidRDefault="009B7FFE" w:rsidP="000E7592">
            <w:pPr>
              <w:pStyle w:val="WW-Domylnie"/>
              <w:spacing w:line="360" w:lineRule="auto"/>
              <w:rPr>
                <w:sz w:val="20"/>
              </w:rPr>
            </w:pPr>
          </w:p>
        </w:tc>
      </w:tr>
      <w:tr w:rsidR="000E7592" w14:paraId="30AC4C80" w14:textId="77777777" w:rsidTr="001808A2">
        <w:trPr>
          <w:cantSplit/>
          <w:trHeight w:val="517"/>
        </w:trPr>
        <w:tc>
          <w:tcPr>
            <w:tcW w:w="263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65779078" w14:textId="77777777" w:rsidR="000E7592" w:rsidRDefault="000E7592" w:rsidP="000E7592">
            <w:pPr>
              <w:pStyle w:val="WW-Domylnie"/>
              <w:spacing w:line="360" w:lineRule="auto"/>
              <w:rPr>
                <w:bCs/>
                <w:sz w:val="20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E4700" w14:textId="77777777" w:rsidR="000E7592" w:rsidRPr="000E7592" w:rsidRDefault="000E7592" w:rsidP="000E7592">
            <w:pPr>
              <w:pStyle w:val="WW-Domylnie"/>
              <w:spacing w:line="360" w:lineRule="auto"/>
              <w:jc w:val="center"/>
              <w:rPr>
                <w:b/>
                <w:sz w:val="20"/>
              </w:rPr>
            </w:pPr>
            <w:r w:rsidRPr="000E7592">
              <w:rPr>
                <w:b/>
                <w:sz w:val="20"/>
              </w:rPr>
              <w:t>Razem:</w:t>
            </w:r>
          </w:p>
        </w:tc>
        <w:tc>
          <w:tcPr>
            <w:tcW w:w="5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6AB0E" w14:textId="4B20A755" w:rsidR="000E7592" w:rsidRDefault="000E7592" w:rsidP="000E7592">
            <w:pPr>
              <w:pStyle w:val="WW-Domylnie"/>
              <w:spacing w:line="360" w:lineRule="auto"/>
              <w:rPr>
                <w:sz w:val="20"/>
              </w:rPr>
            </w:pPr>
            <w:r w:rsidRPr="001F20F8">
              <w:rPr>
                <w:sz w:val="20"/>
              </w:rPr>
              <w:t>cyfrowo:</w:t>
            </w:r>
          </w:p>
          <w:p w14:paraId="3EC05460" w14:textId="77777777" w:rsidR="00FF22C2" w:rsidRDefault="00FF22C2" w:rsidP="000E7592">
            <w:pPr>
              <w:pStyle w:val="WW-Domylnie"/>
              <w:spacing w:line="360" w:lineRule="auto"/>
              <w:rPr>
                <w:sz w:val="20"/>
              </w:rPr>
            </w:pPr>
          </w:p>
          <w:p w14:paraId="5C7D330B" w14:textId="77777777" w:rsidR="000E7592" w:rsidRDefault="000E7592" w:rsidP="000E7592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4A1C09AF" w14:textId="77777777" w:rsidR="009B7FFE" w:rsidRPr="001F20F8" w:rsidRDefault="009B7FFE" w:rsidP="000E7592">
            <w:pPr>
              <w:pStyle w:val="WW-Domylnie"/>
              <w:spacing w:line="360" w:lineRule="auto"/>
              <w:rPr>
                <w:sz w:val="20"/>
              </w:rPr>
            </w:pPr>
          </w:p>
        </w:tc>
      </w:tr>
      <w:tr w:rsidR="00437C59" w14:paraId="08601904" w14:textId="77777777" w:rsidTr="009B7FFE">
        <w:trPr>
          <w:cantSplit/>
          <w:trHeight w:val="939"/>
        </w:trPr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FA0BE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Stawka % podatku VAT</w:t>
            </w:r>
          </w:p>
          <w:p w14:paraId="55C6757C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kwota podatku</w:t>
            </w:r>
          </w:p>
        </w:tc>
        <w:tc>
          <w:tcPr>
            <w:tcW w:w="7058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14:paraId="3995F56E" w14:textId="77777777" w:rsidR="00437C59" w:rsidRPr="009B7FFE" w:rsidRDefault="00437C59">
            <w:pPr>
              <w:pStyle w:val="WW-Domylnie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stawka:</w:t>
            </w:r>
          </w:p>
          <w:p w14:paraId="48F55F91" w14:textId="77777777" w:rsidR="00437C59" w:rsidRDefault="00437C59">
            <w:pPr>
              <w:pStyle w:val="WW-Domylnie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kwota:</w:t>
            </w:r>
          </w:p>
        </w:tc>
      </w:tr>
      <w:tr w:rsidR="00A95BED" w14:paraId="64C50FF8" w14:textId="77777777" w:rsidTr="001808A2">
        <w:trPr>
          <w:cantSplit/>
          <w:trHeight w:val="406"/>
        </w:trPr>
        <w:tc>
          <w:tcPr>
            <w:tcW w:w="26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9AC7209" w14:textId="77777777" w:rsidR="00A95BED" w:rsidRDefault="00A95BED">
            <w:pPr>
              <w:pStyle w:val="WW-Domylnie"/>
              <w:spacing w:line="360" w:lineRule="auto"/>
              <w:rPr>
                <w:bCs/>
                <w:sz w:val="20"/>
              </w:rPr>
            </w:pPr>
          </w:p>
          <w:p w14:paraId="179FBD55" w14:textId="77777777" w:rsidR="00A95BED" w:rsidRDefault="00A95BED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CENA BRUTTO </w:t>
            </w:r>
          </w:p>
          <w:p w14:paraId="662F153B" w14:textId="77777777" w:rsidR="00A95BED" w:rsidRDefault="00A95BED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Cs/>
              </w:rPr>
              <w:t>)</w:t>
            </w:r>
          </w:p>
          <w:p w14:paraId="374E70D8" w14:textId="77777777" w:rsidR="00A95BED" w:rsidRDefault="00A95BED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(ryczałtowa)</w:t>
            </w:r>
          </w:p>
          <w:p w14:paraId="574BE456" w14:textId="77777777" w:rsidR="00A95BED" w:rsidRPr="00437C59" w:rsidRDefault="00A95BED" w:rsidP="00437C59">
            <w:pPr>
              <w:rPr>
                <w:lang w:eastAsia="ar-SA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70A42A2D" w14:textId="77777777" w:rsidR="001808A2" w:rsidRDefault="001808A2" w:rsidP="00FF22C2">
            <w:pPr>
              <w:pStyle w:val="WW-Domylnie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Zadanie 1</w:t>
            </w:r>
          </w:p>
          <w:p w14:paraId="64F2FA2E" w14:textId="77777777" w:rsidR="001808A2" w:rsidRPr="001808A2" w:rsidRDefault="001808A2" w:rsidP="00FF22C2">
            <w:pPr>
              <w:pStyle w:val="WW-Domylnie"/>
              <w:spacing w:line="360" w:lineRule="auto"/>
              <w:jc w:val="center"/>
              <w:rPr>
                <w:sz w:val="10"/>
                <w:szCs w:val="10"/>
              </w:rPr>
            </w:pPr>
          </w:p>
          <w:p w14:paraId="1583973A" w14:textId="58749E09" w:rsidR="00A95BED" w:rsidRPr="00A95BED" w:rsidRDefault="001808A2" w:rsidP="00FF22C2">
            <w:pPr>
              <w:pStyle w:val="WW-Domylnie"/>
              <w:spacing w:line="360" w:lineRule="auto"/>
              <w:jc w:val="center"/>
              <w:rPr>
                <w:sz w:val="20"/>
                <w:szCs w:val="20"/>
              </w:rPr>
            </w:pPr>
            <w:r w:rsidRPr="001808A2">
              <w:rPr>
                <w:sz w:val="20"/>
                <w:u w:val="single"/>
              </w:rPr>
              <w:t>inwentaryzacja</w:t>
            </w:r>
          </w:p>
        </w:tc>
        <w:tc>
          <w:tcPr>
            <w:tcW w:w="5577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744D59B1" w14:textId="292CEC78" w:rsidR="00A95BED" w:rsidRDefault="00A95BED" w:rsidP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cyfrowo</w:t>
            </w:r>
            <w:r w:rsidRPr="00A95BED">
              <w:rPr>
                <w:sz w:val="20"/>
                <w:szCs w:val="20"/>
              </w:rPr>
              <w:t>:</w:t>
            </w:r>
          </w:p>
          <w:p w14:paraId="3B78855F" w14:textId="77777777" w:rsidR="00FF22C2" w:rsidRPr="00A95BED" w:rsidRDefault="00FF22C2" w:rsidP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</w:p>
          <w:p w14:paraId="5676E265" w14:textId="77777777" w:rsidR="00A95BED" w:rsidRDefault="00A95BED" w:rsidP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</w:t>
            </w:r>
            <w:r w:rsidRPr="00A95BED">
              <w:rPr>
                <w:sz w:val="20"/>
                <w:szCs w:val="20"/>
              </w:rPr>
              <w:t>:</w:t>
            </w:r>
          </w:p>
          <w:p w14:paraId="29D829B7" w14:textId="77777777" w:rsidR="009B7FFE" w:rsidRPr="00A95BED" w:rsidRDefault="009B7FFE" w:rsidP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</w:p>
        </w:tc>
      </w:tr>
      <w:tr w:rsidR="00A95BED" w14:paraId="134AEAE1" w14:textId="77777777" w:rsidTr="001808A2">
        <w:trPr>
          <w:cantSplit/>
          <w:trHeight w:val="403"/>
        </w:trPr>
        <w:tc>
          <w:tcPr>
            <w:tcW w:w="26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0289A9" w14:textId="77777777" w:rsidR="00A95BED" w:rsidRDefault="00A95BED">
            <w:pPr>
              <w:pStyle w:val="WW-Domylnie"/>
              <w:spacing w:line="360" w:lineRule="auto"/>
              <w:rPr>
                <w:bCs/>
                <w:sz w:val="20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047FD1F9" w14:textId="77777777" w:rsidR="001808A2" w:rsidRDefault="001808A2" w:rsidP="001808A2">
            <w:pPr>
              <w:pStyle w:val="WW-Domylnie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Zadanie 2  </w:t>
            </w:r>
          </w:p>
          <w:p w14:paraId="36A6E1E0" w14:textId="77777777" w:rsidR="001808A2" w:rsidRPr="001808A2" w:rsidRDefault="001808A2" w:rsidP="001808A2">
            <w:pPr>
              <w:pStyle w:val="WW-Domylnie"/>
              <w:spacing w:line="360" w:lineRule="auto"/>
              <w:jc w:val="center"/>
              <w:rPr>
                <w:sz w:val="10"/>
                <w:szCs w:val="10"/>
              </w:rPr>
            </w:pPr>
          </w:p>
          <w:p w14:paraId="3768202A" w14:textId="56D00780" w:rsidR="00A95BED" w:rsidRPr="00A95BED" w:rsidRDefault="001808A2" w:rsidP="001808A2">
            <w:pPr>
              <w:pStyle w:val="WW-Domylnie"/>
              <w:spacing w:line="360" w:lineRule="auto"/>
              <w:jc w:val="center"/>
              <w:rPr>
                <w:sz w:val="20"/>
                <w:szCs w:val="20"/>
              </w:rPr>
            </w:pPr>
            <w:r w:rsidRPr="001808A2">
              <w:rPr>
                <w:sz w:val="20"/>
                <w:u w:val="single"/>
              </w:rPr>
              <w:t>koncepcja</w:t>
            </w:r>
          </w:p>
        </w:tc>
        <w:tc>
          <w:tcPr>
            <w:tcW w:w="5577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30A6CA31" w14:textId="19A155D2" w:rsidR="00A95BED" w:rsidRDefault="00A95BED" w:rsidP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cyfrowo</w:t>
            </w:r>
            <w:r w:rsidRPr="00A95BED">
              <w:rPr>
                <w:sz w:val="20"/>
                <w:szCs w:val="20"/>
              </w:rPr>
              <w:t>:</w:t>
            </w:r>
          </w:p>
          <w:p w14:paraId="5D6617A1" w14:textId="77777777" w:rsidR="00FF22C2" w:rsidRPr="00A95BED" w:rsidRDefault="00FF22C2" w:rsidP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</w:p>
          <w:p w14:paraId="09A798F7" w14:textId="77777777" w:rsidR="00A95BED" w:rsidRDefault="00A95BED" w:rsidP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słownie:</w:t>
            </w:r>
          </w:p>
          <w:p w14:paraId="7DA3E310" w14:textId="77777777" w:rsidR="009B7FFE" w:rsidRPr="00A95BED" w:rsidRDefault="009B7FFE" w:rsidP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</w:p>
        </w:tc>
      </w:tr>
      <w:tr w:rsidR="00A95BED" w14:paraId="5F5B5B79" w14:textId="77777777" w:rsidTr="001808A2">
        <w:trPr>
          <w:cantSplit/>
          <w:trHeight w:val="403"/>
        </w:trPr>
        <w:tc>
          <w:tcPr>
            <w:tcW w:w="2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F3B9A" w14:textId="77777777" w:rsidR="00A95BED" w:rsidRDefault="00A95BED">
            <w:pPr>
              <w:pStyle w:val="WW-Domylnie"/>
              <w:spacing w:line="360" w:lineRule="auto"/>
              <w:rPr>
                <w:bCs/>
                <w:sz w:val="20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320E5C1C" w14:textId="77777777" w:rsidR="00A95BED" w:rsidRPr="00A95BED" w:rsidRDefault="00A95BED" w:rsidP="00FB312B">
            <w:pPr>
              <w:pStyle w:val="WW-Domylnie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5BED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5577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6BF07DDA" w14:textId="30A55A20" w:rsidR="00A95BED" w:rsidRDefault="00A95BED" w:rsidP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cyfrowo</w:t>
            </w:r>
            <w:r w:rsidRPr="00A95BED">
              <w:rPr>
                <w:sz w:val="20"/>
                <w:szCs w:val="20"/>
              </w:rPr>
              <w:t>:</w:t>
            </w:r>
          </w:p>
          <w:p w14:paraId="527F40E9" w14:textId="77777777" w:rsidR="00FF22C2" w:rsidRPr="00A95BED" w:rsidRDefault="00FF22C2" w:rsidP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</w:p>
          <w:p w14:paraId="041912AE" w14:textId="77777777" w:rsidR="00A95BED" w:rsidRDefault="00A95BED" w:rsidP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słownie:</w:t>
            </w:r>
          </w:p>
          <w:p w14:paraId="50EE41B3" w14:textId="77777777" w:rsidR="009B7FFE" w:rsidRPr="00A95BED" w:rsidRDefault="009B7FFE" w:rsidP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</w:p>
        </w:tc>
      </w:tr>
      <w:tr w:rsidR="00437C59" w14:paraId="55B2BC96" w14:textId="77777777" w:rsidTr="009B7FFE">
        <w:trPr>
          <w:cantSplit/>
          <w:trHeight w:val="412"/>
        </w:trPr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11CEE" w14:textId="77777777" w:rsidR="00437C59" w:rsidRPr="009B7FFE" w:rsidRDefault="00437C59" w:rsidP="009B7FFE">
            <w:pPr>
              <w:pStyle w:val="Nagwek9"/>
              <w:tabs>
                <w:tab w:val="clear" w:pos="360"/>
                <w:tab w:val="left" w:pos="708"/>
              </w:tabs>
              <w:spacing w:line="360" w:lineRule="auto"/>
              <w:rPr>
                <w:b w:val="0"/>
                <w:sz w:val="20"/>
              </w:rPr>
            </w:pPr>
            <w:r w:rsidRPr="009B7FFE">
              <w:rPr>
                <w:b w:val="0"/>
              </w:rPr>
              <w:t xml:space="preserve">Termin realizacji zamówienia: </w:t>
            </w:r>
          </w:p>
        </w:tc>
        <w:tc>
          <w:tcPr>
            <w:tcW w:w="7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4FA67C" w14:textId="4114165B" w:rsidR="007B628B" w:rsidRDefault="000E7592" w:rsidP="009B7FFE">
            <w:pPr>
              <w:pStyle w:val="WW-Domylnie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do </w:t>
            </w:r>
            <w:r w:rsidR="001808A2">
              <w:rPr>
                <w:bCs/>
              </w:rPr>
              <w:t>30 października 2024 r.</w:t>
            </w:r>
          </w:p>
        </w:tc>
      </w:tr>
      <w:tr w:rsidR="00437C59" w14:paraId="5A3C7B9B" w14:textId="77777777" w:rsidTr="009B7FFE">
        <w:trPr>
          <w:cantSplit/>
          <w:trHeight w:val="783"/>
        </w:trPr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9A2A7" w14:textId="77777777" w:rsidR="00437C59" w:rsidRDefault="00437C59" w:rsidP="000E7592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Data:</w:t>
            </w:r>
          </w:p>
          <w:p w14:paraId="37E1CA8B" w14:textId="77777777" w:rsidR="00437C59" w:rsidRPr="000E7592" w:rsidRDefault="000E7592" w:rsidP="000E7592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Podpis:</w:t>
            </w:r>
          </w:p>
        </w:tc>
        <w:tc>
          <w:tcPr>
            <w:tcW w:w="7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40338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14:paraId="3C9C7B8C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</w:tc>
      </w:tr>
    </w:tbl>
    <w:p w14:paraId="5D5EC9AA" w14:textId="77777777" w:rsidR="0074709D" w:rsidRDefault="0074709D"/>
    <w:sectPr w:rsidR="0074709D" w:rsidSect="009B7FFE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59"/>
    <w:rsid w:val="00016699"/>
    <w:rsid w:val="000E7592"/>
    <w:rsid w:val="000E7683"/>
    <w:rsid w:val="00177941"/>
    <w:rsid w:val="001808A2"/>
    <w:rsid w:val="00255097"/>
    <w:rsid w:val="00437C59"/>
    <w:rsid w:val="006200E4"/>
    <w:rsid w:val="0074709D"/>
    <w:rsid w:val="007B628B"/>
    <w:rsid w:val="009B7FFE"/>
    <w:rsid w:val="00A531E6"/>
    <w:rsid w:val="00A95BED"/>
    <w:rsid w:val="00AA707F"/>
    <w:rsid w:val="00AE4B7F"/>
    <w:rsid w:val="00DF6FF1"/>
    <w:rsid w:val="00FB312B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D032"/>
  <w15:chartTrackingRefBased/>
  <w15:docId w15:val="{EC37EF3C-19B5-4CA5-8161-B0977608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C59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3">
    <w:name w:val="heading 3"/>
    <w:basedOn w:val="WW-Domylnie"/>
    <w:next w:val="WW-Domylnie"/>
    <w:link w:val="Nagwek3Znak"/>
    <w:semiHidden/>
    <w:unhideWhenUsed/>
    <w:qFormat/>
    <w:rsid w:val="00437C59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unhideWhenUsed/>
    <w:qFormat/>
    <w:rsid w:val="00437C59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37C59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rsid w:val="00437C5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437C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0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07F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1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2024-05-22T07:51:00Z</cp:lastPrinted>
  <dcterms:created xsi:type="dcterms:W3CDTF">2024-05-23T12:29:00Z</dcterms:created>
  <dcterms:modified xsi:type="dcterms:W3CDTF">2024-05-23T12:29:00Z</dcterms:modified>
</cp:coreProperties>
</file>