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3DF1" w14:textId="29E6C9B1"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135D0F">
        <w:rPr>
          <w:rFonts w:ascii="Times New Roman" w:hAnsi="Times New Roman" w:cs="Times New Roman"/>
          <w:b/>
          <w:bCs/>
          <w:sz w:val="24"/>
          <w:szCs w:val="24"/>
        </w:rPr>
        <w:t xml:space="preserve"> 88</w:t>
      </w:r>
    </w:p>
    <w:p w14:paraId="186A2137" w14:textId="77777777"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14:paraId="3A890C94" w14:textId="47790CDB"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35D0F">
        <w:rPr>
          <w:rFonts w:ascii="Times New Roman" w:hAnsi="Times New Roman" w:cs="Times New Roman"/>
          <w:b/>
          <w:bCs/>
          <w:sz w:val="24"/>
          <w:szCs w:val="24"/>
        </w:rPr>
        <w:t xml:space="preserve"> 20 </w:t>
      </w:r>
      <w:r w:rsidR="007A2E6F" w:rsidRPr="007A2E6F">
        <w:rPr>
          <w:rFonts w:ascii="Times New Roman" w:hAnsi="Times New Roman" w:cs="Times New Roman"/>
          <w:b/>
          <w:bCs/>
          <w:sz w:val="24"/>
          <w:szCs w:val="24"/>
        </w:rPr>
        <w:t>maja 202</w:t>
      </w:r>
      <w:r w:rsidR="00590A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2E6F"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B45C30" w14:textId="77777777"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16FC9" w14:textId="77777777" w:rsidR="007A2E6F" w:rsidRPr="007A2E6F" w:rsidRDefault="00637AA0" w:rsidP="0063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E1A79">
        <w:rPr>
          <w:rFonts w:ascii="Times New Roman" w:hAnsi="Times New Roman" w:cs="Times New Roman"/>
          <w:b/>
          <w:bCs/>
          <w:sz w:val="24"/>
          <w:szCs w:val="24"/>
        </w:rPr>
        <w:t>określenia liczby Zastępców Prezydenta Miasta Torunia</w:t>
      </w:r>
    </w:p>
    <w:p w14:paraId="296A3D66" w14:textId="77777777"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418D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9B3B7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94EBC" w14:textId="7A7F8E91" w:rsidR="007A2E6F" w:rsidRPr="00590A76" w:rsidRDefault="007A2E6F" w:rsidP="00590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Na podstawie art. 26a ust. 1</w:t>
      </w:r>
      <w:r w:rsidR="003E1A79" w:rsidRPr="00590A76">
        <w:rPr>
          <w:rFonts w:ascii="Times New Roman" w:hAnsi="Times New Roman" w:cs="Times New Roman"/>
          <w:sz w:val="24"/>
          <w:szCs w:val="24"/>
        </w:rPr>
        <w:t xml:space="preserve"> i ust. 3</w:t>
      </w:r>
      <w:r w:rsidRPr="00590A76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202</w:t>
      </w:r>
      <w:r w:rsidR="00590A76" w:rsidRPr="00590A76">
        <w:rPr>
          <w:rFonts w:ascii="Times New Roman" w:hAnsi="Times New Roman" w:cs="Times New Roman"/>
          <w:sz w:val="24"/>
          <w:szCs w:val="24"/>
        </w:rPr>
        <w:t>4</w:t>
      </w:r>
      <w:r w:rsidRPr="00590A76">
        <w:rPr>
          <w:rFonts w:ascii="Times New Roman" w:hAnsi="Times New Roman" w:cs="Times New Roman"/>
          <w:sz w:val="24"/>
          <w:szCs w:val="24"/>
        </w:rPr>
        <w:t xml:space="preserve"> r.</w:t>
      </w:r>
      <w:r w:rsidR="001A6CF9" w:rsidRPr="00590A76">
        <w:rPr>
          <w:rFonts w:ascii="Times New Roman" w:hAnsi="Times New Roman" w:cs="Times New Roman"/>
          <w:sz w:val="24"/>
          <w:szCs w:val="24"/>
        </w:rPr>
        <w:t xml:space="preserve"> </w:t>
      </w:r>
      <w:r w:rsidRPr="00590A76">
        <w:rPr>
          <w:rFonts w:ascii="Times New Roman" w:hAnsi="Times New Roman" w:cs="Times New Roman"/>
          <w:sz w:val="24"/>
          <w:szCs w:val="24"/>
        </w:rPr>
        <w:t xml:space="preserve">poz. </w:t>
      </w:r>
      <w:r w:rsidR="00590A76" w:rsidRPr="00590A76">
        <w:rPr>
          <w:rFonts w:ascii="Times New Roman" w:hAnsi="Times New Roman" w:cs="Times New Roman"/>
          <w:sz w:val="24"/>
          <w:szCs w:val="24"/>
        </w:rPr>
        <w:t>609</w:t>
      </w:r>
      <w:r w:rsidRPr="00590A76">
        <w:rPr>
          <w:rFonts w:ascii="Times New Roman" w:hAnsi="Times New Roman" w:cs="Times New Roman"/>
          <w:sz w:val="24"/>
          <w:szCs w:val="24"/>
        </w:rPr>
        <w:t>)</w:t>
      </w:r>
      <w:r w:rsidR="00590A76" w:rsidRPr="00590A76">
        <w:rPr>
          <w:rFonts w:ascii="Times New Roman" w:hAnsi="Times New Roman" w:cs="Times New Roman"/>
          <w:sz w:val="24"/>
          <w:szCs w:val="24"/>
        </w:rPr>
        <w:t xml:space="preserve">, </w:t>
      </w:r>
      <w:r w:rsidRPr="00590A76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037E52EC" w14:textId="77777777" w:rsidR="007A2E6F" w:rsidRPr="00590A76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FEC4C" w14:textId="77777777" w:rsidR="007A2E6F" w:rsidRPr="00590A76" w:rsidRDefault="00637AA0" w:rsidP="003E1A7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§ 1. </w:t>
      </w:r>
      <w:r w:rsidR="003E1A79" w:rsidRPr="00590A76">
        <w:rPr>
          <w:rFonts w:ascii="Times New Roman" w:hAnsi="Times New Roman" w:cs="Times New Roman"/>
          <w:sz w:val="24"/>
          <w:szCs w:val="24"/>
        </w:rPr>
        <w:t>Określa się liczbę Zastępców Prezydenta Miasta Torunia na trzech.</w:t>
      </w:r>
    </w:p>
    <w:p w14:paraId="4F58DACD" w14:textId="77777777" w:rsidR="007A2E6F" w:rsidRPr="00590A76" w:rsidRDefault="007A2E6F" w:rsidP="003E1A7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ECED759" w14:textId="054D40DD" w:rsidR="00801E00" w:rsidRPr="00590A76" w:rsidRDefault="00637AA0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§ 2. </w:t>
      </w:r>
      <w:r w:rsidR="003E1A79" w:rsidRPr="00590A76">
        <w:rPr>
          <w:rFonts w:ascii="Times New Roman" w:hAnsi="Times New Roman" w:cs="Times New Roman"/>
          <w:sz w:val="24"/>
          <w:szCs w:val="24"/>
        </w:rPr>
        <w:t>Pierwszym Zastępcą Prezydenta Miasta Torunia jest</w:t>
      </w:r>
      <w:r w:rsidR="00590A76">
        <w:rPr>
          <w:rFonts w:ascii="Times New Roman" w:hAnsi="Times New Roman" w:cs="Times New Roman"/>
          <w:sz w:val="24"/>
          <w:szCs w:val="24"/>
        </w:rPr>
        <w:t xml:space="preserve"> </w:t>
      </w:r>
      <w:r w:rsidR="000F472E">
        <w:rPr>
          <w:rFonts w:ascii="Times New Roman" w:hAnsi="Times New Roman" w:cs="Times New Roman"/>
          <w:sz w:val="24"/>
          <w:szCs w:val="24"/>
        </w:rPr>
        <w:t>Pan Rafał Pietrucień.</w:t>
      </w:r>
    </w:p>
    <w:p w14:paraId="002821E4" w14:textId="77777777" w:rsidR="003E1A79" w:rsidRPr="00590A76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8CFEB" w14:textId="564A1BE9" w:rsid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§ 3. </w:t>
      </w:r>
      <w:r w:rsidRPr="00107D4D">
        <w:rPr>
          <w:rFonts w:ascii="Times New Roman" w:hAnsi="Times New Roman" w:cs="Times New Roman"/>
          <w:sz w:val="24"/>
          <w:szCs w:val="24"/>
        </w:rPr>
        <w:t xml:space="preserve">Drugim Zastępcą Prezydenta Miasta Torunia jest </w:t>
      </w:r>
      <w:r w:rsidR="000F472E">
        <w:rPr>
          <w:rFonts w:ascii="Times New Roman" w:hAnsi="Times New Roman" w:cs="Times New Roman"/>
          <w:sz w:val="24"/>
          <w:szCs w:val="24"/>
        </w:rPr>
        <w:t>Pani Dagmara Zielińska.</w:t>
      </w:r>
    </w:p>
    <w:p w14:paraId="741D9355" w14:textId="2DAA0DFB" w:rsidR="00135D0F" w:rsidRDefault="00135D0F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55C9F" w14:textId="15D44513" w:rsidR="00135D0F" w:rsidRPr="00107D4D" w:rsidRDefault="00135D0F" w:rsidP="00135D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76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A76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Trzeci</w:t>
      </w:r>
      <w:r w:rsidRPr="00107D4D">
        <w:rPr>
          <w:rFonts w:ascii="Times New Roman" w:hAnsi="Times New Roman" w:cs="Times New Roman"/>
          <w:sz w:val="24"/>
          <w:szCs w:val="24"/>
        </w:rPr>
        <w:t xml:space="preserve">m Zastępcą Prezydenta Miasta Torunia jest </w:t>
      </w:r>
      <w:r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Szponka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3D24AB" w14:textId="77777777" w:rsidR="003E1A79" w:rsidRPr="00107D4D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464C" w14:textId="64F8902A" w:rsidR="003E1A79" w:rsidRPr="00135D0F" w:rsidRDefault="003E1A79" w:rsidP="00590A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7D4D">
        <w:rPr>
          <w:rFonts w:ascii="Times New Roman" w:hAnsi="Times New Roman" w:cs="Times New Roman"/>
          <w:sz w:val="24"/>
          <w:szCs w:val="24"/>
        </w:rPr>
        <w:t>§ </w:t>
      </w:r>
      <w:r w:rsidR="00135D0F">
        <w:rPr>
          <w:rFonts w:ascii="Times New Roman" w:hAnsi="Times New Roman" w:cs="Times New Roman"/>
          <w:sz w:val="24"/>
          <w:szCs w:val="24"/>
        </w:rPr>
        <w:t>5</w:t>
      </w:r>
      <w:r w:rsidRPr="00107D4D">
        <w:rPr>
          <w:rFonts w:ascii="Times New Roman" w:hAnsi="Times New Roman" w:cs="Times New Roman"/>
          <w:sz w:val="24"/>
          <w:szCs w:val="24"/>
        </w:rPr>
        <w:t>. </w:t>
      </w:r>
      <w:r w:rsidRPr="00135D0F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135D0F" w:rsidRPr="00135D0F">
        <w:rPr>
          <w:rFonts w:ascii="Times New Roman" w:hAnsi="Times New Roman" w:cs="Times New Roman"/>
          <w:sz w:val="24"/>
          <w:szCs w:val="24"/>
        </w:rPr>
        <w:t>77</w:t>
      </w:r>
      <w:r w:rsidRPr="00135D0F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135D0F" w:rsidRPr="00135D0F">
        <w:rPr>
          <w:rFonts w:ascii="Times New Roman" w:hAnsi="Times New Roman" w:cs="Times New Roman"/>
          <w:sz w:val="24"/>
          <w:szCs w:val="24"/>
        </w:rPr>
        <w:t>8</w:t>
      </w:r>
      <w:r w:rsidR="00590A76" w:rsidRPr="00135D0F">
        <w:rPr>
          <w:rFonts w:ascii="Times New Roman" w:hAnsi="Times New Roman" w:cs="Times New Roman"/>
          <w:sz w:val="24"/>
          <w:szCs w:val="24"/>
        </w:rPr>
        <w:t xml:space="preserve"> maja 202</w:t>
      </w:r>
      <w:r w:rsidR="00135D0F" w:rsidRPr="00135D0F">
        <w:rPr>
          <w:rFonts w:ascii="Times New Roman" w:hAnsi="Times New Roman" w:cs="Times New Roman"/>
          <w:sz w:val="24"/>
          <w:szCs w:val="24"/>
        </w:rPr>
        <w:t>4</w:t>
      </w:r>
      <w:r w:rsidRPr="00135D0F">
        <w:rPr>
          <w:rFonts w:ascii="Times New Roman" w:hAnsi="Times New Roman" w:cs="Times New Roman"/>
          <w:sz w:val="24"/>
          <w:szCs w:val="24"/>
        </w:rPr>
        <w:t xml:space="preserve"> r.</w:t>
      </w:r>
      <w:r w:rsidR="00590A76" w:rsidRPr="00135D0F">
        <w:rPr>
          <w:rFonts w:ascii="Times New Roman" w:hAnsi="Times New Roman" w:cs="Times New Roman"/>
          <w:sz w:val="24"/>
          <w:szCs w:val="24"/>
        </w:rPr>
        <w:t xml:space="preserve"> </w:t>
      </w:r>
      <w:r w:rsidRPr="00135D0F">
        <w:rPr>
          <w:rFonts w:ascii="Times New Roman" w:hAnsi="Times New Roman" w:cs="Times New Roman"/>
          <w:bCs/>
          <w:sz w:val="24"/>
          <w:szCs w:val="24"/>
        </w:rPr>
        <w:t>w</w:t>
      </w:r>
      <w:r w:rsidR="00590A76" w:rsidRPr="00135D0F">
        <w:rPr>
          <w:rFonts w:ascii="Times New Roman" w:hAnsi="Times New Roman" w:cs="Times New Roman"/>
          <w:bCs/>
          <w:sz w:val="24"/>
          <w:szCs w:val="24"/>
        </w:rPr>
        <w:t> </w:t>
      </w:r>
      <w:r w:rsidRPr="00135D0F">
        <w:rPr>
          <w:rFonts w:ascii="Times New Roman" w:hAnsi="Times New Roman" w:cs="Times New Roman"/>
          <w:bCs/>
          <w:sz w:val="24"/>
          <w:szCs w:val="24"/>
        </w:rPr>
        <w:t>sprawie określenia liczby Zastępców Prezydenta Miasta Torunia.</w:t>
      </w:r>
    </w:p>
    <w:p w14:paraId="1A44B15F" w14:textId="77777777" w:rsidR="00637AA0" w:rsidRPr="00135D0F" w:rsidRDefault="00637AA0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5423B" w14:textId="34EA9544" w:rsidR="00637AA0" w:rsidRDefault="003E1A79" w:rsidP="00590A76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D0F">
        <w:rPr>
          <w:rFonts w:ascii="Times New Roman" w:hAnsi="Times New Roman" w:cs="Times New Roman"/>
          <w:sz w:val="24"/>
          <w:szCs w:val="24"/>
        </w:rPr>
        <w:t>§ </w:t>
      </w:r>
      <w:r w:rsidR="00135D0F" w:rsidRPr="00135D0F">
        <w:rPr>
          <w:rFonts w:ascii="Times New Roman" w:hAnsi="Times New Roman" w:cs="Times New Roman"/>
          <w:sz w:val="24"/>
          <w:szCs w:val="24"/>
        </w:rPr>
        <w:t>6</w:t>
      </w:r>
      <w:r w:rsidR="00637AA0" w:rsidRPr="00135D0F">
        <w:rPr>
          <w:rFonts w:ascii="Times New Roman" w:hAnsi="Times New Roman" w:cs="Times New Roman"/>
          <w:sz w:val="24"/>
          <w:szCs w:val="24"/>
        </w:rPr>
        <w:t xml:space="preserve">. Zarządzenie wchodzi w życie z dniem </w:t>
      </w:r>
      <w:r w:rsidR="00135D0F" w:rsidRPr="00135D0F">
        <w:rPr>
          <w:rFonts w:ascii="Times New Roman" w:hAnsi="Times New Roman" w:cs="Times New Roman"/>
          <w:sz w:val="24"/>
          <w:szCs w:val="24"/>
        </w:rPr>
        <w:t>podpisania.</w:t>
      </w:r>
    </w:p>
    <w:p w14:paraId="59DABE87" w14:textId="77777777" w:rsidR="00637AA0" w:rsidRDefault="00637AA0" w:rsidP="00637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6EEB5" w14:textId="77777777" w:rsidR="00384839" w:rsidRDefault="00384839" w:rsidP="0059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202BD" w14:textId="69F5C080" w:rsidR="007A2E6F" w:rsidRDefault="007A2E6F" w:rsidP="00590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207F3483" w14:textId="77777777" w:rsidR="00590A76" w:rsidRDefault="00590A76" w:rsidP="00590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117C5" w14:textId="6209B38A" w:rsidR="007A2E6F" w:rsidRPr="007A2E6F" w:rsidRDefault="00590A76" w:rsidP="00590A76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Paweł Gulewski</w:t>
      </w:r>
    </w:p>
    <w:sectPr w:rsidR="007A2E6F" w:rsidRPr="007A2E6F" w:rsidSect="0034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6F"/>
    <w:rsid w:val="000F472E"/>
    <w:rsid w:val="00107D4D"/>
    <w:rsid w:val="00135D0F"/>
    <w:rsid w:val="0017151C"/>
    <w:rsid w:val="001A6CF9"/>
    <w:rsid w:val="0034131E"/>
    <w:rsid w:val="00384839"/>
    <w:rsid w:val="003E1A79"/>
    <w:rsid w:val="004F4088"/>
    <w:rsid w:val="0052081B"/>
    <w:rsid w:val="00590A76"/>
    <w:rsid w:val="005A00EA"/>
    <w:rsid w:val="005D2828"/>
    <w:rsid w:val="00637AA0"/>
    <w:rsid w:val="006C6903"/>
    <w:rsid w:val="007A2E6F"/>
    <w:rsid w:val="00801E00"/>
    <w:rsid w:val="00875A66"/>
    <w:rsid w:val="00B31A21"/>
    <w:rsid w:val="00D32D9D"/>
    <w:rsid w:val="00D4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6D62"/>
  <w15:docId w15:val="{C58A3CE7-FF4F-41B9-87D0-9021209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k.andrzejewska</dc:creator>
  <cp:lastModifiedBy>d.szmigiel@umt.local</cp:lastModifiedBy>
  <cp:revision>10</cp:revision>
  <cp:lastPrinted>2024-05-06T10:32:00Z</cp:lastPrinted>
  <dcterms:created xsi:type="dcterms:W3CDTF">2020-05-28T12:49:00Z</dcterms:created>
  <dcterms:modified xsi:type="dcterms:W3CDTF">2024-05-20T09:06:00Z</dcterms:modified>
</cp:coreProperties>
</file>