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01" w:rsidRPr="00956ADB" w:rsidRDefault="00956ADB" w:rsidP="00956ADB">
      <w:pPr>
        <w:rPr>
          <w:szCs w:val="24"/>
        </w:rPr>
      </w:pPr>
      <w:bookmarkStart w:id="0" w:name="_GoBack"/>
      <w:bookmarkEnd w:id="0"/>
      <w:r w:rsidRPr="00956ADB">
        <w:rPr>
          <w:szCs w:val="24"/>
        </w:rPr>
        <w:t xml:space="preserve">Toruń, </w:t>
      </w:r>
      <w:r w:rsidR="00703D00">
        <w:rPr>
          <w:szCs w:val="24"/>
        </w:rPr>
        <w:t>30.04.2024</w:t>
      </w:r>
      <w:r w:rsidR="00007501" w:rsidRPr="00956ADB">
        <w:rPr>
          <w:szCs w:val="24"/>
        </w:rPr>
        <w:t xml:space="preserve"> r.</w:t>
      </w:r>
    </w:p>
    <w:p w:rsidR="00007501" w:rsidRPr="00956ADB" w:rsidRDefault="00007501" w:rsidP="00956ADB">
      <w:pPr>
        <w:jc w:val="center"/>
        <w:rPr>
          <w:szCs w:val="24"/>
        </w:rPr>
      </w:pPr>
    </w:p>
    <w:p w:rsidR="00007501" w:rsidRPr="00956ADB" w:rsidRDefault="00007501" w:rsidP="00956ADB">
      <w:pPr>
        <w:jc w:val="center"/>
        <w:rPr>
          <w:szCs w:val="24"/>
        </w:rPr>
      </w:pPr>
    </w:p>
    <w:p w:rsidR="00007501" w:rsidRPr="00956ADB" w:rsidRDefault="00007501" w:rsidP="00956ADB">
      <w:pPr>
        <w:jc w:val="both"/>
        <w:rPr>
          <w:szCs w:val="24"/>
        </w:rPr>
      </w:pPr>
    </w:p>
    <w:p w:rsidR="00007501" w:rsidRPr="00956ADB" w:rsidRDefault="00007501" w:rsidP="00956ADB">
      <w:pPr>
        <w:jc w:val="center"/>
        <w:rPr>
          <w:szCs w:val="24"/>
        </w:rPr>
      </w:pPr>
    </w:p>
    <w:p w:rsidR="006640D7" w:rsidRPr="00880695" w:rsidRDefault="006640D7" w:rsidP="00956ADB">
      <w:pPr>
        <w:jc w:val="center"/>
        <w:rPr>
          <w:szCs w:val="24"/>
          <w:u w:val="single"/>
        </w:rPr>
      </w:pPr>
      <w:r w:rsidRPr="00880695">
        <w:rPr>
          <w:szCs w:val="24"/>
          <w:u w:val="single"/>
        </w:rPr>
        <w:t>Informacja o wyborze</w:t>
      </w:r>
    </w:p>
    <w:p w:rsidR="00007501" w:rsidRDefault="00007501" w:rsidP="00880695">
      <w:pPr>
        <w:spacing w:line="360" w:lineRule="auto"/>
        <w:ind w:firstLine="708"/>
        <w:jc w:val="both"/>
        <w:rPr>
          <w:szCs w:val="24"/>
        </w:rPr>
      </w:pPr>
    </w:p>
    <w:p w:rsidR="00880695" w:rsidRPr="00956ADB" w:rsidRDefault="00880695" w:rsidP="00880695">
      <w:pPr>
        <w:spacing w:line="360" w:lineRule="auto"/>
        <w:ind w:firstLine="708"/>
        <w:jc w:val="both"/>
        <w:rPr>
          <w:szCs w:val="24"/>
        </w:rPr>
      </w:pPr>
    </w:p>
    <w:p w:rsidR="004B56DC" w:rsidRPr="00880695" w:rsidRDefault="00880695" w:rsidP="00703D00">
      <w:pPr>
        <w:pStyle w:val="Tekstpodstawowywcity"/>
        <w:ind w:left="0"/>
        <w:jc w:val="both"/>
      </w:pPr>
      <w:r>
        <w:tab/>
      </w:r>
      <w:r w:rsidR="00007501" w:rsidRPr="00880695">
        <w:t xml:space="preserve">Biuro Rady Miasta w Toruniu informuje, że w wyniku przeprowadzonego postępowania o udzielenie zamówienia </w:t>
      </w:r>
      <w:r w:rsidR="00FF610B" w:rsidRPr="00880695">
        <w:t xml:space="preserve">poza ustawą PZP </w:t>
      </w:r>
      <w:r w:rsidR="004B56DC" w:rsidRPr="00880695">
        <w:t xml:space="preserve">na </w:t>
      </w:r>
      <w:r w:rsidR="00577EE2" w:rsidRPr="00880695">
        <w:t>usług</w:t>
      </w:r>
      <w:r w:rsidR="008605BC" w:rsidRPr="00880695">
        <w:t>ę</w:t>
      </w:r>
      <w:r w:rsidR="00703D00">
        <w:t xml:space="preserve"> gastronomiczną wraz z obsługą kelnerską podczas uroczystej sesji Rady Miasta Torunia inaugurującej IX kadencję Rady w Ratuszu Staromiejskim, ul. Rynek Staromiejski 1 w Toruniu w dniu 7 maja 2024 r. </w:t>
      </w:r>
      <w:r w:rsidR="00956ADB" w:rsidRPr="00880695">
        <w:t>n</w:t>
      </w:r>
      <w:r w:rsidR="00007501" w:rsidRPr="00880695">
        <w:t>ajkorzystniejszą ofertę</w:t>
      </w:r>
      <w:r w:rsidR="004B56DC" w:rsidRPr="00880695">
        <w:t>,</w:t>
      </w:r>
      <w:r w:rsidR="00703D00">
        <w:t xml:space="preserve"> </w:t>
      </w:r>
      <w:r w:rsidR="00007501" w:rsidRPr="00880695">
        <w:t xml:space="preserve">spełniającą wymagania postawione przez Zamawiającego złożyła </w:t>
      </w:r>
      <w:r w:rsidR="007624AB">
        <w:t xml:space="preserve">firma </w:t>
      </w:r>
      <w:r w:rsidR="00703D00" w:rsidRPr="00703D00">
        <w:t>Azzurro Catering Blue-Rest sp. z o.o.</w:t>
      </w:r>
      <w:r w:rsidR="00703D00">
        <w:t>,</w:t>
      </w:r>
      <w:r w:rsidR="00703D00" w:rsidRPr="00703D00">
        <w:t xml:space="preserve"> ul. Szosa Chełmińska 176 / 2 w Toruniu, uzyskując największą liczbę punktów.</w:t>
      </w:r>
    </w:p>
    <w:p w:rsidR="00007501" w:rsidRPr="00880695" w:rsidRDefault="00007501" w:rsidP="00703D00">
      <w:pPr>
        <w:pStyle w:val="Tekstpodstawowy"/>
        <w:spacing w:line="360" w:lineRule="auto"/>
      </w:pPr>
    </w:p>
    <w:p w:rsidR="00007501" w:rsidRPr="00880695" w:rsidRDefault="00007501" w:rsidP="00703D00">
      <w:pPr>
        <w:pStyle w:val="Tekstpodstawowy"/>
        <w:spacing w:line="360" w:lineRule="auto"/>
      </w:pPr>
      <w:r w:rsidRPr="00880695">
        <w:t>Dziękujemy za złożenie ofert.</w:t>
      </w:r>
    </w:p>
    <w:p w:rsidR="00007501" w:rsidRPr="00880695" w:rsidRDefault="00007501" w:rsidP="00703D00">
      <w:pPr>
        <w:pStyle w:val="Tekstpodstawowy"/>
        <w:spacing w:line="360" w:lineRule="auto"/>
      </w:pPr>
    </w:p>
    <w:p w:rsidR="00007501" w:rsidRPr="00880695" w:rsidRDefault="00007501" w:rsidP="00880695">
      <w:pPr>
        <w:pStyle w:val="Tekstpodstawowy"/>
      </w:pPr>
    </w:p>
    <w:p w:rsidR="00007501" w:rsidRPr="00956ADB" w:rsidRDefault="00007501" w:rsidP="00956ADB">
      <w:pPr>
        <w:pStyle w:val="Tekstpodstawowy"/>
      </w:pPr>
    </w:p>
    <w:p w:rsidR="00007501" w:rsidRPr="00956ADB" w:rsidRDefault="00007501" w:rsidP="00956ADB">
      <w:pPr>
        <w:pStyle w:val="Tekstpodstawowy"/>
      </w:pPr>
    </w:p>
    <w:p w:rsidR="00007501" w:rsidRPr="00956ADB" w:rsidRDefault="00007501" w:rsidP="00956ADB">
      <w:pPr>
        <w:pStyle w:val="Tekstpodstawowy"/>
      </w:pPr>
    </w:p>
    <w:p w:rsidR="00577EE2" w:rsidRPr="00956ADB" w:rsidRDefault="00577EE2" w:rsidP="00956ADB">
      <w:pPr>
        <w:pStyle w:val="Akapitzlist"/>
        <w:ind w:left="0"/>
        <w:jc w:val="both"/>
        <w:rPr>
          <w:szCs w:val="24"/>
        </w:rPr>
      </w:pPr>
    </w:p>
    <w:p w:rsidR="00577EE2" w:rsidRDefault="00703D00" w:rsidP="00703D00">
      <w:pPr>
        <w:pStyle w:val="Akapitzlist"/>
        <w:spacing w:line="360" w:lineRule="auto"/>
        <w:ind w:left="0" w:firstLine="3402"/>
        <w:jc w:val="center"/>
        <w:rPr>
          <w:szCs w:val="24"/>
        </w:rPr>
      </w:pPr>
      <w:r>
        <w:rPr>
          <w:szCs w:val="24"/>
        </w:rPr>
        <w:t>Marek Wiliński</w:t>
      </w:r>
    </w:p>
    <w:p w:rsidR="00703D00" w:rsidRDefault="00703D00" w:rsidP="00703D00">
      <w:pPr>
        <w:pStyle w:val="Akapitzlist"/>
        <w:spacing w:line="360" w:lineRule="auto"/>
        <w:ind w:left="0"/>
        <w:jc w:val="center"/>
        <w:rPr>
          <w:szCs w:val="24"/>
        </w:rPr>
      </w:pPr>
    </w:p>
    <w:p w:rsidR="00703D00" w:rsidRDefault="00703D00" w:rsidP="00703D00">
      <w:pPr>
        <w:pStyle w:val="Akapitzlist"/>
        <w:ind w:left="0" w:firstLine="3402"/>
        <w:jc w:val="center"/>
        <w:rPr>
          <w:szCs w:val="24"/>
        </w:rPr>
      </w:pPr>
      <w:r>
        <w:rPr>
          <w:szCs w:val="24"/>
        </w:rPr>
        <w:t>Dyrektor</w:t>
      </w:r>
    </w:p>
    <w:p w:rsidR="00703D00" w:rsidRPr="00956ADB" w:rsidRDefault="00703D00" w:rsidP="00703D00">
      <w:pPr>
        <w:pStyle w:val="Akapitzlist"/>
        <w:ind w:left="0" w:firstLine="3402"/>
        <w:jc w:val="center"/>
        <w:rPr>
          <w:szCs w:val="24"/>
        </w:rPr>
      </w:pPr>
      <w:r>
        <w:rPr>
          <w:szCs w:val="24"/>
        </w:rPr>
        <w:t>Biura Rady Miasta</w:t>
      </w:r>
    </w:p>
    <w:p w:rsidR="00732B68" w:rsidRPr="00956ADB" w:rsidRDefault="00732B68" w:rsidP="00956ADB">
      <w:pPr>
        <w:rPr>
          <w:szCs w:val="24"/>
        </w:rPr>
      </w:pPr>
    </w:p>
    <w:sectPr w:rsidR="00732B68" w:rsidRPr="00956ADB" w:rsidSect="006640D7">
      <w:pgSz w:w="11906" w:h="16838" w:code="9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335"/>
    <w:multiLevelType w:val="hybridMultilevel"/>
    <w:tmpl w:val="00A63C88"/>
    <w:lvl w:ilvl="0" w:tplc="B1E64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D32C0"/>
    <w:multiLevelType w:val="hybridMultilevel"/>
    <w:tmpl w:val="DC845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73FFC"/>
    <w:multiLevelType w:val="hybridMultilevel"/>
    <w:tmpl w:val="31EE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E2"/>
    <w:rsid w:val="00007501"/>
    <w:rsid w:val="00035B04"/>
    <w:rsid w:val="000707A0"/>
    <w:rsid w:val="001D25C8"/>
    <w:rsid w:val="0028374E"/>
    <w:rsid w:val="002F1BE2"/>
    <w:rsid w:val="003242F6"/>
    <w:rsid w:val="003A7AF0"/>
    <w:rsid w:val="004205BB"/>
    <w:rsid w:val="004B56DC"/>
    <w:rsid w:val="004B7849"/>
    <w:rsid w:val="00577EE2"/>
    <w:rsid w:val="00591B64"/>
    <w:rsid w:val="005D0A81"/>
    <w:rsid w:val="00650D0B"/>
    <w:rsid w:val="006640D7"/>
    <w:rsid w:val="006A409C"/>
    <w:rsid w:val="00703D00"/>
    <w:rsid w:val="0072798E"/>
    <w:rsid w:val="00732B68"/>
    <w:rsid w:val="007624AB"/>
    <w:rsid w:val="00767D76"/>
    <w:rsid w:val="00813E87"/>
    <w:rsid w:val="008605BC"/>
    <w:rsid w:val="00880695"/>
    <w:rsid w:val="008E13EE"/>
    <w:rsid w:val="008F0B6E"/>
    <w:rsid w:val="00956ADB"/>
    <w:rsid w:val="009A0460"/>
    <w:rsid w:val="009C61F1"/>
    <w:rsid w:val="00B77956"/>
    <w:rsid w:val="00FC3DC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1CCA7-06B6-43FF-AD84-0851E2D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EE2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7EE2"/>
    <w:pPr>
      <w:keepNext/>
      <w:jc w:val="center"/>
      <w:outlineLvl w:val="0"/>
    </w:pPr>
    <w:rPr>
      <w:rFonts w:eastAsia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EE2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577EE2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rsid w:val="00577EE2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E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7E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7EE2"/>
    <w:pPr>
      <w:ind w:left="720"/>
      <w:contextualSpacing/>
    </w:pPr>
  </w:style>
  <w:style w:type="paragraph" w:customStyle="1" w:styleId="Style11">
    <w:name w:val="Style11"/>
    <w:basedOn w:val="Normalny"/>
    <w:rsid w:val="00880695"/>
    <w:pPr>
      <w:widowControl w:val="0"/>
      <w:autoSpaceDE w:val="0"/>
      <w:spacing w:line="242" w:lineRule="exact"/>
      <w:ind w:firstLine="730"/>
      <w:jc w:val="both"/>
    </w:pPr>
    <w:rPr>
      <w:rFonts w:ascii="Verdana" w:eastAsia="Times New Roman" w:hAnsi="Verdana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3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3D0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b.czerwonka</cp:lastModifiedBy>
  <cp:revision>2</cp:revision>
  <cp:lastPrinted>2020-10-08T09:44:00Z</cp:lastPrinted>
  <dcterms:created xsi:type="dcterms:W3CDTF">2024-04-30T07:08:00Z</dcterms:created>
  <dcterms:modified xsi:type="dcterms:W3CDTF">2024-04-30T07:08:00Z</dcterms:modified>
</cp:coreProperties>
</file>