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1B" w:rsidRPr="00902531" w:rsidRDefault="00D81D1B" w:rsidP="00D81D1B">
      <w:pPr>
        <w:pStyle w:val="Tytu"/>
        <w:ind w:firstLine="426"/>
        <w:rPr>
          <w:sz w:val="22"/>
          <w:szCs w:val="22"/>
        </w:rPr>
      </w:pPr>
      <w:r w:rsidRPr="00902531">
        <w:rPr>
          <w:sz w:val="22"/>
          <w:szCs w:val="22"/>
        </w:rPr>
        <w:t>Pełnomocnicy Wyborczy Komitetów Wyborczych</w:t>
      </w:r>
    </w:p>
    <w:p w:rsidR="00D81D1B" w:rsidRPr="00902531" w:rsidRDefault="00D81D1B" w:rsidP="00D81D1B">
      <w:pPr>
        <w:jc w:val="center"/>
        <w:rPr>
          <w:b/>
          <w:sz w:val="22"/>
          <w:szCs w:val="22"/>
        </w:rPr>
      </w:pPr>
    </w:p>
    <w:p w:rsidR="00D81D1B" w:rsidRDefault="00D81D1B" w:rsidP="00D81D1B">
      <w:pPr>
        <w:pStyle w:val="Nagwek1"/>
        <w:ind w:left="0" w:firstLine="0"/>
        <w:rPr>
          <w:sz w:val="22"/>
          <w:szCs w:val="22"/>
        </w:rPr>
      </w:pPr>
      <w:r w:rsidRPr="00902531">
        <w:rPr>
          <w:sz w:val="22"/>
          <w:szCs w:val="22"/>
        </w:rPr>
        <w:t xml:space="preserve">W związku z wyborami </w:t>
      </w:r>
      <w:r>
        <w:rPr>
          <w:sz w:val="22"/>
          <w:szCs w:val="22"/>
        </w:rPr>
        <w:t>do Parlamentu Europejskiego zarządzonymi na dzień 9</w:t>
      </w:r>
      <w:r w:rsidRPr="009025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czerwca </w:t>
      </w:r>
      <w:r w:rsidRPr="00902531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902531">
        <w:rPr>
          <w:sz w:val="22"/>
          <w:szCs w:val="22"/>
        </w:rPr>
        <w:t xml:space="preserve"> roku, uprzejmie informuję pełnomocników wyborczych komitetów wyborczych oraz osoby przez nich upoważnione, iż Komisarz </w:t>
      </w:r>
      <w:r>
        <w:rPr>
          <w:sz w:val="22"/>
          <w:szCs w:val="22"/>
        </w:rPr>
        <w:t xml:space="preserve">Wyborczy </w:t>
      </w:r>
      <w:r w:rsidRPr="00902531">
        <w:rPr>
          <w:sz w:val="22"/>
          <w:szCs w:val="22"/>
        </w:rPr>
        <w:t>powoła obwodowe komisje wyborcze</w:t>
      </w:r>
      <w:r w:rsidR="00A23039">
        <w:rPr>
          <w:sz w:val="22"/>
          <w:szCs w:val="22"/>
        </w:rPr>
        <w:t xml:space="preserve">. </w:t>
      </w:r>
    </w:p>
    <w:p w:rsidR="00A23039" w:rsidRPr="00A23039" w:rsidRDefault="00A23039" w:rsidP="00A23039"/>
    <w:p w:rsidR="00D81D1B" w:rsidRPr="00902531" w:rsidRDefault="00D81D1B" w:rsidP="00D81D1B">
      <w:pPr>
        <w:pStyle w:val="Nagwek1"/>
        <w:ind w:left="0" w:firstLine="0"/>
        <w:rPr>
          <w:sz w:val="22"/>
          <w:szCs w:val="22"/>
        </w:rPr>
      </w:pPr>
      <w:r w:rsidRPr="00902531">
        <w:rPr>
          <w:sz w:val="22"/>
          <w:szCs w:val="22"/>
        </w:rPr>
        <w:t xml:space="preserve">Spośród wyborców, którzy stale zamieszkują na obszarze województwa kujawsko-pomorskiego i są wpisani do stałego rejestru wyborców jednej z gmin na obszarze województwa kujawsko-pomorskiego w skład  obwodowej komisji wyborczej wchodzi: </w:t>
      </w:r>
    </w:p>
    <w:p w:rsidR="00D81D1B" w:rsidRPr="00902531" w:rsidRDefault="00D81D1B" w:rsidP="00D81D1B">
      <w:pPr>
        <w:pStyle w:val="Nagwek1"/>
        <w:ind w:left="0" w:firstLine="0"/>
        <w:rPr>
          <w:sz w:val="22"/>
          <w:szCs w:val="22"/>
        </w:rPr>
      </w:pPr>
    </w:p>
    <w:p w:rsidR="00D81D1B" w:rsidRPr="00902531" w:rsidRDefault="00D81D1B" w:rsidP="00D81D1B">
      <w:pPr>
        <w:pStyle w:val="Nagwek1"/>
        <w:ind w:left="0" w:firstLine="0"/>
        <w:rPr>
          <w:sz w:val="22"/>
          <w:szCs w:val="22"/>
        </w:rPr>
      </w:pPr>
      <w:r w:rsidRPr="00902531">
        <w:rPr>
          <w:sz w:val="22"/>
          <w:szCs w:val="22"/>
        </w:rPr>
        <w:t xml:space="preserve">Zgodnie z art. 182 ustawy z dnia 5 stycznia 2011 r. – Kodeks wyborczy (Dz. U. </w:t>
      </w:r>
      <w:r>
        <w:rPr>
          <w:sz w:val="22"/>
          <w:szCs w:val="22"/>
        </w:rPr>
        <w:t>z 2023</w:t>
      </w:r>
      <w:r w:rsidRPr="00902531">
        <w:rPr>
          <w:sz w:val="22"/>
          <w:szCs w:val="22"/>
        </w:rPr>
        <w:t xml:space="preserve"> r. poz. </w:t>
      </w:r>
      <w:r>
        <w:rPr>
          <w:sz w:val="22"/>
          <w:szCs w:val="22"/>
        </w:rPr>
        <w:t>2408</w:t>
      </w:r>
      <w:r w:rsidRPr="00902531">
        <w:rPr>
          <w:sz w:val="22"/>
          <w:szCs w:val="22"/>
        </w:rPr>
        <w:t>)</w:t>
      </w:r>
    </w:p>
    <w:p w:rsidR="00D81D1B" w:rsidRPr="00902531" w:rsidRDefault="00D81D1B" w:rsidP="00D81D1B">
      <w:pPr>
        <w:pStyle w:val="Nagwek1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02531">
        <w:rPr>
          <w:sz w:val="22"/>
          <w:szCs w:val="22"/>
        </w:rPr>
        <w:t>7 osób w obwodach głosowania do 1000 mieszkańców,</w:t>
      </w:r>
    </w:p>
    <w:p w:rsidR="00D81D1B" w:rsidRPr="00902531" w:rsidRDefault="00D81D1B" w:rsidP="00D81D1B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02531">
        <w:rPr>
          <w:sz w:val="22"/>
          <w:szCs w:val="22"/>
        </w:rPr>
        <w:t>9 osób w obwodach głosowania od 1001 do 2000 mieszkańców,</w:t>
      </w:r>
    </w:p>
    <w:p w:rsidR="00D81D1B" w:rsidRPr="00902531" w:rsidRDefault="00D81D1B" w:rsidP="00D81D1B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02531">
        <w:rPr>
          <w:sz w:val="22"/>
          <w:szCs w:val="22"/>
        </w:rPr>
        <w:t>11 osób w obwodach głosowania od 2001 do 3000 mieszkańców,</w:t>
      </w:r>
    </w:p>
    <w:p w:rsidR="00D81D1B" w:rsidRPr="00902531" w:rsidRDefault="00D81D1B" w:rsidP="00D81D1B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02531">
        <w:rPr>
          <w:sz w:val="22"/>
          <w:szCs w:val="22"/>
        </w:rPr>
        <w:t>13 osób w obwodach głosowania powyżej 3000 mieszkańców.</w:t>
      </w:r>
    </w:p>
    <w:p w:rsidR="00D81D1B" w:rsidRPr="00902531" w:rsidRDefault="00D81D1B" w:rsidP="00D81D1B">
      <w:pPr>
        <w:rPr>
          <w:sz w:val="22"/>
          <w:szCs w:val="22"/>
        </w:rPr>
      </w:pPr>
    </w:p>
    <w:p w:rsidR="00D81D1B" w:rsidRPr="00902531" w:rsidRDefault="00D81D1B" w:rsidP="00D81D1B">
      <w:pPr>
        <w:jc w:val="both"/>
        <w:rPr>
          <w:sz w:val="22"/>
          <w:szCs w:val="22"/>
        </w:rPr>
      </w:pPr>
      <w:r w:rsidRPr="00902531">
        <w:rPr>
          <w:sz w:val="22"/>
          <w:szCs w:val="22"/>
        </w:rPr>
        <w:t xml:space="preserve">Zgodnie z art. 182 § 3 </w:t>
      </w:r>
      <w:r>
        <w:rPr>
          <w:sz w:val="22"/>
          <w:szCs w:val="22"/>
        </w:rPr>
        <w:t xml:space="preserve">ustawy , której mowa powyżej </w:t>
      </w:r>
      <w:r w:rsidRPr="00902531">
        <w:rPr>
          <w:sz w:val="22"/>
          <w:szCs w:val="22"/>
        </w:rPr>
        <w:t xml:space="preserve">w skład obwodowych komisji wyborczych w odrębnych obwodach głosowania powołuje się: </w:t>
      </w:r>
    </w:p>
    <w:p w:rsidR="00D81D1B" w:rsidRPr="00902531" w:rsidRDefault="00D81D1B" w:rsidP="00D81D1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02531">
        <w:rPr>
          <w:sz w:val="22"/>
          <w:szCs w:val="22"/>
        </w:rPr>
        <w:t xml:space="preserve">5 osób w obwodach głosowania do 100 osób, </w:t>
      </w:r>
    </w:p>
    <w:p w:rsidR="00D81D1B" w:rsidRPr="00902531" w:rsidRDefault="00D81D1B" w:rsidP="00D81D1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02531">
        <w:rPr>
          <w:sz w:val="22"/>
          <w:szCs w:val="22"/>
        </w:rPr>
        <w:t xml:space="preserve">7 osób w obwodach głosowania od 101 do 300 osób, </w:t>
      </w:r>
    </w:p>
    <w:p w:rsidR="00D81D1B" w:rsidRPr="00902531" w:rsidRDefault="00D81D1B" w:rsidP="00D81D1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02531">
        <w:rPr>
          <w:sz w:val="22"/>
          <w:szCs w:val="22"/>
        </w:rPr>
        <w:t xml:space="preserve">9 osób w obwodach głosowania od 301 do 500 osób  </w:t>
      </w:r>
    </w:p>
    <w:p w:rsidR="00D81D1B" w:rsidRPr="00902531" w:rsidRDefault="00D81D1B" w:rsidP="00D81D1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02531">
        <w:rPr>
          <w:sz w:val="22"/>
          <w:szCs w:val="22"/>
        </w:rPr>
        <w:t xml:space="preserve">11 osób w obwodach głosowania powyżej 500 osób. </w:t>
      </w:r>
    </w:p>
    <w:p w:rsidR="00D81D1B" w:rsidRPr="00902531" w:rsidRDefault="00D81D1B" w:rsidP="00D81D1B">
      <w:pPr>
        <w:pStyle w:val="Akapitzlist"/>
        <w:ind w:left="1353"/>
        <w:rPr>
          <w:sz w:val="22"/>
          <w:szCs w:val="22"/>
        </w:rPr>
      </w:pPr>
    </w:p>
    <w:p w:rsidR="00D81D1B" w:rsidRPr="00902531" w:rsidRDefault="00D81D1B" w:rsidP="00D81D1B">
      <w:pPr>
        <w:pStyle w:val="Nagwek1"/>
        <w:ind w:left="0" w:firstLine="0"/>
        <w:rPr>
          <w:sz w:val="22"/>
          <w:szCs w:val="22"/>
        </w:rPr>
      </w:pPr>
      <w:r w:rsidRPr="00902531">
        <w:rPr>
          <w:sz w:val="22"/>
          <w:szCs w:val="22"/>
        </w:rPr>
        <w:t>Formularz zgłoszenia kandydatów na członków obwodowych komisji wyborczych jest dostępny na stronie internetowej Urzędu Miasta Torunia: www.</w:t>
      </w:r>
      <w:r>
        <w:rPr>
          <w:sz w:val="22"/>
          <w:szCs w:val="22"/>
        </w:rPr>
        <w:t>bip</w:t>
      </w:r>
      <w:r w:rsidRPr="00902531">
        <w:rPr>
          <w:sz w:val="22"/>
          <w:szCs w:val="22"/>
        </w:rPr>
        <w:t>.torun.pl lub na stronie internetowej Państwowej Komisji Wyborczej: www.pkw.gov.pl.</w:t>
      </w:r>
    </w:p>
    <w:p w:rsidR="00D81D1B" w:rsidRPr="00902531" w:rsidRDefault="00D81D1B" w:rsidP="00D81D1B">
      <w:pPr>
        <w:tabs>
          <w:tab w:val="left" w:pos="5812"/>
        </w:tabs>
        <w:ind w:left="567" w:firstLine="426"/>
        <w:jc w:val="both"/>
        <w:rPr>
          <w:sz w:val="22"/>
          <w:szCs w:val="22"/>
        </w:rPr>
      </w:pPr>
    </w:p>
    <w:p w:rsidR="00D81D1B" w:rsidRPr="00902531" w:rsidRDefault="00D81D1B" w:rsidP="00D81D1B">
      <w:pPr>
        <w:jc w:val="both"/>
        <w:rPr>
          <w:b/>
          <w:sz w:val="22"/>
          <w:szCs w:val="22"/>
        </w:rPr>
      </w:pPr>
      <w:r w:rsidRPr="00902531">
        <w:rPr>
          <w:sz w:val="22"/>
          <w:szCs w:val="22"/>
        </w:rPr>
        <w:t xml:space="preserve">Zgłoszenia kandydatów na członków obwodowych komisji wyborczych </w:t>
      </w:r>
      <w:r w:rsidR="00AC2158">
        <w:rPr>
          <w:sz w:val="22"/>
          <w:szCs w:val="22"/>
        </w:rPr>
        <w:t>w wyborach do</w:t>
      </w:r>
      <w:bookmarkStart w:id="0" w:name="_GoBack"/>
      <w:bookmarkEnd w:id="0"/>
      <w:r w:rsidR="004360D5">
        <w:rPr>
          <w:sz w:val="22"/>
          <w:szCs w:val="22"/>
        </w:rPr>
        <w:t xml:space="preserve"> Parlamentu Europejskiego </w:t>
      </w:r>
      <w:r w:rsidRPr="00902531">
        <w:rPr>
          <w:sz w:val="22"/>
          <w:szCs w:val="22"/>
        </w:rPr>
        <w:t xml:space="preserve">składane przez pełnomocników komitetów wyborczych lub upoważnione przez nich osoby będą przyjmowane </w:t>
      </w:r>
      <w:r w:rsidRPr="00902531">
        <w:rPr>
          <w:b/>
          <w:sz w:val="22"/>
          <w:szCs w:val="22"/>
        </w:rPr>
        <w:t xml:space="preserve">do godz. 15.30 do dnia </w:t>
      </w:r>
      <w:r>
        <w:rPr>
          <w:b/>
          <w:sz w:val="22"/>
          <w:szCs w:val="22"/>
        </w:rPr>
        <w:t xml:space="preserve">10 maja </w:t>
      </w:r>
      <w:r w:rsidRPr="00902531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Pr="00902531">
        <w:rPr>
          <w:b/>
          <w:sz w:val="22"/>
          <w:szCs w:val="22"/>
        </w:rPr>
        <w:t xml:space="preserve"> r.</w:t>
      </w:r>
      <w:r w:rsidRPr="00902531">
        <w:rPr>
          <w:sz w:val="22"/>
          <w:szCs w:val="22"/>
        </w:rPr>
        <w:t xml:space="preserve"> </w:t>
      </w:r>
      <w:r w:rsidRPr="00902531">
        <w:rPr>
          <w:b/>
          <w:sz w:val="22"/>
          <w:szCs w:val="22"/>
        </w:rPr>
        <w:t xml:space="preserve">w pokoju nr 63c w Urzędzie Miasta Torunia przy ul. Wały gen. Sikorskiego 8.             </w:t>
      </w:r>
    </w:p>
    <w:p w:rsidR="00D81D1B" w:rsidRPr="00902531" w:rsidRDefault="00D81D1B" w:rsidP="00D81D1B">
      <w:pPr>
        <w:ind w:left="567"/>
        <w:jc w:val="both"/>
        <w:rPr>
          <w:sz w:val="22"/>
          <w:szCs w:val="22"/>
        </w:rPr>
      </w:pPr>
    </w:p>
    <w:p w:rsidR="00D81D1B" w:rsidRPr="00902531" w:rsidRDefault="00D81D1B" w:rsidP="00D81D1B">
      <w:pPr>
        <w:jc w:val="both"/>
        <w:rPr>
          <w:sz w:val="22"/>
          <w:szCs w:val="22"/>
        </w:rPr>
      </w:pPr>
      <w:r w:rsidRPr="00902531">
        <w:rPr>
          <w:sz w:val="22"/>
          <w:szCs w:val="22"/>
        </w:rPr>
        <w:t>Dodatkowe informacje można uzyskać pod nr telefonu: 56 61-18-762.</w:t>
      </w:r>
    </w:p>
    <w:p w:rsidR="00D81D1B" w:rsidRPr="00902531" w:rsidRDefault="00D81D1B" w:rsidP="00D81D1B">
      <w:pPr>
        <w:ind w:left="567"/>
        <w:jc w:val="both"/>
        <w:rPr>
          <w:sz w:val="22"/>
          <w:szCs w:val="22"/>
        </w:rPr>
      </w:pPr>
    </w:p>
    <w:p w:rsidR="00D81D1B" w:rsidRPr="00902531" w:rsidRDefault="00D81D1B" w:rsidP="00D81D1B">
      <w:pPr>
        <w:jc w:val="both"/>
        <w:rPr>
          <w:sz w:val="22"/>
          <w:szCs w:val="22"/>
        </w:rPr>
      </w:pPr>
      <w:r w:rsidRPr="00902531">
        <w:rPr>
          <w:sz w:val="22"/>
          <w:szCs w:val="22"/>
        </w:rPr>
        <w:t xml:space="preserve">Szczegółowe informacje dotyczące zgłaszania kandydatów na członków obwodowych komisji wyborczych zawarte są w uchwale nr </w:t>
      </w:r>
      <w:r>
        <w:rPr>
          <w:sz w:val="22"/>
          <w:szCs w:val="22"/>
        </w:rPr>
        <w:t>11</w:t>
      </w:r>
      <w:r w:rsidRPr="00902531">
        <w:rPr>
          <w:sz w:val="22"/>
          <w:szCs w:val="22"/>
        </w:rPr>
        <w:t>/20</w:t>
      </w:r>
      <w:r>
        <w:rPr>
          <w:sz w:val="22"/>
          <w:szCs w:val="22"/>
        </w:rPr>
        <w:t>19</w:t>
      </w:r>
      <w:r w:rsidRPr="00902531">
        <w:rPr>
          <w:sz w:val="22"/>
          <w:szCs w:val="22"/>
        </w:rPr>
        <w:t xml:space="preserve"> Państwowej Komisji</w:t>
      </w:r>
      <w:r>
        <w:rPr>
          <w:sz w:val="22"/>
          <w:szCs w:val="22"/>
        </w:rPr>
        <w:t xml:space="preserve"> Wyborczej z dnia 27 lutego 2019 r. w sprawie p</w:t>
      </w:r>
      <w:r w:rsidRPr="00902531">
        <w:rPr>
          <w:sz w:val="22"/>
          <w:szCs w:val="22"/>
        </w:rPr>
        <w:t>owoływania</w:t>
      </w:r>
      <w:r>
        <w:rPr>
          <w:sz w:val="22"/>
          <w:szCs w:val="22"/>
        </w:rPr>
        <w:t xml:space="preserve"> obwodowych komisji wyborczych w obwodach głosowania utworzonych w kraju, w wyborach do Sejmu Rzeczypospolitej Polskiej i do Senatu Rzeczypospolitej Polskiej, Prezydenta Rzeczypospolitej Polskiej oraz do Parlamentu Europejskiego</w:t>
      </w:r>
      <w:r w:rsidRPr="00902531">
        <w:rPr>
          <w:sz w:val="22"/>
          <w:szCs w:val="22"/>
        </w:rPr>
        <w:t>.</w:t>
      </w:r>
    </w:p>
    <w:p w:rsidR="00D81D1B" w:rsidRPr="00902531" w:rsidRDefault="00D81D1B" w:rsidP="00D81D1B">
      <w:pPr>
        <w:ind w:left="567"/>
        <w:jc w:val="both"/>
        <w:rPr>
          <w:sz w:val="22"/>
          <w:szCs w:val="22"/>
        </w:rPr>
      </w:pPr>
    </w:p>
    <w:p w:rsidR="00D81D1B" w:rsidRPr="00902531" w:rsidRDefault="00D81D1B" w:rsidP="00D81D1B">
      <w:pPr>
        <w:jc w:val="both"/>
        <w:rPr>
          <w:sz w:val="22"/>
          <w:szCs w:val="22"/>
        </w:rPr>
      </w:pPr>
      <w:r w:rsidRPr="00902531">
        <w:rPr>
          <w:sz w:val="22"/>
          <w:szCs w:val="22"/>
        </w:rPr>
        <w:t>Uchwała dostępna jest na stronie internetowej PKW: www.pkw.gov.pl.</w:t>
      </w:r>
    </w:p>
    <w:p w:rsidR="00D81D1B" w:rsidRPr="00902531" w:rsidRDefault="00D81D1B" w:rsidP="00D81D1B">
      <w:pPr>
        <w:ind w:left="567"/>
        <w:jc w:val="both"/>
        <w:rPr>
          <w:sz w:val="22"/>
          <w:szCs w:val="22"/>
        </w:rPr>
      </w:pPr>
    </w:p>
    <w:p w:rsidR="00D81D1B" w:rsidRPr="00902531" w:rsidRDefault="00D81D1B" w:rsidP="00D81D1B">
      <w:pPr>
        <w:rPr>
          <w:sz w:val="22"/>
          <w:szCs w:val="22"/>
        </w:rPr>
      </w:pPr>
    </w:p>
    <w:p w:rsidR="00135FE2" w:rsidRDefault="00135FE2"/>
    <w:sectPr w:rsidR="00135FE2" w:rsidSect="00E60881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75B14"/>
    <w:multiLevelType w:val="hybridMultilevel"/>
    <w:tmpl w:val="38661A3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105799C"/>
    <w:multiLevelType w:val="hybridMultilevel"/>
    <w:tmpl w:val="136A2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1B"/>
    <w:rsid w:val="00135FE2"/>
    <w:rsid w:val="004360D5"/>
    <w:rsid w:val="00A23039"/>
    <w:rsid w:val="00AC2158"/>
    <w:rsid w:val="00D81D1B"/>
    <w:rsid w:val="00D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5CFE8-9117-4BAE-8CCA-5BA984F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D1B"/>
    <w:pPr>
      <w:keepNext/>
      <w:ind w:left="567" w:firstLine="426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D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81D1B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81D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1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3</cp:revision>
  <cp:lastPrinted>2024-04-22T12:11:00Z</cp:lastPrinted>
  <dcterms:created xsi:type="dcterms:W3CDTF">2024-04-15T06:35:00Z</dcterms:created>
  <dcterms:modified xsi:type="dcterms:W3CDTF">2024-04-22T12:11:00Z</dcterms:modified>
</cp:coreProperties>
</file>