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2E" w:rsidRPr="00BF1BD8" w:rsidRDefault="00F66CD8" w:rsidP="00BF1BD8">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KONKURS NR  35</w:t>
      </w:r>
      <w:r w:rsidR="00F94E2E" w:rsidRPr="00BF1BD8">
        <w:rPr>
          <w:rFonts w:ascii="Times New Roman" w:eastAsia="Times New Roman" w:hAnsi="Times New Roman"/>
          <w:b/>
          <w:sz w:val="24"/>
          <w:szCs w:val="24"/>
          <w:lang w:eastAsia="pl-PL"/>
        </w:rPr>
        <w:t>/ 202</w:t>
      </w:r>
      <w:r w:rsidR="004E000D" w:rsidRPr="00BF1BD8">
        <w:rPr>
          <w:rFonts w:ascii="Times New Roman" w:eastAsia="Times New Roman" w:hAnsi="Times New Roman"/>
          <w:b/>
          <w:sz w:val="24"/>
          <w:szCs w:val="24"/>
          <w:lang w:eastAsia="pl-PL"/>
        </w:rPr>
        <w:t xml:space="preserve">4 </w:t>
      </w:r>
    </w:p>
    <w:p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Działając na podstawie </w:t>
      </w:r>
      <w:r w:rsidRPr="0092726F">
        <w:rPr>
          <w:rFonts w:ascii="Times New Roman" w:eastAsia="Times New Roman" w:hAnsi="Times New Roman"/>
          <w:sz w:val="24"/>
          <w:szCs w:val="24"/>
          <w:lang w:eastAsia="pl-PL"/>
        </w:rPr>
        <w:t xml:space="preserve">art. </w:t>
      </w:r>
      <w:r w:rsidRPr="00BF1BD8">
        <w:rPr>
          <w:rFonts w:ascii="Times New Roman" w:eastAsia="Times New Roman" w:hAnsi="Times New Roman"/>
          <w:sz w:val="24"/>
          <w:szCs w:val="24"/>
          <w:lang w:eastAsia="pl-PL"/>
        </w:rPr>
        <w:t>11 ust. 2 i art. 13</w:t>
      </w:r>
      <w:r w:rsidR="00416F72">
        <w:rPr>
          <w:rFonts w:ascii="Times New Roman" w:eastAsia="Times New Roman" w:hAnsi="Times New Roman"/>
          <w:sz w:val="24"/>
          <w:szCs w:val="24"/>
          <w:lang w:eastAsia="pl-PL"/>
        </w:rPr>
        <w:t xml:space="preserve"> </w:t>
      </w:r>
      <w:r w:rsidRPr="00BF1BD8">
        <w:rPr>
          <w:rFonts w:ascii="Times New Roman" w:eastAsia="Times New Roman" w:hAnsi="Times New Roman"/>
          <w:sz w:val="24"/>
          <w:szCs w:val="24"/>
          <w:lang w:eastAsia="pl-PL"/>
        </w:rPr>
        <w:t xml:space="preserve">ustawy z dnia 24 kwietnia 2003 r. o działalności pożytku publicznego i o wolontariacie </w:t>
      </w:r>
      <w:r w:rsidRPr="00BF1BD8">
        <w:rPr>
          <w:rFonts w:ascii="Times New Roman" w:eastAsia="Arial" w:hAnsi="Times New Roman"/>
          <w:bCs/>
          <w:sz w:val="24"/>
          <w:szCs w:val="24"/>
        </w:rPr>
        <w:t>(</w:t>
      </w:r>
      <w:proofErr w:type="spellStart"/>
      <w:r w:rsidR="0053511C" w:rsidRPr="00BF1BD8">
        <w:rPr>
          <w:rFonts w:ascii="Times New Roman" w:eastAsia="Arial" w:hAnsi="Times New Roman"/>
          <w:bCs/>
          <w:sz w:val="24"/>
          <w:szCs w:val="24"/>
        </w:rPr>
        <w:t>t.j</w:t>
      </w:r>
      <w:proofErr w:type="spellEnd"/>
      <w:r w:rsidR="0053511C" w:rsidRPr="00BF1BD8">
        <w:rPr>
          <w:rFonts w:ascii="Times New Roman" w:eastAsia="Arial" w:hAnsi="Times New Roman"/>
          <w:bCs/>
          <w:sz w:val="24"/>
          <w:szCs w:val="24"/>
        </w:rPr>
        <w:t xml:space="preserve">. </w:t>
      </w:r>
      <w:proofErr w:type="spellStart"/>
      <w:r w:rsidR="00DA1BEC" w:rsidRPr="00BF1BD8">
        <w:rPr>
          <w:rFonts w:ascii="Times New Roman" w:eastAsia="Arial" w:hAnsi="Times New Roman"/>
          <w:bCs/>
          <w:sz w:val="24"/>
          <w:szCs w:val="24"/>
        </w:rPr>
        <w:t>Dz.</w:t>
      </w:r>
      <w:r w:rsidR="000122CB" w:rsidRPr="00BF1BD8">
        <w:rPr>
          <w:rFonts w:ascii="Times New Roman" w:eastAsia="Arial" w:hAnsi="Times New Roman"/>
          <w:bCs/>
          <w:sz w:val="24"/>
          <w:szCs w:val="24"/>
        </w:rPr>
        <w:t>U</w:t>
      </w:r>
      <w:proofErr w:type="spellEnd"/>
      <w:r w:rsidR="000122CB" w:rsidRPr="00BF1BD8">
        <w:rPr>
          <w:rFonts w:ascii="Times New Roman" w:eastAsia="Arial" w:hAnsi="Times New Roman"/>
          <w:bCs/>
          <w:sz w:val="24"/>
          <w:szCs w:val="24"/>
        </w:rPr>
        <w:t xml:space="preserve">. z 2023 r. poz. 571 </w:t>
      </w:r>
      <w:r w:rsidR="00DA1BEC" w:rsidRPr="00BF1BD8">
        <w:rPr>
          <w:rFonts w:ascii="Times New Roman" w:eastAsia="Arial" w:hAnsi="Times New Roman"/>
          <w:bCs/>
          <w:sz w:val="24"/>
          <w:szCs w:val="24"/>
        </w:rPr>
        <w:t xml:space="preserve">) </w:t>
      </w:r>
    </w:p>
    <w:p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Prezydent Miasta Torunia</w:t>
      </w:r>
    </w:p>
    <w:p w:rsidR="00F94E2E" w:rsidRPr="00BF1BD8" w:rsidRDefault="00F94E2E" w:rsidP="00BF1BD8">
      <w:pPr>
        <w:spacing w:after="0"/>
        <w:jc w:val="center"/>
        <w:rPr>
          <w:rFonts w:ascii="Times New Roman" w:hAnsi="Times New Roman"/>
          <w:b/>
          <w:sz w:val="24"/>
          <w:szCs w:val="24"/>
        </w:rPr>
      </w:pPr>
      <w:r w:rsidRPr="00BF1BD8">
        <w:rPr>
          <w:rFonts w:ascii="Times New Roman" w:hAnsi="Times New Roman"/>
          <w:b/>
          <w:sz w:val="24"/>
          <w:szCs w:val="24"/>
        </w:rPr>
        <w:t>ogłasza:</w:t>
      </w:r>
    </w:p>
    <w:p w:rsidR="00F94E2E" w:rsidRPr="00BF1BD8" w:rsidRDefault="00F94E2E" w:rsidP="00BF1BD8">
      <w:pPr>
        <w:spacing w:after="0"/>
        <w:jc w:val="center"/>
        <w:rPr>
          <w:rFonts w:ascii="Times New Roman" w:hAnsi="Times New Roman"/>
          <w:b/>
          <w:sz w:val="24"/>
          <w:szCs w:val="24"/>
        </w:rPr>
      </w:pPr>
    </w:p>
    <w:p w:rsidR="00F94E2E" w:rsidRPr="00F66CD8" w:rsidRDefault="00F94E2E" w:rsidP="00BF1BD8">
      <w:pPr>
        <w:tabs>
          <w:tab w:val="left" w:pos="1701"/>
        </w:tabs>
        <w:spacing w:after="0"/>
        <w:jc w:val="center"/>
        <w:rPr>
          <w:rFonts w:ascii="Times New Roman" w:eastAsia="Times New Roman" w:hAnsi="Times New Roman"/>
          <w:sz w:val="24"/>
          <w:szCs w:val="24"/>
          <w:lang w:eastAsia="pl-PL"/>
        </w:rPr>
      </w:pPr>
      <w:r w:rsidRPr="00F66CD8">
        <w:rPr>
          <w:rFonts w:ascii="Times New Roman" w:eastAsia="Times New Roman" w:hAnsi="Times New Roman"/>
          <w:sz w:val="24"/>
          <w:szCs w:val="24"/>
          <w:lang w:eastAsia="pl-PL"/>
        </w:rPr>
        <w:t>otwarty konkurs ofert na wykonanie zadania publicznego</w:t>
      </w:r>
      <w:r w:rsidRPr="00F66CD8">
        <w:rPr>
          <w:rFonts w:ascii="Times New Roman" w:eastAsia="Times New Roman" w:hAnsi="Times New Roman"/>
          <w:sz w:val="24"/>
          <w:szCs w:val="24"/>
          <w:lang w:eastAsia="pl-PL"/>
        </w:rPr>
        <w:br/>
        <w:t>związanego z realizacją zadania Gminy Miasta Toruń</w:t>
      </w:r>
      <w:r w:rsidR="002C7074" w:rsidRPr="00F66CD8">
        <w:rPr>
          <w:rFonts w:ascii="Times New Roman" w:eastAsia="Times New Roman" w:hAnsi="Times New Roman"/>
          <w:sz w:val="24"/>
          <w:szCs w:val="24"/>
          <w:lang w:eastAsia="pl-PL"/>
        </w:rPr>
        <w:t xml:space="preserve"> w 2024 roku</w:t>
      </w:r>
      <w:r w:rsidRPr="00F66CD8">
        <w:rPr>
          <w:rFonts w:ascii="Times New Roman" w:eastAsia="Times New Roman" w:hAnsi="Times New Roman"/>
          <w:sz w:val="24"/>
          <w:szCs w:val="24"/>
          <w:lang w:eastAsia="pl-PL"/>
        </w:rPr>
        <w:t xml:space="preserve"> w zakresie </w:t>
      </w:r>
    </w:p>
    <w:p w:rsidR="00F94E2E" w:rsidRPr="00F66CD8" w:rsidRDefault="00867FA2" w:rsidP="00BF1BD8">
      <w:pPr>
        <w:tabs>
          <w:tab w:val="left" w:pos="1701"/>
        </w:tabs>
        <w:spacing w:after="0"/>
        <w:jc w:val="center"/>
        <w:rPr>
          <w:rFonts w:ascii="Times New Roman" w:hAnsi="Times New Roman"/>
          <w:b/>
          <w:bCs/>
          <w:sz w:val="24"/>
          <w:szCs w:val="24"/>
        </w:rPr>
      </w:pPr>
      <w:r w:rsidRPr="00F66CD8">
        <w:rPr>
          <w:rFonts w:ascii="Times New Roman" w:eastAsia="Times New Roman" w:hAnsi="Times New Roman"/>
          <w:sz w:val="24"/>
          <w:szCs w:val="24"/>
          <w:lang w:eastAsia="pl-PL"/>
        </w:rPr>
        <w:t xml:space="preserve">wsparcia zadań publicznych skierowanych do mieszkańców Torunia, realizowanych przez organizacje w ramach </w:t>
      </w:r>
      <w:r w:rsidR="00104825" w:rsidRPr="00F66CD8">
        <w:rPr>
          <w:rFonts w:ascii="Times New Roman" w:eastAsia="Times New Roman" w:hAnsi="Times New Roman"/>
          <w:sz w:val="24"/>
          <w:szCs w:val="24"/>
          <w:lang w:eastAsia="pl-PL"/>
        </w:rPr>
        <w:t xml:space="preserve">programów </w:t>
      </w:r>
      <w:r w:rsidRPr="00F66CD8">
        <w:rPr>
          <w:rFonts w:ascii="Times New Roman" w:eastAsia="Times New Roman" w:hAnsi="Times New Roman"/>
          <w:sz w:val="24"/>
          <w:szCs w:val="24"/>
          <w:lang w:eastAsia="pl-PL"/>
        </w:rPr>
        <w:t>finansowanych ze środków pochodzących spoza</w:t>
      </w:r>
      <w:r w:rsidR="00104825" w:rsidRPr="00F66CD8">
        <w:rPr>
          <w:rFonts w:ascii="Times New Roman" w:eastAsia="Times New Roman" w:hAnsi="Times New Roman"/>
          <w:sz w:val="24"/>
          <w:szCs w:val="24"/>
          <w:lang w:eastAsia="pl-PL"/>
        </w:rPr>
        <w:t xml:space="preserve"> budżetu Gminy Miasta Toruń</w:t>
      </w:r>
      <w:r w:rsidR="002C7074" w:rsidRPr="00F66CD8">
        <w:rPr>
          <w:rFonts w:ascii="Times New Roman" w:eastAsia="Times New Roman" w:hAnsi="Times New Roman"/>
          <w:sz w:val="24"/>
          <w:szCs w:val="24"/>
          <w:lang w:eastAsia="pl-PL"/>
        </w:rPr>
        <w:t xml:space="preserve"> </w:t>
      </w:r>
      <w:r w:rsidR="00104825" w:rsidRPr="00F66CD8">
        <w:rPr>
          <w:rFonts w:ascii="Times New Roman" w:eastAsia="Times New Roman" w:hAnsi="Times New Roman"/>
          <w:sz w:val="24"/>
          <w:szCs w:val="24"/>
          <w:lang w:eastAsia="pl-PL"/>
        </w:rPr>
        <w:t>w części dotyczącej tzw. „wkładów własnych”</w:t>
      </w:r>
    </w:p>
    <w:p w:rsidR="00104825" w:rsidRDefault="00B47ACD" w:rsidP="00104825">
      <w:pPr>
        <w:pStyle w:val="Style11"/>
        <w:shd w:val="clear" w:color="auto" w:fill="auto"/>
        <w:spacing w:before="0" w:after="340" w:line="398" w:lineRule="exact"/>
        <w:ind w:left="20" w:right="20" w:firstLine="0"/>
        <w:jc w:val="center"/>
        <w:rPr>
          <w:rFonts w:ascii="Times New Roman" w:hAnsi="Times New Roman"/>
          <w:b/>
          <w:bCs/>
          <w:sz w:val="24"/>
          <w:szCs w:val="24"/>
        </w:rPr>
      </w:pPr>
      <w:r>
        <w:rPr>
          <w:rFonts w:ascii="Times New Roman" w:hAnsi="Times New Roman"/>
          <w:b/>
          <w:bCs/>
          <w:sz w:val="24"/>
          <w:szCs w:val="24"/>
        </w:rPr>
        <w:t>PN. DOFINANSOWANIE WKŁADU WŁASNEGO</w:t>
      </w:r>
      <w:r w:rsidR="00104825">
        <w:rPr>
          <w:rFonts w:ascii="Times New Roman" w:hAnsi="Times New Roman"/>
          <w:b/>
          <w:bCs/>
          <w:sz w:val="24"/>
          <w:szCs w:val="24"/>
        </w:rPr>
        <w:tab/>
      </w:r>
    </w:p>
    <w:p w:rsidR="00F94E2E" w:rsidRPr="00BF1BD8" w:rsidRDefault="00F94E2E" w:rsidP="00BF1BD8">
      <w:pPr>
        <w:tabs>
          <w:tab w:val="left" w:pos="1701"/>
        </w:tabs>
        <w:spacing w:after="0"/>
        <w:jc w:val="center"/>
        <w:rPr>
          <w:rFonts w:ascii="Times New Roman" w:eastAsia="Times New Roman" w:hAnsi="Times New Roman"/>
          <w:sz w:val="24"/>
          <w:szCs w:val="24"/>
          <w:lang w:eastAsia="pl-PL"/>
        </w:rPr>
      </w:pPr>
    </w:p>
    <w:p w:rsidR="00F94E2E" w:rsidRPr="00BF1BD8" w:rsidRDefault="00F94E2E" w:rsidP="00BF1BD8">
      <w:pPr>
        <w:tabs>
          <w:tab w:val="left" w:pos="1701"/>
        </w:tabs>
        <w:spacing w:after="0"/>
        <w:jc w:val="center"/>
        <w:rPr>
          <w:rFonts w:ascii="Times New Roman" w:eastAsia="Times New Roman" w:hAnsi="Times New Roman"/>
          <w:b/>
          <w:bCs/>
          <w:sz w:val="24"/>
          <w:szCs w:val="24"/>
          <w:lang w:eastAsia="pl-PL"/>
        </w:rPr>
      </w:pPr>
    </w:p>
    <w:p w:rsidR="00F94E2E" w:rsidRPr="00BF1BD8" w:rsidRDefault="00F94E2E" w:rsidP="00BF1BD8">
      <w:p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I. Przedmiot konkursu  </w:t>
      </w:r>
    </w:p>
    <w:p w:rsidR="00F94E2E" w:rsidRPr="00BF1BD8" w:rsidRDefault="00F94E2E" w:rsidP="00BF1BD8">
      <w:pPr>
        <w:spacing w:after="0"/>
        <w:contextualSpacing/>
        <w:jc w:val="both"/>
        <w:rPr>
          <w:rFonts w:ascii="Times New Roman" w:eastAsia="Times New Roman" w:hAnsi="Times New Roman"/>
          <w:b/>
          <w:sz w:val="24"/>
          <w:szCs w:val="24"/>
          <w:lang w:eastAsia="pl-PL"/>
        </w:rPr>
      </w:pPr>
    </w:p>
    <w:p w:rsidR="00F94E2E" w:rsidRPr="00F66CD8" w:rsidRDefault="00F94E2E" w:rsidP="00C34AC0">
      <w:pPr>
        <w:numPr>
          <w:ilvl w:val="0"/>
          <w:numId w:val="10"/>
        </w:numPr>
        <w:spacing w:after="0"/>
        <w:contextualSpacing/>
        <w:jc w:val="both"/>
        <w:rPr>
          <w:rFonts w:ascii="Times New Roman" w:hAnsi="Times New Roman"/>
          <w:sz w:val="24"/>
          <w:szCs w:val="24"/>
        </w:rPr>
      </w:pPr>
      <w:r w:rsidRPr="00EC44FD">
        <w:rPr>
          <w:rFonts w:ascii="Times New Roman" w:hAnsi="Times New Roman"/>
          <w:sz w:val="24"/>
          <w:szCs w:val="24"/>
        </w:rPr>
        <w:t xml:space="preserve">Przedmiotem konkursu jest </w:t>
      </w:r>
      <w:bookmarkStart w:id="0" w:name="_Hlk150345274"/>
      <w:r w:rsidRPr="00F66CD8">
        <w:rPr>
          <w:rFonts w:ascii="Times New Roman" w:hAnsi="Times New Roman"/>
          <w:sz w:val="24"/>
          <w:szCs w:val="24"/>
        </w:rPr>
        <w:t>wsparcie</w:t>
      </w:r>
      <w:r w:rsidRPr="00EC44FD">
        <w:rPr>
          <w:rFonts w:ascii="Times New Roman" w:hAnsi="Times New Roman"/>
          <w:color w:val="FF0000"/>
          <w:sz w:val="24"/>
          <w:szCs w:val="24"/>
        </w:rPr>
        <w:t xml:space="preserve"> </w:t>
      </w:r>
      <w:r w:rsidR="00EC44FD">
        <w:rPr>
          <w:rFonts w:ascii="Times New Roman" w:hAnsi="Times New Roman"/>
          <w:sz w:val="24"/>
          <w:szCs w:val="24"/>
        </w:rPr>
        <w:t xml:space="preserve">realizacji zadań </w:t>
      </w:r>
      <w:r w:rsidR="004749C6" w:rsidRPr="00EC44FD">
        <w:rPr>
          <w:rFonts w:ascii="Times New Roman" w:hAnsi="Times New Roman"/>
          <w:sz w:val="24"/>
          <w:szCs w:val="24"/>
        </w:rPr>
        <w:t xml:space="preserve">gminy </w:t>
      </w:r>
      <w:r w:rsidR="00517EC5" w:rsidRPr="00EC44FD">
        <w:rPr>
          <w:rFonts w:ascii="Times New Roman" w:hAnsi="Times New Roman"/>
          <w:sz w:val="24"/>
          <w:szCs w:val="24"/>
        </w:rPr>
        <w:t>w roku 2024</w:t>
      </w:r>
      <w:r w:rsidRPr="00EC44FD">
        <w:rPr>
          <w:rFonts w:ascii="Times New Roman" w:hAnsi="Times New Roman"/>
          <w:sz w:val="24"/>
          <w:szCs w:val="24"/>
        </w:rPr>
        <w:t>w zakresie</w:t>
      </w:r>
      <w:r w:rsidR="002C7074">
        <w:rPr>
          <w:rFonts w:ascii="Times New Roman" w:hAnsi="Times New Roman"/>
          <w:sz w:val="24"/>
          <w:szCs w:val="24"/>
        </w:rPr>
        <w:t xml:space="preserve"> </w:t>
      </w:r>
      <w:r w:rsidR="00B47ACD" w:rsidRPr="00EC44FD">
        <w:rPr>
          <w:rFonts w:ascii="Times New Roman" w:hAnsi="Times New Roman"/>
          <w:color w:val="000000"/>
          <w:sz w:val="24"/>
          <w:szCs w:val="24"/>
        </w:rPr>
        <w:t>dofinansowania wkładu wła</w:t>
      </w:r>
      <w:r w:rsidR="00104825">
        <w:rPr>
          <w:rFonts w:ascii="Times New Roman" w:hAnsi="Times New Roman"/>
          <w:color w:val="000000"/>
          <w:sz w:val="24"/>
          <w:szCs w:val="24"/>
        </w:rPr>
        <w:t xml:space="preserve">snego do projektów </w:t>
      </w:r>
      <w:r w:rsidR="00104825">
        <w:rPr>
          <w:rFonts w:ascii="Times New Roman" w:hAnsi="Times New Roman"/>
          <w:sz w:val="24"/>
          <w:szCs w:val="24"/>
        </w:rPr>
        <w:t>skierowanych do mieszkańców Torunia</w:t>
      </w:r>
      <w:r w:rsidR="002C7074">
        <w:rPr>
          <w:rFonts w:ascii="Times New Roman" w:hAnsi="Times New Roman"/>
          <w:sz w:val="24"/>
          <w:szCs w:val="24"/>
        </w:rPr>
        <w:t xml:space="preserve"> </w:t>
      </w:r>
      <w:r w:rsidR="00104825">
        <w:rPr>
          <w:rFonts w:ascii="Times New Roman" w:hAnsi="Times New Roman"/>
          <w:color w:val="000000"/>
          <w:sz w:val="24"/>
          <w:szCs w:val="24"/>
        </w:rPr>
        <w:t xml:space="preserve">realizowanych przez organizacje </w:t>
      </w:r>
      <w:r w:rsidR="00EC44FD" w:rsidRPr="00F66CD8">
        <w:rPr>
          <w:rFonts w:ascii="Times New Roman" w:hAnsi="Times New Roman"/>
          <w:sz w:val="24"/>
          <w:szCs w:val="24"/>
        </w:rPr>
        <w:t xml:space="preserve">z </w:t>
      </w:r>
      <w:r w:rsidR="00D420F1" w:rsidRPr="00F66CD8">
        <w:rPr>
          <w:rFonts w:ascii="Times New Roman" w:hAnsi="Times New Roman"/>
          <w:sz w:val="24"/>
          <w:szCs w:val="24"/>
        </w:rPr>
        <w:t xml:space="preserve">wykorzystaniem środków </w:t>
      </w:r>
      <w:r w:rsidR="00104825" w:rsidRPr="00F66CD8">
        <w:rPr>
          <w:rFonts w:ascii="Times New Roman" w:eastAsia="Times New Roman" w:hAnsi="Times New Roman"/>
          <w:sz w:val="24"/>
          <w:szCs w:val="24"/>
          <w:lang w:eastAsia="pl-PL"/>
        </w:rPr>
        <w:t>pochodzących spoza budżetu Gminy Miasta Toruń</w:t>
      </w:r>
      <w:r w:rsidR="00B10E51">
        <w:rPr>
          <w:rFonts w:ascii="Times New Roman" w:eastAsia="Times New Roman" w:hAnsi="Times New Roman"/>
          <w:sz w:val="24"/>
          <w:szCs w:val="24"/>
          <w:lang w:eastAsia="pl-PL"/>
        </w:rPr>
        <w:t>,</w:t>
      </w:r>
      <w:r w:rsidR="00104825" w:rsidRPr="00F66CD8">
        <w:rPr>
          <w:rFonts w:ascii="Times New Roman" w:eastAsia="Times New Roman" w:hAnsi="Times New Roman"/>
          <w:sz w:val="24"/>
          <w:szCs w:val="24"/>
          <w:lang w:eastAsia="pl-PL"/>
        </w:rPr>
        <w:t xml:space="preserve"> </w:t>
      </w:r>
      <w:r w:rsidR="00D420F1" w:rsidRPr="00F66CD8">
        <w:rPr>
          <w:rFonts w:ascii="Times New Roman" w:hAnsi="Times New Roman"/>
          <w:sz w:val="24"/>
          <w:szCs w:val="24"/>
        </w:rPr>
        <w:t xml:space="preserve">w zakresie określonym w art. 4 ust. 1 pkt.1-32 ustawy o działalności pożytku publicznego </w:t>
      </w:r>
      <w:r w:rsidR="00F17444" w:rsidRPr="00F66CD8">
        <w:rPr>
          <w:rFonts w:ascii="Times New Roman" w:hAnsi="Times New Roman"/>
          <w:sz w:val="24"/>
          <w:szCs w:val="24"/>
        </w:rPr>
        <w:t>i o wolontariacie.</w:t>
      </w:r>
    </w:p>
    <w:bookmarkEnd w:id="0"/>
    <w:p w:rsidR="00D420F1" w:rsidRPr="00F66CD8" w:rsidRDefault="00EC44FD" w:rsidP="00C34AC0">
      <w:pPr>
        <w:numPr>
          <w:ilvl w:val="0"/>
          <w:numId w:val="10"/>
        </w:numPr>
        <w:spacing w:after="0" w:line="240" w:lineRule="auto"/>
        <w:contextualSpacing/>
        <w:jc w:val="both"/>
        <w:rPr>
          <w:rFonts w:ascii="Times New Roman" w:eastAsia="Times New Roman" w:hAnsi="Times New Roman"/>
          <w:sz w:val="24"/>
          <w:szCs w:val="24"/>
          <w:lang w:eastAsia="pl-PL"/>
        </w:rPr>
      </w:pPr>
      <w:r w:rsidRPr="00F66CD8">
        <w:rPr>
          <w:rFonts w:ascii="Times New Roman" w:hAnsi="Times New Roman"/>
          <w:sz w:val="24"/>
          <w:szCs w:val="24"/>
        </w:rPr>
        <w:t xml:space="preserve">Celem realizacji zadania jest </w:t>
      </w:r>
      <w:r w:rsidR="002C7074" w:rsidRPr="00F66CD8">
        <w:rPr>
          <w:rFonts w:ascii="Times New Roman" w:hAnsi="Times New Roman"/>
          <w:sz w:val="24"/>
          <w:szCs w:val="24"/>
        </w:rPr>
        <w:t>wzrost aktywności społeczności lokalnej oraz tworzenie warunków do powstawia nowych inicjatyw obywatelskich</w:t>
      </w:r>
      <w:r w:rsidR="00EA4323" w:rsidRPr="00F66CD8">
        <w:rPr>
          <w:rFonts w:ascii="Times New Roman" w:hAnsi="Times New Roman"/>
          <w:sz w:val="24"/>
          <w:szCs w:val="24"/>
        </w:rPr>
        <w:t xml:space="preserve"> skierowanych do mieszkańców Torunia</w:t>
      </w:r>
      <w:r w:rsidR="00E06543" w:rsidRPr="00F66CD8">
        <w:rPr>
          <w:rFonts w:ascii="Times New Roman" w:hAnsi="Times New Roman"/>
          <w:sz w:val="24"/>
          <w:szCs w:val="24"/>
        </w:rPr>
        <w:t xml:space="preserve"> realizowanych w ramach programów finansowanych z funduszy zewnętrznych</w:t>
      </w:r>
      <w:r w:rsidR="00EA4323" w:rsidRPr="00F66CD8">
        <w:rPr>
          <w:rFonts w:ascii="Times New Roman" w:hAnsi="Times New Roman"/>
          <w:sz w:val="24"/>
          <w:szCs w:val="24"/>
        </w:rPr>
        <w:t xml:space="preserve">. </w:t>
      </w:r>
    </w:p>
    <w:p w:rsidR="00EA4323" w:rsidRPr="00F66CD8" w:rsidRDefault="00F94E2E" w:rsidP="00C34AC0">
      <w:pPr>
        <w:pStyle w:val="Default"/>
        <w:widowControl w:val="0"/>
        <w:numPr>
          <w:ilvl w:val="0"/>
          <w:numId w:val="10"/>
        </w:numPr>
        <w:spacing w:line="276" w:lineRule="auto"/>
        <w:contextualSpacing/>
        <w:jc w:val="both"/>
        <w:rPr>
          <w:rFonts w:eastAsia="Times New Roman"/>
          <w:color w:val="auto"/>
        </w:rPr>
      </w:pPr>
      <w:r w:rsidRPr="00F66CD8">
        <w:rPr>
          <w:color w:val="auto"/>
        </w:rPr>
        <w:t>Dodatkowym</w:t>
      </w:r>
      <w:r w:rsidR="00EA4323" w:rsidRPr="00F66CD8">
        <w:rPr>
          <w:color w:val="auto"/>
        </w:rPr>
        <w:t>i celami</w:t>
      </w:r>
      <w:r w:rsidRPr="00F66CD8">
        <w:rPr>
          <w:color w:val="auto"/>
        </w:rPr>
        <w:t xml:space="preserve"> realizacji zadania</w:t>
      </w:r>
      <w:r w:rsidR="00EA4323" w:rsidRPr="00F66CD8">
        <w:rPr>
          <w:color w:val="auto"/>
        </w:rPr>
        <w:t xml:space="preserve"> są:</w:t>
      </w:r>
    </w:p>
    <w:p w:rsidR="000D3913" w:rsidRPr="00F66CD8" w:rsidRDefault="00F17444" w:rsidP="00EA4323">
      <w:pPr>
        <w:pStyle w:val="Default"/>
        <w:widowControl w:val="0"/>
        <w:numPr>
          <w:ilvl w:val="0"/>
          <w:numId w:val="32"/>
        </w:numPr>
        <w:spacing w:line="276" w:lineRule="auto"/>
        <w:contextualSpacing/>
        <w:jc w:val="both"/>
        <w:rPr>
          <w:color w:val="auto"/>
        </w:rPr>
      </w:pPr>
      <w:r w:rsidRPr="00F66CD8">
        <w:rPr>
          <w:color w:val="auto"/>
        </w:rPr>
        <w:t>wspieranie aktywności organizacji pozarządowych i podmiotów wymienionych w art. 3 ust. 3 ustawy z dnia 24 kwietnia 2003 r. o działalności pożytku publicznego i o wolontariacie (</w:t>
      </w:r>
      <w:proofErr w:type="spellStart"/>
      <w:r w:rsidRPr="00F66CD8">
        <w:rPr>
          <w:color w:val="auto"/>
        </w:rPr>
        <w:t>t.j</w:t>
      </w:r>
      <w:proofErr w:type="spellEnd"/>
      <w:r w:rsidRPr="00F66CD8">
        <w:rPr>
          <w:color w:val="auto"/>
        </w:rPr>
        <w:t xml:space="preserve">. </w:t>
      </w:r>
      <w:proofErr w:type="spellStart"/>
      <w:r w:rsidRPr="00F66CD8">
        <w:rPr>
          <w:color w:val="auto"/>
        </w:rPr>
        <w:t>Dz.U</w:t>
      </w:r>
      <w:proofErr w:type="spellEnd"/>
      <w:r w:rsidRPr="00F66CD8">
        <w:rPr>
          <w:color w:val="auto"/>
        </w:rPr>
        <w:t>. z 2023 r. poz. 571) w pozyskiwaniu funduszy zewnętrznych (spoza budżetu</w:t>
      </w:r>
      <w:r w:rsidR="0078784C" w:rsidRPr="00F66CD8">
        <w:rPr>
          <w:color w:val="auto"/>
        </w:rPr>
        <w:t xml:space="preserve"> Gminy Miasta Toruń</w:t>
      </w:r>
      <w:r w:rsidRPr="00F66CD8">
        <w:rPr>
          <w:color w:val="auto"/>
        </w:rPr>
        <w:t>)</w:t>
      </w:r>
      <w:r w:rsidR="00EA4323" w:rsidRPr="00F66CD8">
        <w:rPr>
          <w:color w:val="auto"/>
        </w:rPr>
        <w:t>,</w:t>
      </w:r>
    </w:p>
    <w:p w:rsidR="00EA4323" w:rsidRPr="00F66CD8" w:rsidRDefault="00EA4323" w:rsidP="00EA4323">
      <w:pPr>
        <w:pStyle w:val="Default"/>
        <w:widowControl w:val="0"/>
        <w:numPr>
          <w:ilvl w:val="0"/>
          <w:numId w:val="32"/>
        </w:numPr>
        <w:spacing w:line="276" w:lineRule="auto"/>
        <w:contextualSpacing/>
        <w:jc w:val="both"/>
        <w:rPr>
          <w:rFonts w:eastAsia="Times New Roman"/>
          <w:color w:val="auto"/>
        </w:rPr>
      </w:pPr>
      <w:r w:rsidRPr="00F66CD8">
        <w:rPr>
          <w:color w:val="auto"/>
        </w:rPr>
        <w:t>poprawa stabilności finansowej organizacji,</w:t>
      </w:r>
    </w:p>
    <w:p w:rsidR="00EA4323" w:rsidRPr="00F66CD8" w:rsidRDefault="00EA4323" w:rsidP="00EA4323">
      <w:pPr>
        <w:pStyle w:val="Default"/>
        <w:widowControl w:val="0"/>
        <w:numPr>
          <w:ilvl w:val="0"/>
          <w:numId w:val="32"/>
        </w:numPr>
        <w:spacing w:line="276" w:lineRule="auto"/>
        <w:contextualSpacing/>
        <w:jc w:val="both"/>
        <w:rPr>
          <w:rFonts w:eastAsia="Times New Roman"/>
          <w:color w:val="auto"/>
        </w:rPr>
      </w:pPr>
      <w:r w:rsidRPr="00F66CD8">
        <w:rPr>
          <w:color w:val="auto"/>
        </w:rPr>
        <w:t>wzmocnienie organizacji w wymiarze strategicznym.</w:t>
      </w:r>
    </w:p>
    <w:p w:rsidR="004A6F22" w:rsidRPr="0078784C" w:rsidRDefault="00EC44FD" w:rsidP="00BF1BD8">
      <w:pPr>
        <w:spacing w:after="0"/>
        <w:jc w:val="both"/>
        <w:rPr>
          <w:rFonts w:ascii="Times New Roman" w:eastAsia="Times New Roman" w:hAnsi="Times New Roman"/>
          <w:b/>
          <w:sz w:val="24"/>
          <w:szCs w:val="24"/>
          <w:lang w:eastAsia="pl-PL"/>
        </w:rPr>
      </w:pPr>
      <w:r w:rsidRPr="0078784C">
        <w:rPr>
          <w:rFonts w:ascii="Times New Roman" w:eastAsia="Times New Roman" w:hAnsi="Times New Roman"/>
          <w:b/>
          <w:sz w:val="24"/>
          <w:szCs w:val="24"/>
          <w:lang w:eastAsia="pl-PL"/>
        </w:rPr>
        <w:t xml:space="preserve">II. </w:t>
      </w:r>
      <w:r w:rsidR="004A6F22" w:rsidRPr="0078784C">
        <w:rPr>
          <w:rFonts w:ascii="Times New Roman" w:eastAsia="Times New Roman" w:hAnsi="Times New Roman"/>
          <w:b/>
          <w:sz w:val="24"/>
          <w:szCs w:val="24"/>
          <w:lang w:eastAsia="pl-PL"/>
        </w:rPr>
        <w:t xml:space="preserve">Wysokość środków publicznych przeznaczonych na realizację zadania w roku </w:t>
      </w:r>
      <w:r w:rsidR="00DA1BEC" w:rsidRPr="0078784C">
        <w:rPr>
          <w:rFonts w:ascii="Times New Roman" w:eastAsia="Times New Roman" w:hAnsi="Times New Roman"/>
          <w:b/>
          <w:sz w:val="24"/>
          <w:szCs w:val="24"/>
          <w:lang w:eastAsia="pl-PL"/>
        </w:rPr>
        <w:t xml:space="preserve">2024 </w:t>
      </w:r>
    </w:p>
    <w:p w:rsidR="004A6F22" w:rsidRPr="00F66CD8" w:rsidRDefault="004A6F22" w:rsidP="00BF1BD8">
      <w:pPr>
        <w:numPr>
          <w:ilvl w:val="0"/>
          <w:numId w:val="1"/>
        </w:numPr>
        <w:spacing w:after="0"/>
        <w:contextualSpacing/>
        <w:jc w:val="both"/>
        <w:rPr>
          <w:rFonts w:ascii="Times New Roman" w:eastAsia="Times New Roman" w:hAnsi="Times New Roman"/>
          <w:sz w:val="24"/>
          <w:szCs w:val="24"/>
          <w:lang w:eastAsia="pl-PL"/>
        </w:rPr>
      </w:pPr>
      <w:r w:rsidRPr="00F66CD8">
        <w:rPr>
          <w:rFonts w:ascii="Times New Roman" w:eastAsia="Times New Roman" w:hAnsi="Times New Roman"/>
          <w:sz w:val="24"/>
          <w:szCs w:val="24"/>
          <w:lang w:eastAsia="pl-PL"/>
        </w:rPr>
        <w:t xml:space="preserve">Na realizację zadania w roku </w:t>
      </w:r>
      <w:r w:rsidR="00DA1BEC" w:rsidRPr="00F66CD8">
        <w:rPr>
          <w:rFonts w:ascii="Times New Roman" w:eastAsia="Times New Roman" w:hAnsi="Times New Roman"/>
          <w:sz w:val="24"/>
          <w:szCs w:val="24"/>
          <w:lang w:eastAsia="pl-PL"/>
        </w:rPr>
        <w:t xml:space="preserve">2024 </w:t>
      </w:r>
      <w:r w:rsidRPr="00F66CD8">
        <w:rPr>
          <w:rFonts w:ascii="Times New Roman" w:eastAsia="Times New Roman" w:hAnsi="Times New Roman"/>
          <w:sz w:val="24"/>
          <w:szCs w:val="24"/>
          <w:lang w:eastAsia="pl-PL"/>
        </w:rPr>
        <w:t xml:space="preserve"> przeznacza się kwotę w wysokości:</w:t>
      </w:r>
      <w:r w:rsidR="003A3589">
        <w:rPr>
          <w:rFonts w:ascii="Times New Roman" w:eastAsia="Times New Roman" w:hAnsi="Times New Roman"/>
          <w:sz w:val="24"/>
          <w:szCs w:val="24"/>
          <w:lang w:eastAsia="pl-PL"/>
        </w:rPr>
        <w:t xml:space="preserve"> </w:t>
      </w:r>
      <w:r w:rsidR="003A3589" w:rsidRPr="003A3589">
        <w:rPr>
          <w:rFonts w:ascii="Times New Roman" w:eastAsia="Times New Roman" w:hAnsi="Times New Roman"/>
          <w:b/>
          <w:sz w:val="24"/>
          <w:szCs w:val="24"/>
          <w:u w:val="single"/>
          <w:lang w:eastAsia="pl-PL"/>
        </w:rPr>
        <w:t>175</w:t>
      </w:r>
      <w:r w:rsidR="00EC44FD" w:rsidRPr="003A3589">
        <w:rPr>
          <w:rFonts w:ascii="Times New Roman" w:eastAsia="Times New Roman" w:hAnsi="Times New Roman"/>
          <w:b/>
          <w:sz w:val="24"/>
          <w:szCs w:val="24"/>
          <w:u w:val="single"/>
          <w:lang w:eastAsia="pl-PL"/>
        </w:rPr>
        <w:t> 000,00 zł</w:t>
      </w:r>
      <w:r w:rsidR="00EC44FD" w:rsidRPr="00F66CD8">
        <w:rPr>
          <w:rFonts w:ascii="Times New Roman" w:eastAsia="Times New Roman" w:hAnsi="Times New Roman"/>
          <w:sz w:val="24"/>
          <w:szCs w:val="24"/>
          <w:lang w:eastAsia="pl-PL"/>
        </w:rPr>
        <w:t xml:space="preserve"> (słownie: dwieście</w:t>
      </w:r>
      <w:r w:rsidR="00F541F9" w:rsidRPr="00F66CD8">
        <w:rPr>
          <w:rFonts w:ascii="Times New Roman" w:eastAsia="Times New Roman" w:hAnsi="Times New Roman"/>
          <w:sz w:val="24"/>
          <w:szCs w:val="24"/>
          <w:lang w:eastAsia="pl-PL"/>
        </w:rPr>
        <w:t xml:space="preserve"> tysięcy 00/100 złotych). </w:t>
      </w:r>
    </w:p>
    <w:p w:rsidR="004A6F22" w:rsidRPr="00BF1BD8" w:rsidRDefault="004A6F22" w:rsidP="00BF1BD8">
      <w:pPr>
        <w:numPr>
          <w:ilvl w:val="0"/>
          <w:numId w:val="1"/>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Kwot</w:t>
      </w:r>
      <w:r w:rsidR="000D3913" w:rsidRPr="00BF1BD8">
        <w:rPr>
          <w:rFonts w:ascii="Times New Roman" w:eastAsia="Times New Roman" w:hAnsi="Times New Roman"/>
          <w:sz w:val="24"/>
          <w:szCs w:val="24"/>
          <w:lang w:eastAsia="pl-PL"/>
        </w:rPr>
        <w:t>a</w:t>
      </w:r>
      <w:r w:rsidR="00D14593">
        <w:rPr>
          <w:rFonts w:ascii="Times New Roman" w:eastAsia="Times New Roman" w:hAnsi="Times New Roman"/>
          <w:sz w:val="24"/>
          <w:szCs w:val="24"/>
          <w:lang w:eastAsia="pl-PL"/>
        </w:rPr>
        <w:t xml:space="preserve"> </w:t>
      </w:r>
      <w:r w:rsidR="000D3913" w:rsidRPr="00BF1BD8">
        <w:rPr>
          <w:rFonts w:ascii="Times New Roman" w:eastAsia="Times New Roman" w:hAnsi="Times New Roman"/>
          <w:sz w:val="24"/>
          <w:szCs w:val="24"/>
          <w:lang w:eastAsia="pl-PL"/>
        </w:rPr>
        <w:t xml:space="preserve">wskazana wyżej może </w:t>
      </w:r>
      <w:r w:rsidRPr="00BF1BD8">
        <w:rPr>
          <w:rFonts w:ascii="Times New Roman" w:eastAsia="Times New Roman" w:hAnsi="Times New Roman"/>
          <w:sz w:val="24"/>
          <w:szCs w:val="24"/>
          <w:lang w:eastAsia="pl-PL"/>
        </w:rPr>
        <w:t>ulec zmianie w szczególności w przypadku stwierdzenia, że:</w:t>
      </w:r>
    </w:p>
    <w:p w:rsidR="004A6F22" w:rsidRPr="00F66CD8" w:rsidRDefault="004A6F22" w:rsidP="00C34AC0">
      <w:pPr>
        <w:pStyle w:val="Akapitzlist"/>
        <w:numPr>
          <w:ilvl w:val="0"/>
          <w:numId w:val="17"/>
        </w:numPr>
        <w:spacing w:after="0"/>
        <w:jc w:val="both"/>
        <w:rPr>
          <w:rFonts w:ascii="Times New Roman" w:eastAsia="Times New Roman" w:hAnsi="Times New Roman"/>
          <w:sz w:val="24"/>
          <w:szCs w:val="24"/>
          <w:lang w:eastAsia="pl-PL"/>
        </w:rPr>
      </w:pPr>
      <w:r w:rsidRPr="00F66CD8">
        <w:rPr>
          <w:rFonts w:ascii="Times New Roman" w:eastAsia="Times New Roman" w:hAnsi="Times New Roman"/>
          <w:sz w:val="24"/>
          <w:szCs w:val="24"/>
          <w:lang w:eastAsia="pl-PL"/>
        </w:rPr>
        <w:t>zadania mo</w:t>
      </w:r>
      <w:r w:rsidR="000D3913" w:rsidRPr="00F66CD8">
        <w:rPr>
          <w:rFonts w:ascii="Times New Roman" w:eastAsia="Times New Roman" w:hAnsi="Times New Roman"/>
          <w:sz w:val="24"/>
          <w:szCs w:val="24"/>
          <w:lang w:eastAsia="pl-PL"/>
        </w:rPr>
        <w:t xml:space="preserve">gą być zrealizowane </w:t>
      </w:r>
      <w:r w:rsidRPr="00F66CD8">
        <w:rPr>
          <w:rFonts w:ascii="Times New Roman" w:eastAsia="Times New Roman" w:hAnsi="Times New Roman"/>
          <w:sz w:val="24"/>
          <w:szCs w:val="24"/>
          <w:lang w:eastAsia="pl-PL"/>
        </w:rPr>
        <w:t xml:space="preserve">mniejszym kosztem, </w:t>
      </w:r>
    </w:p>
    <w:p w:rsidR="004A6F22" w:rsidRPr="00BF1BD8" w:rsidRDefault="004A6F22" w:rsidP="00C34AC0">
      <w:pPr>
        <w:pStyle w:val="Akapitzlist"/>
        <w:numPr>
          <w:ilvl w:val="0"/>
          <w:numId w:val="17"/>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złożone oferty nie uzyskają akceptacji Prezydenta Miasta Torunia,</w:t>
      </w:r>
    </w:p>
    <w:p w:rsidR="004A6F22" w:rsidRPr="00BF1BD8" w:rsidRDefault="00624384" w:rsidP="00C34AC0">
      <w:pPr>
        <w:pStyle w:val="Akapitzlist"/>
        <w:numPr>
          <w:ilvl w:val="0"/>
          <w:numId w:val="17"/>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BF1BD8">
        <w:rPr>
          <w:rFonts w:ascii="Times New Roman" w:eastAsia="Times New Roman" w:hAnsi="Times New Roman"/>
          <w:sz w:val="24"/>
          <w:szCs w:val="24"/>
          <w:lang w:eastAsia="pl-PL"/>
        </w:rPr>
        <w:t>G</w:t>
      </w:r>
      <w:r w:rsidR="00E73FE8" w:rsidRPr="00BF1BD8">
        <w:rPr>
          <w:rFonts w:ascii="Times New Roman" w:eastAsia="Times New Roman" w:hAnsi="Times New Roman"/>
          <w:sz w:val="24"/>
          <w:szCs w:val="24"/>
          <w:lang w:eastAsia="pl-PL"/>
        </w:rPr>
        <w:t xml:space="preserve">miny </w:t>
      </w:r>
      <w:r w:rsidR="007A5893" w:rsidRPr="00BF1BD8">
        <w:rPr>
          <w:rFonts w:ascii="Times New Roman" w:eastAsia="Times New Roman" w:hAnsi="Times New Roman"/>
          <w:sz w:val="24"/>
          <w:szCs w:val="24"/>
          <w:lang w:eastAsia="pl-PL"/>
        </w:rPr>
        <w:t>M</w:t>
      </w:r>
      <w:r w:rsidR="00E73FE8" w:rsidRPr="00BF1BD8">
        <w:rPr>
          <w:rFonts w:ascii="Times New Roman" w:eastAsia="Times New Roman" w:hAnsi="Times New Roman"/>
          <w:sz w:val="24"/>
          <w:szCs w:val="24"/>
          <w:lang w:eastAsia="pl-PL"/>
        </w:rPr>
        <w:t xml:space="preserve">iasta </w:t>
      </w:r>
      <w:r w:rsidR="007A5893" w:rsidRPr="00BF1BD8">
        <w:rPr>
          <w:rFonts w:ascii="Times New Roman" w:eastAsia="Times New Roman" w:hAnsi="Times New Roman"/>
          <w:sz w:val="24"/>
          <w:szCs w:val="24"/>
          <w:lang w:eastAsia="pl-PL"/>
        </w:rPr>
        <w:t>T</w:t>
      </w:r>
      <w:r w:rsidR="00E73FE8" w:rsidRPr="00BF1BD8">
        <w:rPr>
          <w:rFonts w:ascii="Times New Roman" w:eastAsia="Times New Roman" w:hAnsi="Times New Roman"/>
          <w:sz w:val="24"/>
          <w:szCs w:val="24"/>
          <w:lang w:eastAsia="pl-PL"/>
        </w:rPr>
        <w:t>oruń</w:t>
      </w:r>
      <w:r w:rsidR="007A5893" w:rsidRPr="00BF1BD8">
        <w:rPr>
          <w:rFonts w:ascii="Times New Roman" w:eastAsia="Times New Roman" w:hAnsi="Times New Roman"/>
          <w:sz w:val="24"/>
          <w:szCs w:val="24"/>
          <w:lang w:eastAsia="pl-PL"/>
        </w:rPr>
        <w:t xml:space="preserve"> we współpracy z organizacjami pozarządowymi lub zajdzie konieczność </w:t>
      </w:r>
      <w:r w:rsidR="004A6F22" w:rsidRPr="00BF1BD8">
        <w:rPr>
          <w:rFonts w:ascii="Times New Roman" w:eastAsia="Times New Roman" w:hAnsi="Times New Roman"/>
          <w:sz w:val="24"/>
          <w:szCs w:val="24"/>
          <w:lang w:eastAsia="pl-PL"/>
        </w:rPr>
        <w:t xml:space="preserve">zmiany budżetu </w:t>
      </w:r>
      <w:r w:rsidR="007A5893" w:rsidRPr="00BF1BD8">
        <w:rPr>
          <w:rFonts w:ascii="Times New Roman" w:eastAsia="Times New Roman" w:hAnsi="Times New Roman"/>
          <w:sz w:val="24"/>
          <w:szCs w:val="24"/>
          <w:lang w:eastAsia="pl-PL"/>
        </w:rPr>
        <w:t>Miasta Torunia w tym zakresie</w:t>
      </w:r>
      <w:r w:rsidR="004A6F22" w:rsidRPr="00BF1BD8">
        <w:rPr>
          <w:rFonts w:ascii="Times New Roman" w:eastAsia="Times New Roman" w:hAnsi="Times New Roman"/>
          <w:sz w:val="24"/>
          <w:szCs w:val="24"/>
          <w:lang w:eastAsia="pl-PL"/>
        </w:rPr>
        <w:t>.</w:t>
      </w:r>
    </w:p>
    <w:p w:rsidR="004A6F22" w:rsidRPr="00BF1BD8" w:rsidRDefault="004A6F22" w:rsidP="00BF1BD8">
      <w:pPr>
        <w:spacing w:after="0"/>
        <w:contextualSpacing/>
        <w:jc w:val="both"/>
        <w:rPr>
          <w:rFonts w:ascii="Times New Roman" w:eastAsia="Times New Roman" w:hAnsi="Times New Roman"/>
          <w:sz w:val="24"/>
          <w:szCs w:val="24"/>
          <w:lang w:eastAsia="pl-PL"/>
        </w:rPr>
      </w:pPr>
    </w:p>
    <w:p w:rsidR="004A6F22" w:rsidRPr="00BF1BD8" w:rsidRDefault="0010342F" w:rsidP="00BF1BD8">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III</w:t>
      </w:r>
      <w:r w:rsidR="007A5893" w:rsidRPr="00BF1BD8">
        <w:rPr>
          <w:rFonts w:ascii="Times New Roman" w:eastAsia="Times New Roman" w:hAnsi="Times New Roman"/>
          <w:b/>
          <w:sz w:val="24"/>
          <w:szCs w:val="24"/>
          <w:lang w:eastAsia="pl-PL"/>
        </w:rPr>
        <w:t xml:space="preserve">. </w:t>
      </w:r>
      <w:r w:rsidR="004A6F22" w:rsidRPr="00BF1BD8">
        <w:rPr>
          <w:rFonts w:ascii="Times New Roman" w:eastAsia="Times New Roman" w:hAnsi="Times New Roman"/>
          <w:b/>
          <w:sz w:val="24"/>
          <w:szCs w:val="24"/>
          <w:lang w:eastAsia="pl-PL"/>
        </w:rPr>
        <w:t>Zasady przyznawania dotacji/zlecenia wykonania zadania</w:t>
      </w:r>
    </w:p>
    <w:p w:rsidR="004A6F22" w:rsidRPr="00BF1BD8" w:rsidRDefault="004A6F22" w:rsidP="00BF1BD8">
      <w:pPr>
        <w:spacing w:after="0"/>
        <w:ind w:left="1080"/>
        <w:jc w:val="both"/>
        <w:rPr>
          <w:rFonts w:ascii="Times New Roman" w:eastAsia="Times New Roman" w:hAnsi="Times New Roman"/>
          <w:b/>
          <w:sz w:val="24"/>
          <w:szCs w:val="24"/>
          <w:lang w:eastAsia="pl-PL"/>
        </w:rPr>
      </w:pPr>
    </w:p>
    <w:p w:rsidR="004A6F22" w:rsidRPr="00BF1BD8" w:rsidRDefault="00D80A7C" w:rsidP="00BF1BD8">
      <w:pPr>
        <w:numPr>
          <w:ilvl w:val="0"/>
          <w:numId w:val="2"/>
        </w:numPr>
        <w:tabs>
          <w:tab w:val="num" w:pos="2520"/>
        </w:tabs>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Zlecenie zadania i udzielanie dotacji następuje z zastosowaniem przepisów ustawy </w:t>
      </w:r>
      <w:r w:rsidRPr="00BF1BD8">
        <w:rPr>
          <w:rFonts w:ascii="Times New Roman" w:hAnsi="Times New Roman"/>
          <w:sz w:val="24"/>
          <w:szCs w:val="24"/>
        </w:rPr>
        <w:br/>
        <w:t xml:space="preserve">z dnia 24 kwietnia 2003 r. o działalności pożytku publicznego i o wolontariacie </w:t>
      </w:r>
      <w:r w:rsidRPr="00BF1BD8">
        <w:rPr>
          <w:rFonts w:ascii="Times New Roman" w:hAnsi="Times New Roman"/>
          <w:sz w:val="24"/>
          <w:szCs w:val="24"/>
        </w:rPr>
        <w:br/>
        <w:t>(</w:t>
      </w:r>
      <w:proofErr w:type="spellStart"/>
      <w:r w:rsidR="00DA1BEC" w:rsidRPr="00BF1BD8">
        <w:rPr>
          <w:rFonts w:ascii="Times New Roman" w:hAnsi="Times New Roman"/>
          <w:sz w:val="24"/>
          <w:szCs w:val="24"/>
        </w:rPr>
        <w:t>t.j</w:t>
      </w:r>
      <w:proofErr w:type="spellEnd"/>
      <w:r w:rsidR="00EA4323">
        <w:rPr>
          <w:rFonts w:ascii="Times New Roman" w:hAnsi="Times New Roman"/>
          <w:sz w:val="24"/>
          <w:szCs w:val="24"/>
        </w:rPr>
        <w:t xml:space="preserve"> </w:t>
      </w:r>
      <w:proofErr w:type="spellStart"/>
      <w:r w:rsidR="00DA1BEC" w:rsidRPr="00BF1BD8">
        <w:rPr>
          <w:rFonts w:ascii="Times New Roman" w:hAnsi="Times New Roman"/>
          <w:sz w:val="24"/>
          <w:szCs w:val="24"/>
        </w:rPr>
        <w:t>Dz.U</w:t>
      </w:r>
      <w:proofErr w:type="spellEnd"/>
      <w:r w:rsidR="00DA1BEC" w:rsidRPr="00BF1BD8">
        <w:rPr>
          <w:rFonts w:ascii="Times New Roman" w:hAnsi="Times New Roman"/>
          <w:sz w:val="24"/>
          <w:szCs w:val="24"/>
        </w:rPr>
        <w:t xml:space="preserve"> z 2023 poz. 571</w:t>
      </w:r>
      <w:r w:rsidR="0010342F">
        <w:rPr>
          <w:rFonts w:ascii="Times New Roman" w:hAnsi="Times New Roman"/>
          <w:sz w:val="24"/>
          <w:szCs w:val="24"/>
        </w:rPr>
        <w:t>).</w:t>
      </w:r>
    </w:p>
    <w:p w:rsidR="009D4AB3" w:rsidRPr="00BF1BD8" w:rsidRDefault="009D4AB3"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Prezydent Miasta Torunia przyznaje dotacje celowe na realizację zadań wyłonionych w konkursie na podstawie oceny ofert dokonanej przez komisje konkursowe.</w:t>
      </w:r>
    </w:p>
    <w:p w:rsidR="00CC4355"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BF1BD8">
        <w:rPr>
          <w:rFonts w:ascii="Times New Roman" w:eastAsia="Times New Roman" w:hAnsi="Times New Roman"/>
          <w:sz w:val="24"/>
          <w:szCs w:val="24"/>
          <w:lang w:eastAsia="pl-PL"/>
        </w:rPr>
        <w:t>zakresu rzeczowego oraz rezultatów zadania stanowią podstawę do aktualizacji oferty przez oferenta.</w:t>
      </w:r>
      <w:r w:rsidRPr="00BF1BD8">
        <w:rPr>
          <w:rFonts w:ascii="Times New Roman" w:hAnsi="Times New Roman"/>
          <w:sz w:val="24"/>
          <w:szCs w:val="24"/>
        </w:rPr>
        <w:t xml:space="preserve"> Procentowy udział przyznanej dotacji nie może być wyższy niż wnioskowany w ofercie. </w:t>
      </w:r>
      <w:r w:rsidRPr="00BF1BD8">
        <w:rPr>
          <w:rFonts w:ascii="Times New Roman" w:eastAsia="Times New Roman" w:hAnsi="Times New Roman"/>
          <w:sz w:val="24"/>
          <w:szCs w:val="24"/>
          <w:lang w:eastAsia="pl-PL"/>
        </w:rPr>
        <w:t>Aktualizacji dokonuje się w GENERATORZE OFERT witkac.pl.</w:t>
      </w:r>
      <w:r w:rsidRPr="00BF1BD8">
        <w:rPr>
          <w:rFonts w:ascii="Times New Roman" w:hAnsi="Times New Roman"/>
          <w:sz w:val="24"/>
          <w:szCs w:val="24"/>
        </w:rPr>
        <w:t xml:space="preserve"> Oferentowi przysługuje również prawo rezygnacji z realizacji zadania.</w:t>
      </w:r>
    </w:p>
    <w:p w:rsidR="00CC4355" w:rsidRPr="00BF1BD8" w:rsidRDefault="004A6F22" w:rsidP="00BF1BD8">
      <w:pPr>
        <w:numPr>
          <w:ilvl w:val="0"/>
          <w:numId w:val="2"/>
        </w:numPr>
        <w:spacing w:after="0"/>
        <w:jc w:val="both"/>
        <w:rPr>
          <w:rFonts w:ascii="Times New Roman" w:hAnsi="Times New Roman"/>
          <w:sz w:val="24"/>
          <w:szCs w:val="24"/>
        </w:rPr>
      </w:pPr>
      <w:r w:rsidRPr="00BF1BD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214D3C">
        <w:rPr>
          <w:rFonts w:ascii="Times New Roman" w:eastAsia="Times New Roman" w:hAnsi="Times New Roman"/>
          <w:sz w:val="24"/>
          <w:szCs w:val="24"/>
          <w:lang w:eastAsia="pl-PL"/>
        </w:rPr>
        <w:t xml:space="preserve"> </w:t>
      </w:r>
      <w:r w:rsidRPr="00BF1BD8">
        <w:rPr>
          <w:rFonts w:ascii="Times New Roman" w:eastAsia="Times New Roman" w:hAnsi="Times New Roman"/>
          <w:sz w:val="24"/>
          <w:szCs w:val="24"/>
          <w:lang w:eastAsia="pl-PL"/>
        </w:rPr>
        <w:t>2003</w:t>
      </w:r>
      <w:r w:rsidR="00CC4355"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r. o działalności pożytku publicznego i o wolontariacie.</w:t>
      </w:r>
      <w:r w:rsidRPr="00BF1BD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rsidR="00D80A7C" w:rsidRPr="00BF1BD8" w:rsidRDefault="00D80A7C"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Prezydent Miasta Torunia może odmówić podmiotowi wyłonionemu w konkursie przyznania dotacji i podpisania umowy, w przypadku gdy okaże się, że: </w:t>
      </w:r>
    </w:p>
    <w:p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podmiot lub jego reprezentanci utracą zdolność do czynności prawnych; </w:t>
      </w:r>
    </w:p>
    <w:p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zostaną ujawnione nieznane wcześniej okoliczności podważające wiarygodność merytoryczną lub finansową oferenta; </w:t>
      </w:r>
    </w:p>
    <w:p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BF1BD8">
        <w:rPr>
          <w:rFonts w:ascii="Times New Roman" w:hAnsi="Times New Roman"/>
          <w:sz w:val="24"/>
          <w:szCs w:val="24"/>
        </w:rPr>
        <w:t>w przypadku, gdy wysokość przyznanej dotacji jest niższa niż wnioskowana w ofercie, oferent nie złoży w wyznaczonym terminie aktualizacji oferty uwzględniającej zmiany;</w:t>
      </w:r>
    </w:p>
    <w:p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BF1BD8">
        <w:rPr>
          <w:rFonts w:ascii="Times New Roman" w:hAnsi="Times New Roman"/>
          <w:sz w:val="24"/>
          <w:szCs w:val="24"/>
        </w:rPr>
        <w:t>w organach oferenta zasiadają osoby skazane prawomocnym wyrokiem za przestępstwo umyślne ścigane z oskarżenia publicznego lub za przestępstwo skarbowe;</w:t>
      </w:r>
    </w:p>
    <w:p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zawarcie umowy nie leży w interesie publicznym;</w:t>
      </w:r>
    </w:p>
    <w:p w:rsidR="00D80A7C" w:rsidRPr="00E06543"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E06543">
        <w:rPr>
          <w:rFonts w:ascii="Times New Roman" w:hAnsi="Times New Roman"/>
          <w:b/>
          <w:sz w:val="24"/>
          <w:szCs w:val="24"/>
        </w:rPr>
        <w:t>oferta konkursowa tego samego podmiotu o tożsamej lub bardzo zbliżonej treści została już wybrana w ramach innego postępowania konkursowego.</w:t>
      </w:r>
    </w:p>
    <w:p w:rsidR="00CC4355" w:rsidRPr="00BF1BD8" w:rsidRDefault="004A6F22" w:rsidP="00BF1BD8">
      <w:pPr>
        <w:pStyle w:val="Akapitzlist"/>
        <w:numPr>
          <w:ilvl w:val="0"/>
          <w:numId w:val="2"/>
        </w:numPr>
        <w:spacing w:after="0"/>
        <w:jc w:val="both"/>
        <w:rPr>
          <w:rFonts w:ascii="Times New Roman" w:hAnsi="Times New Roman"/>
          <w:sz w:val="24"/>
          <w:szCs w:val="24"/>
        </w:rPr>
      </w:pPr>
      <w:r w:rsidRPr="00BF1BD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rsidR="004A6F22" w:rsidRPr="00BF1BD8" w:rsidRDefault="004A6F22" w:rsidP="00BF1BD8">
      <w:pPr>
        <w:pStyle w:val="Akapitzlist"/>
        <w:numPr>
          <w:ilvl w:val="0"/>
          <w:numId w:val="2"/>
        </w:numPr>
        <w:spacing w:after="0"/>
        <w:jc w:val="both"/>
        <w:rPr>
          <w:rFonts w:ascii="Times New Roman" w:hAnsi="Times New Roman"/>
          <w:sz w:val="24"/>
          <w:szCs w:val="24"/>
        </w:rPr>
      </w:pPr>
      <w:r w:rsidRPr="00BF1BD8">
        <w:rPr>
          <w:rFonts w:ascii="Times New Roman" w:hAnsi="Times New Roman"/>
          <w:sz w:val="24"/>
          <w:szCs w:val="24"/>
        </w:rPr>
        <w:t>Dotacja nie może być przeznaczona na:</w:t>
      </w:r>
    </w:p>
    <w:p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zadania o charakterze inwestycyjnym oraz zakup środków trwałych;</w:t>
      </w:r>
    </w:p>
    <w:p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 xml:space="preserve">przedsięwzięcia, które są </w:t>
      </w:r>
      <w:r w:rsidR="00CC4355" w:rsidRPr="00BF1BD8">
        <w:rPr>
          <w:rFonts w:ascii="Times New Roman" w:hAnsi="Times New Roman"/>
          <w:sz w:val="24"/>
          <w:szCs w:val="24"/>
        </w:rPr>
        <w:t xml:space="preserve">już </w:t>
      </w:r>
      <w:r w:rsidRPr="00BF1BD8">
        <w:rPr>
          <w:rFonts w:ascii="Times New Roman" w:hAnsi="Times New Roman"/>
          <w:sz w:val="24"/>
          <w:szCs w:val="24"/>
        </w:rPr>
        <w:t>dofinansowywane z budżetu Gminy Miasta Toruń;</w:t>
      </w:r>
    </w:p>
    <w:p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pokrycie deficytu zrealizowanych wcześniej przedsięwzięć;</w:t>
      </w:r>
    </w:p>
    <w:p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działalność gospodarczą;</w:t>
      </w:r>
    </w:p>
    <w:p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lastRenderedPageBreak/>
        <w:t>udzielanie pomocy finansowej osobom fizycznym;</w:t>
      </w:r>
    </w:p>
    <w:p w:rsidR="00CC4355" w:rsidRPr="00184D38" w:rsidRDefault="00184D38" w:rsidP="00184D38">
      <w:pPr>
        <w:numPr>
          <w:ilvl w:val="0"/>
          <w:numId w:val="6"/>
        </w:numPr>
        <w:spacing w:after="0"/>
        <w:jc w:val="both"/>
        <w:rPr>
          <w:rFonts w:ascii="Times New Roman" w:hAnsi="Times New Roman"/>
          <w:b/>
          <w:sz w:val="24"/>
          <w:szCs w:val="24"/>
        </w:rPr>
      </w:pPr>
      <w:r w:rsidRPr="00184D38">
        <w:rPr>
          <w:rFonts w:ascii="Times New Roman" w:hAnsi="Times New Roman"/>
          <w:b/>
          <w:sz w:val="24"/>
          <w:szCs w:val="24"/>
        </w:rPr>
        <w:t>projekty propagujące pornografię, narkomanię, pedofilię l</w:t>
      </w:r>
      <w:r>
        <w:rPr>
          <w:rFonts w:ascii="Times New Roman" w:hAnsi="Times New Roman"/>
          <w:b/>
          <w:sz w:val="24"/>
          <w:szCs w:val="24"/>
        </w:rPr>
        <w:t>ub obrażające uczucia religijne,</w:t>
      </w:r>
      <w:r w:rsidRPr="00184D38">
        <w:rPr>
          <w:rFonts w:ascii="Times New Roman" w:hAnsi="Times New Roman"/>
          <w:b/>
          <w:sz w:val="24"/>
          <w:szCs w:val="24"/>
        </w:rPr>
        <w:t xml:space="preserve"> albo w inny sposób naruszające obowiązujące prawo</w:t>
      </w:r>
      <w:r w:rsidR="004A6F22" w:rsidRPr="00184D38">
        <w:rPr>
          <w:rFonts w:ascii="Times New Roman" w:hAnsi="Times New Roman"/>
          <w:b/>
          <w:sz w:val="24"/>
          <w:szCs w:val="24"/>
        </w:rPr>
        <w:t>.</w:t>
      </w:r>
    </w:p>
    <w:p w:rsidR="00A57F18" w:rsidRPr="001751B8" w:rsidRDefault="00A57F18" w:rsidP="00A57F18">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rsidR="00A57F18" w:rsidRPr="001751B8" w:rsidRDefault="00A57F18" w:rsidP="00A57F18">
      <w:pPr>
        <w:pStyle w:val="Akapitzlist"/>
        <w:numPr>
          <w:ilvl w:val="0"/>
          <w:numId w:val="3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rsidR="00A57F18" w:rsidRPr="004E000D" w:rsidRDefault="00A57F18" w:rsidP="00A57F18">
      <w:pPr>
        <w:pStyle w:val="Akapitzlist"/>
        <w:numPr>
          <w:ilvl w:val="0"/>
          <w:numId w:val="35"/>
        </w:numPr>
        <w:spacing w:after="0"/>
        <w:jc w:val="both"/>
        <w:rPr>
          <w:rFonts w:ascii="Times New Roman" w:hAnsi="Times New Roman"/>
          <w:sz w:val="24"/>
          <w:szCs w:val="24"/>
        </w:rPr>
      </w:pPr>
      <w:r w:rsidRPr="004E000D">
        <w:rPr>
          <w:rFonts w:ascii="Times New Roman" w:hAnsi="Times New Roman"/>
          <w:sz w:val="24"/>
          <w:szCs w:val="24"/>
        </w:rPr>
        <w:t xml:space="preserve">wynagrodzenia realizatorów zadania </w:t>
      </w:r>
      <w:r w:rsidRPr="00C00A8E">
        <w:rPr>
          <w:rFonts w:ascii="Times New Roman" w:hAnsi="Times New Roman"/>
          <w:sz w:val="24"/>
          <w:szCs w:val="24"/>
        </w:rPr>
        <w:t>(np.: ekspertów, artystów, przewodników, i innych specjalistów realizujących zadanie - koszty umowy zlecenia, umowy o dzieło lub części wynagrodzenia odpowiadającej zaangażowaniu danej osoby w r</w:t>
      </w:r>
      <w:r w:rsidR="00416F72">
        <w:rPr>
          <w:rFonts w:ascii="Times New Roman" w:hAnsi="Times New Roman"/>
          <w:sz w:val="24"/>
          <w:szCs w:val="24"/>
        </w:rPr>
        <w:t>ealizację zadania – kwalifikowa</w:t>
      </w:r>
      <w:r w:rsidRPr="00C00A8E">
        <w:rPr>
          <w:rFonts w:ascii="Times New Roman" w:hAnsi="Times New Roman"/>
          <w:sz w:val="24"/>
          <w:szCs w:val="24"/>
        </w:rPr>
        <w:t>ne są wszystkie składniki wynagrodzenia),</w:t>
      </w:r>
    </w:p>
    <w:p w:rsidR="00A57F18" w:rsidRPr="00F977CB" w:rsidRDefault="00A57F18" w:rsidP="00A57F18">
      <w:pPr>
        <w:pStyle w:val="Akapitzlist"/>
        <w:numPr>
          <w:ilvl w:val="0"/>
          <w:numId w:val="35"/>
        </w:numPr>
        <w:spacing w:after="0"/>
        <w:jc w:val="both"/>
        <w:rPr>
          <w:rFonts w:ascii="Times New Roman" w:hAnsi="Times New Roman"/>
          <w:sz w:val="24"/>
          <w:szCs w:val="24"/>
        </w:rPr>
      </w:pPr>
      <w:r w:rsidRPr="00F977CB">
        <w:rPr>
          <w:rFonts w:ascii="Times New Roman" w:hAnsi="Times New Roman"/>
          <w:sz w:val="24"/>
          <w:szCs w:val="24"/>
        </w:rPr>
        <w:t>koszty związane z bezpośrednim uczestnictwem adresatów zadania, np. niezbędne dla beneficjentów materiały do przeprowadzenia zadania, koszt wyjazdów służbowych ekspertów, specjalistów zaang</w:t>
      </w:r>
      <w:r>
        <w:rPr>
          <w:rFonts w:ascii="Times New Roman" w:hAnsi="Times New Roman"/>
          <w:sz w:val="24"/>
          <w:szCs w:val="24"/>
        </w:rPr>
        <w:t>ażowanych w realizację zadania</w:t>
      </w:r>
      <w:r w:rsidRPr="00F977CB">
        <w:rPr>
          <w:rFonts w:ascii="Times New Roman" w:hAnsi="Times New Roman"/>
          <w:sz w:val="24"/>
          <w:szCs w:val="24"/>
        </w:rPr>
        <w:t xml:space="preserve">, przygotowanie i druk publikacji oraz koszty promocji zadania (np. ulotki, plakaty, ogłoszenia prasowe); </w:t>
      </w:r>
    </w:p>
    <w:p w:rsidR="00A57F18" w:rsidRPr="001751B8" w:rsidRDefault="00A57F18" w:rsidP="00A57F18">
      <w:pPr>
        <w:pStyle w:val="Akapitzlist"/>
        <w:numPr>
          <w:ilvl w:val="0"/>
          <w:numId w:val="3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rsidR="00A57F18" w:rsidRPr="007916F8" w:rsidRDefault="00A57F18" w:rsidP="00A57F18">
      <w:pPr>
        <w:pStyle w:val="Akapitzlist"/>
        <w:numPr>
          <w:ilvl w:val="0"/>
          <w:numId w:val="36"/>
        </w:numPr>
        <w:spacing w:after="0"/>
        <w:jc w:val="both"/>
        <w:rPr>
          <w:rFonts w:ascii="Times New Roman" w:hAnsi="Times New Roman"/>
          <w:sz w:val="24"/>
          <w:szCs w:val="24"/>
        </w:rPr>
      </w:pPr>
      <w:r w:rsidRPr="007916F8">
        <w:rPr>
          <w:rFonts w:ascii="Times New Roman" w:hAnsi="Times New Roman"/>
          <w:sz w:val="24"/>
          <w:szCs w:val="24"/>
        </w:rPr>
        <w:t xml:space="preserve">koszty osobowe administracji i obsługi zadania, np. koordynator zadania, obsługa księgowa zadania, obsługa administracyjno – biurowa, </w:t>
      </w:r>
    </w:p>
    <w:p w:rsidR="00A57F18" w:rsidRPr="001751B8" w:rsidRDefault="00A57F18" w:rsidP="00A57F18">
      <w:pPr>
        <w:pStyle w:val="Akapitzlist"/>
        <w:numPr>
          <w:ilvl w:val="0"/>
          <w:numId w:val="3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rsidR="00A57F18" w:rsidRPr="001751B8" w:rsidRDefault="00A57F18" w:rsidP="00A57F18">
      <w:pPr>
        <w:pStyle w:val="Akapitzlist"/>
        <w:numPr>
          <w:ilvl w:val="0"/>
          <w:numId w:val="3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rsidR="00A57F18" w:rsidRDefault="00A57F18" w:rsidP="00A57F18">
      <w:pPr>
        <w:pStyle w:val="Akapitzlist"/>
        <w:numPr>
          <w:ilvl w:val="0"/>
          <w:numId w:val="3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rsidR="00A57F18" w:rsidRDefault="00A57F18" w:rsidP="00D4312F">
      <w:pPr>
        <w:pStyle w:val="Akapitzlist"/>
        <w:numPr>
          <w:ilvl w:val="0"/>
          <w:numId w:val="34"/>
        </w:numPr>
        <w:spacing w:after="0"/>
        <w:jc w:val="both"/>
        <w:rPr>
          <w:rFonts w:ascii="Times New Roman" w:hAnsi="Times New Roman"/>
          <w:sz w:val="24"/>
          <w:szCs w:val="24"/>
        </w:rPr>
      </w:pPr>
      <w:r>
        <w:rPr>
          <w:rFonts w:ascii="Times New Roman" w:hAnsi="Times New Roman"/>
          <w:sz w:val="24"/>
          <w:szCs w:val="24"/>
        </w:rPr>
        <w:t>kalkulacja kosztów, o których mowa w ust. 8 pkt.1 i pkt.2, powinna być sporządzona przez oferenta na podstawie porównania cen rynkowych zakupu tożsamych towarów i usług</w:t>
      </w:r>
      <w:r w:rsidRPr="00873C20">
        <w:t xml:space="preserve"> </w:t>
      </w:r>
      <w:r>
        <w:t xml:space="preserve">i </w:t>
      </w:r>
      <w:r>
        <w:rPr>
          <w:rFonts w:ascii="Times New Roman" w:hAnsi="Times New Roman"/>
          <w:sz w:val="24"/>
          <w:szCs w:val="24"/>
        </w:rPr>
        <w:t xml:space="preserve">ujęcia w kosztorysie </w:t>
      </w:r>
      <w:r w:rsidRPr="00873C20">
        <w:rPr>
          <w:rFonts w:ascii="Times New Roman" w:hAnsi="Times New Roman"/>
          <w:sz w:val="24"/>
          <w:szCs w:val="24"/>
        </w:rPr>
        <w:t>najkorzystniejszej ceny gwarantującej</w:t>
      </w:r>
      <w:r>
        <w:rPr>
          <w:rFonts w:ascii="Times New Roman" w:hAnsi="Times New Roman"/>
          <w:sz w:val="24"/>
          <w:szCs w:val="24"/>
        </w:rPr>
        <w:t xml:space="preserve"> założoną</w:t>
      </w:r>
      <w:r w:rsidRPr="00873C20">
        <w:rPr>
          <w:rFonts w:ascii="Times New Roman" w:hAnsi="Times New Roman"/>
          <w:sz w:val="24"/>
          <w:szCs w:val="24"/>
        </w:rPr>
        <w:t xml:space="preserve"> jakość</w:t>
      </w:r>
      <w:r>
        <w:rPr>
          <w:rFonts w:ascii="Times New Roman" w:hAnsi="Times New Roman"/>
          <w:sz w:val="24"/>
          <w:szCs w:val="24"/>
        </w:rPr>
        <w:t xml:space="preserve"> wykonania</w:t>
      </w:r>
      <w:r w:rsidRPr="00873C20">
        <w:rPr>
          <w:rFonts w:ascii="Times New Roman" w:hAnsi="Times New Roman"/>
          <w:sz w:val="24"/>
          <w:szCs w:val="24"/>
        </w:rPr>
        <w:t xml:space="preserve"> zadania.</w:t>
      </w:r>
      <w:r>
        <w:rPr>
          <w:rFonts w:ascii="Times New Roman" w:hAnsi="Times New Roman"/>
          <w:sz w:val="24"/>
          <w:szCs w:val="24"/>
        </w:rPr>
        <w:t xml:space="preserve"> </w:t>
      </w:r>
    </w:p>
    <w:p w:rsidR="00D4312F" w:rsidRPr="00F66CD8" w:rsidRDefault="00D4312F" w:rsidP="00D4312F">
      <w:pPr>
        <w:numPr>
          <w:ilvl w:val="0"/>
          <w:numId w:val="34"/>
        </w:numPr>
        <w:spacing w:after="0"/>
        <w:jc w:val="both"/>
        <w:rPr>
          <w:rFonts w:ascii="Times New Roman" w:hAnsi="Times New Roman"/>
          <w:sz w:val="24"/>
          <w:szCs w:val="24"/>
        </w:rPr>
      </w:pPr>
      <w:r w:rsidRPr="00F66CD8">
        <w:rPr>
          <w:rFonts w:ascii="Times New Roman" w:hAnsi="Times New Roman"/>
          <w:sz w:val="24"/>
          <w:szCs w:val="24"/>
        </w:rPr>
        <w:t xml:space="preserve">koszty administracyjne związane z realizacją zadania </w:t>
      </w:r>
      <w:r w:rsidR="00F66CD8" w:rsidRPr="00F66CD8">
        <w:rPr>
          <w:rFonts w:ascii="Times New Roman" w:hAnsi="Times New Roman"/>
          <w:sz w:val="24"/>
          <w:szCs w:val="24"/>
        </w:rPr>
        <w:t xml:space="preserve">nie mogą przekraczać </w:t>
      </w:r>
      <w:r w:rsidR="00F66CD8" w:rsidRPr="00F66CD8">
        <w:rPr>
          <w:rFonts w:ascii="Times New Roman" w:hAnsi="Times New Roman"/>
          <w:b/>
          <w:sz w:val="24"/>
          <w:szCs w:val="24"/>
        </w:rPr>
        <w:t>20</w:t>
      </w:r>
      <w:r w:rsidRPr="00F66CD8">
        <w:rPr>
          <w:rFonts w:ascii="Times New Roman" w:hAnsi="Times New Roman"/>
          <w:b/>
          <w:sz w:val="24"/>
          <w:szCs w:val="24"/>
        </w:rPr>
        <w:t>%</w:t>
      </w:r>
      <w:r w:rsidRPr="00F66CD8">
        <w:rPr>
          <w:rFonts w:ascii="Times New Roman" w:hAnsi="Times New Roman"/>
          <w:sz w:val="24"/>
          <w:szCs w:val="24"/>
        </w:rPr>
        <w:t xml:space="preserve"> sumy wszystkich kosztów realizacji zadania.</w:t>
      </w:r>
    </w:p>
    <w:p w:rsidR="0010342F" w:rsidRPr="00092090" w:rsidRDefault="0010342F" w:rsidP="0010342F">
      <w:pPr>
        <w:numPr>
          <w:ilvl w:val="0"/>
          <w:numId w:val="2"/>
        </w:numPr>
        <w:spacing w:after="0" w:line="240" w:lineRule="auto"/>
        <w:jc w:val="both"/>
        <w:rPr>
          <w:rFonts w:ascii="Times New Roman" w:hAnsi="Times New Roman"/>
          <w:sz w:val="24"/>
          <w:szCs w:val="24"/>
        </w:rPr>
      </w:pPr>
      <w:r w:rsidRPr="00092090">
        <w:rPr>
          <w:rFonts w:ascii="Times New Roman" w:hAnsi="Times New Roman"/>
          <w:color w:val="000000"/>
          <w:sz w:val="24"/>
          <w:szCs w:val="24"/>
        </w:rPr>
        <w:t xml:space="preserve">Wkład pozafinansowy jest uznawany jedynie wówczas, kiedy konkurs zewnętrznego </w:t>
      </w:r>
      <w:proofErr w:type="spellStart"/>
      <w:r w:rsidRPr="00092090">
        <w:rPr>
          <w:rFonts w:ascii="Times New Roman" w:hAnsi="Times New Roman"/>
          <w:color w:val="000000"/>
          <w:sz w:val="24"/>
          <w:szCs w:val="24"/>
        </w:rPr>
        <w:t>grantodawcy</w:t>
      </w:r>
      <w:proofErr w:type="spellEnd"/>
      <w:r w:rsidRPr="00092090">
        <w:rPr>
          <w:rFonts w:ascii="Times New Roman" w:hAnsi="Times New Roman"/>
          <w:color w:val="000000"/>
          <w:sz w:val="24"/>
          <w:szCs w:val="24"/>
        </w:rPr>
        <w:t xml:space="preserve"> dopuszcza taką możliwość, przy czym określony w ofercie pozafinansowy wkład własny i jego wysokość musi być zbieżny z rodzajem i wysokością pozafinansowego wkładu własnego zadania dofinansowanego przez </w:t>
      </w:r>
      <w:proofErr w:type="spellStart"/>
      <w:r w:rsidRPr="00092090">
        <w:rPr>
          <w:rFonts w:ascii="Times New Roman" w:hAnsi="Times New Roman"/>
          <w:color w:val="000000"/>
          <w:sz w:val="24"/>
          <w:szCs w:val="24"/>
        </w:rPr>
        <w:t>grantodawcę</w:t>
      </w:r>
      <w:proofErr w:type="spellEnd"/>
      <w:r w:rsidRPr="00092090">
        <w:rPr>
          <w:rFonts w:ascii="Times New Roman" w:hAnsi="Times New Roman"/>
          <w:color w:val="000000"/>
          <w:sz w:val="24"/>
          <w:szCs w:val="24"/>
        </w:rPr>
        <w:t xml:space="preserve"> zewnętrznego.</w:t>
      </w:r>
    </w:p>
    <w:p w:rsidR="0010342F" w:rsidRPr="00F66CD8" w:rsidRDefault="0010342F" w:rsidP="0010342F">
      <w:pPr>
        <w:pStyle w:val="Tekstpodstawowy3"/>
        <w:numPr>
          <w:ilvl w:val="0"/>
          <w:numId w:val="2"/>
        </w:numPr>
        <w:spacing w:after="0"/>
        <w:jc w:val="both"/>
        <w:rPr>
          <w:sz w:val="24"/>
          <w:szCs w:val="24"/>
        </w:rPr>
      </w:pPr>
      <w:r w:rsidRPr="00F66CD8">
        <w:rPr>
          <w:b/>
          <w:sz w:val="24"/>
          <w:szCs w:val="24"/>
        </w:rPr>
        <w:t>Minimalna kwota dotacji</w:t>
      </w:r>
      <w:r w:rsidRPr="00F66CD8">
        <w:rPr>
          <w:sz w:val="24"/>
          <w:szCs w:val="24"/>
        </w:rPr>
        <w:t xml:space="preserve"> z budżetu Gminy Miasta Toruń na zadania finansowane z funduszy </w:t>
      </w:r>
      <w:r w:rsidR="00D14593" w:rsidRPr="00F66CD8">
        <w:rPr>
          <w:sz w:val="24"/>
          <w:szCs w:val="24"/>
        </w:rPr>
        <w:t xml:space="preserve">zewnętrznych (spoza budżetu Gminy Miasta Toruń) </w:t>
      </w:r>
      <w:r w:rsidRPr="00F66CD8">
        <w:rPr>
          <w:b/>
          <w:sz w:val="24"/>
          <w:szCs w:val="24"/>
        </w:rPr>
        <w:t xml:space="preserve">wynosi </w:t>
      </w:r>
      <w:r w:rsidR="00F66CD8" w:rsidRPr="00F66CD8">
        <w:rPr>
          <w:b/>
          <w:sz w:val="24"/>
          <w:szCs w:val="24"/>
        </w:rPr>
        <w:t>2 5</w:t>
      </w:r>
      <w:r w:rsidRPr="00F66CD8">
        <w:rPr>
          <w:b/>
          <w:sz w:val="24"/>
          <w:szCs w:val="24"/>
        </w:rPr>
        <w:t>00 zł</w:t>
      </w:r>
      <w:r w:rsidRPr="00F66CD8">
        <w:rPr>
          <w:sz w:val="24"/>
          <w:szCs w:val="24"/>
        </w:rPr>
        <w:t xml:space="preserve">. </w:t>
      </w:r>
      <w:r w:rsidRPr="00F66CD8">
        <w:rPr>
          <w:b/>
          <w:sz w:val="24"/>
          <w:szCs w:val="24"/>
        </w:rPr>
        <w:t xml:space="preserve">Maksymalna kwota dotacji </w:t>
      </w:r>
      <w:r w:rsidRPr="00F66CD8">
        <w:rPr>
          <w:sz w:val="24"/>
          <w:szCs w:val="24"/>
        </w:rPr>
        <w:t xml:space="preserve">z budżetu Gminy Miasta Toruń na zadania finansowane z funduszy </w:t>
      </w:r>
      <w:r w:rsidR="00D14593" w:rsidRPr="00F66CD8">
        <w:rPr>
          <w:sz w:val="24"/>
          <w:szCs w:val="24"/>
        </w:rPr>
        <w:t xml:space="preserve">zewnętrznych </w:t>
      </w:r>
      <w:r w:rsidRPr="00F66CD8">
        <w:rPr>
          <w:b/>
          <w:sz w:val="24"/>
          <w:szCs w:val="24"/>
        </w:rPr>
        <w:t xml:space="preserve">wynosi </w:t>
      </w:r>
      <w:r w:rsidR="00F66CD8" w:rsidRPr="00F66CD8">
        <w:rPr>
          <w:b/>
          <w:sz w:val="24"/>
          <w:szCs w:val="24"/>
        </w:rPr>
        <w:t>25</w:t>
      </w:r>
      <w:r w:rsidRPr="00F66CD8">
        <w:rPr>
          <w:b/>
          <w:sz w:val="24"/>
          <w:szCs w:val="24"/>
        </w:rPr>
        <w:t xml:space="preserve"> 000 zł</w:t>
      </w:r>
      <w:r w:rsidRPr="00F66CD8">
        <w:rPr>
          <w:sz w:val="24"/>
          <w:szCs w:val="24"/>
        </w:rPr>
        <w:t>.</w:t>
      </w:r>
    </w:p>
    <w:p w:rsidR="0010342F" w:rsidRPr="00214D3C" w:rsidRDefault="0010342F" w:rsidP="0010342F">
      <w:pPr>
        <w:pStyle w:val="Tekstpodstawowy3"/>
        <w:numPr>
          <w:ilvl w:val="0"/>
          <w:numId w:val="2"/>
        </w:numPr>
        <w:spacing w:after="0"/>
        <w:jc w:val="both"/>
        <w:rPr>
          <w:sz w:val="24"/>
          <w:szCs w:val="24"/>
        </w:rPr>
      </w:pPr>
      <w:r w:rsidRPr="00214D3C">
        <w:rPr>
          <w:b/>
          <w:sz w:val="24"/>
          <w:szCs w:val="24"/>
        </w:rPr>
        <w:t xml:space="preserve">Dofinansowanie przez Gminę finansowego wkładu własnego wymaganego przez </w:t>
      </w:r>
      <w:proofErr w:type="spellStart"/>
      <w:r w:rsidRPr="00214D3C">
        <w:rPr>
          <w:b/>
          <w:sz w:val="24"/>
          <w:szCs w:val="24"/>
        </w:rPr>
        <w:t>grantodawcę</w:t>
      </w:r>
      <w:proofErr w:type="spellEnd"/>
      <w:r w:rsidRPr="00214D3C">
        <w:rPr>
          <w:b/>
          <w:sz w:val="24"/>
          <w:szCs w:val="24"/>
        </w:rPr>
        <w:t xml:space="preserve"> zewnętrznego może</w:t>
      </w:r>
      <w:r w:rsidR="00DD7F2A" w:rsidRPr="00214D3C">
        <w:rPr>
          <w:b/>
          <w:sz w:val="24"/>
          <w:szCs w:val="24"/>
        </w:rPr>
        <w:t xml:space="preserve"> </w:t>
      </w:r>
      <w:r w:rsidRPr="00214D3C">
        <w:rPr>
          <w:b/>
          <w:sz w:val="24"/>
          <w:szCs w:val="24"/>
        </w:rPr>
        <w:t>wynieść do 100%:</w:t>
      </w:r>
    </w:p>
    <w:p w:rsidR="0010342F" w:rsidRPr="00214D3C" w:rsidRDefault="0010342F" w:rsidP="0010342F">
      <w:pPr>
        <w:pStyle w:val="Tekstpodstawowy3"/>
        <w:spacing w:after="0"/>
        <w:ind w:left="360"/>
        <w:rPr>
          <w:sz w:val="24"/>
          <w:szCs w:val="24"/>
        </w:rPr>
      </w:pPr>
      <w:r w:rsidRPr="00214D3C">
        <w:rPr>
          <w:b/>
          <w:sz w:val="24"/>
          <w:szCs w:val="24"/>
        </w:rPr>
        <w:t xml:space="preserve">- </w:t>
      </w:r>
      <w:r w:rsidRPr="00214D3C">
        <w:rPr>
          <w:sz w:val="24"/>
          <w:szCs w:val="24"/>
        </w:rPr>
        <w:t>w przypadku obowiązkowego wkładu finansowego,</w:t>
      </w:r>
    </w:p>
    <w:p w:rsidR="0010342F" w:rsidRPr="00214D3C" w:rsidRDefault="0010342F" w:rsidP="0010342F">
      <w:pPr>
        <w:pStyle w:val="Tekstpodstawowy3"/>
        <w:spacing w:after="0"/>
        <w:ind w:left="360"/>
        <w:jc w:val="both"/>
        <w:rPr>
          <w:sz w:val="24"/>
          <w:szCs w:val="24"/>
        </w:rPr>
      </w:pPr>
      <w:r w:rsidRPr="00214D3C">
        <w:rPr>
          <w:b/>
          <w:sz w:val="24"/>
          <w:szCs w:val="24"/>
        </w:rPr>
        <w:t>-</w:t>
      </w:r>
      <w:r w:rsidRPr="00214D3C">
        <w:rPr>
          <w:sz w:val="24"/>
          <w:szCs w:val="24"/>
        </w:rPr>
        <w:t xml:space="preserve"> w przypadku</w:t>
      </w:r>
      <w:r w:rsidR="00F66CD8" w:rsidRPr="00214D3C">
        <w:rPr>
          <w:sz w:val="24"/>
          <w:szCs w:val="24"/>
        </w:rPr>
        <w:t>,</w:t>
      </w:r>
      <w:r w:rsidRPr="00214D3C">
        <w:rPr>
          <w:sz w:val="24"/>
          <w:szCs w:val="24"/>
        </w:rPr>
        <w:t xml:space="preserve"> kiedy wkład finansowy (u </w:t>
      </w:r>
      <w:proofErr w:type="spellStart"/>
      <w:r w:rsidRPr="00214D3C">
        <w:rPr>
          <w:sz w:val="24"/>
          <w:szCs w:val="24"/>
        </w:rPr>
        <w:t>grantodawcy</w:t>
      </w:r>
      <w:proofErr w:type="spellEnd"/>
      <w:r w:rsidRPr="00214D3C">
        <w:rPr>
          <w:sz w:val="24"/>
          <w:szCs w:val="24"/>
        </w:rPr>
        <w:t xml:space="preserve"> zewnętrznego) można w całości zastąpić wkładem osobowym lub rzeczowym, a oferent </w:t>
      </w:r>
      <w:r w:rsidR="00F66CD8" w:rsidRPr="00214D3C">
        <w:rPr>
          <w:sz w:val="24"/>
          <w:szCs w:val="24"/>
        </w:rPr>
        <w:t xml:space="preserve">nie dysponuje taką możliwością i w związku z tym ubiega się </w:t>
      </w:r>
      <w:r w:rsidRPr="00214D3C">
        <w:rPr>
          <w:sz w:val="24"/>
          <w:szCs w:val="24"/>
        </w:rPr>
        <w:t xml:space="preserve">od Gminy Miasta Toruń o dotację na zadeklarowany u </w:t>
      </w:r>
      <w:proofErr w:type="spellStart"/>
      <w:r w:rsidRPr="00214D3C">
        <w:rPr>
          <w:sz w:val="24"/>
          <w:szCs w:val="24"/>
        </w:rPr>
        <w:t>grantodawcy</w:t>
      </w:r>
      <w:proofErr w:type="spellEnd"/>
      <w:r w:rsidRPr="00214D3C">
        <w:rPr>
          <w:sz w:val="24"/>
          <w:szCs w:val="24"/>
        </w:rPr>
        <w:t xml:space="preserve"> zewnętrznego wkład finansowy.</w:t>
      </w:r>
    </w:p>
    <w:p w:rsidR="0010342F" w:rsidRPr="00214D3C" w:rsidRDefault="0010342F" w:rsidP="0010342F">
      <w:pPr>
        <w:pStyle w:val="Tekstpodstawowy3"/>
        <w:numPr>
          <w:ilvl w:val="0"/>
          <w:numId w:val="2"/>
        </w:numPr>
        <w:spacing w:after="0"/>
        <w:jc w:val="both"/>
        <w:rPr>
          <w:sz w:val="24"/>
          <w:szCs w:val="24"/>
        </w:rPr>
      </w:pPr>
      <w:r w:rsidRPr="00214D3C">
        <w:rPr>
          <w:sz w:val="24"/>
          <w:szCs w:val="24"/>
        </w:rPr>
        <w:lastRenderedPageBreak/>
        <w:t>Warunkiem przyznania dofinansowania jest możliwość weryfikacji kategorii kosztów budżetu określonego we wniosku aplikacyjnym bądź w umowie o dofinans</w:t>
      </w:r>
      <w:r w:rsidR="00DD7F2A" w:rsidRPr="00214D3C">
        <w:rPr>
          <w:sz w:val="24"/>
          <w:szCs w:val="24"/>
        </w:rPr>
        <w:t>owanie ze środków finansowych</w:t>
      </w:r>
      <w:r w:rsidR="008042CC" w:rsidRPr="00214D3C">
        <w:rPr>
          <w:sz w:val="24"/>
          <w:szCs w:val="24"/>
        </w:rPr>
        <w:t xml:space="preserve"> z funduszy</w:t>
      </w:r>
      <w:r w:rsidR="00DD7F2A" w:rsidRPr="00214D3C">
        <w:rPr>
          <w:sz w:val="24"/>
          <w:szCs w:val="24"/>
        </w:rPr>
        <w:t xml:space="preserve"> zewnętrznych </w:t>
      </w:r>
      <w:r w:rsidRPr="00214D3C">
        <w:rPr>
          <w:sz w:val="24"/>
          <w:szCs w:val="24"/>
        </w:rPr>
        <w:t xml:space="preserve">do kosztorysu w ofercie. Nie jest możliwe dodawanie do kosztorysu nowych pozycji, które nie mają odniesienia do budżetu zewnętrznego </w:t>
      </w:r>
      <w:proofErr w:type="spellStart"/>
      <w:r w:rsidRPr="00214D3C">
        <w:rPr>
          <w:sz w:val="24"/>
          <w:szCs w:val="24"/>
        </w:rPr>
        <w:t>grantodawcy</w:t>
      </w:r>
      <w:proofErr w:type="spellEnd"/>
      <w:r w:rsidRPr="00214D3C">
        <w:rPr>
          <w:sz w:val="24"/>
          <w:szCs w:val="24"/>
        </w:rPr>
        <w:t xml:space="preserve">. </w:t>
      </w:r>
    </w:p>
    <w:p w:rsidR="00F66CD8" w:rsidRPr="00F66CD8" w:rsidRDefault="0010342F" w:rsidP="0010342F">
      <w:pPr>
        <w:pStyle w:val="Tekstpodstawowy3"/>
        <w:numPr>
          <w:ilvl w:val="0"/>
          <w:numId w:val="2"/>
        </w:numPr>
        <w:spacing w:after="0"/>
        <w:jc w:val="both"/>
        <w:rPr>
          <w:color w:val="FF0000"/>
          <w:sz w:val="24"/>
          <w:szCs w:val="24"/>
        </w:rPr>
      </w:pPr>
      <w:r w:rsidRPr="00F66CD8">
        <w:rPr>
          <w:color w:val="000000"/>
          <w:sz w:val="24"/>
          <w:szCs w:val="24"/>
        </w:rPr>
        <w:t xml:space="preserve">Dotacja może zostać przyznana jedynie na projekty dofinansowane przez </w:t>
      </w:r>
      <w:proofErr w:type="spellStart"/>
      <w:r w:rsidRPr="00F66CD8">
        <w:rPr>
          <w:color w:val="000000"/>
          <w:sz w:val="24"/>
          <w:szCs w:val="24"/>
        </w:rPr>
        <w:t>grantodawcę</w:t>
      </w:r>
      <w:proofErr w:type="spellEnd"/>
      <w:r w:rsidRPr="00F66CD8">
        <w:rPr>
          <w:color w:val="000000"/>
          <w:sz w:val="24"/>
          <w:szCs w:val="24"/>
        </w:rPr>
        <w:t xml:space="preserve"> zewnętrznego realizowane </w:t>
      </w:r>
      <w:r w:rsidRPr="00F66CD8">
        <w:rPr>
          <w:sz w:val="24"/>
          <w:szCs w:val="24"/>
        </w:rPr>
        <w:t xml:space="preserve">w </w:t>
      </w:r>
      <w:r w:rsidRPr="004D01B8">
        <w:rPr>
          <w:sz w:val="24"/>
          <w:szCs w:val="24"/>
        </w:rPr>
        <w:t>całości</w:t>
      </w:r>
      <w:r w:rsidR="00DD7F2A" w:rsidRPr="00F66CD8">
        <w:rPr>
          <w:color w:val="000000"/>
          <w:sz w:val="24"/>
          <w:szCs w:val="24"/>
        </w:rPr>
        <w:t xml:space="preserve"> </w:t>
      </w:r>
      <w:r w:rsidRPr="00F66CD8">
        <w:rPr>
          <w:color w:val="000000"/>
          <w:sz w:val="24"/>
          <w:szCs w:val="24"/>
        </w:rPr>
        <w:t>na rzecz mieszkańców</w:t>
      </w:r>
      <w:r w:rsidR="00F66CD8" w:rsidRPr="00F66CD8">
        <w:rPr>
          <w:color w:val="000000"/>
          <w:sz w:val="24"/>
          <w:szCs w:val="24"/>
        </w:rPr>
        <w:t xml:space="preserve"> Torunia lub proporcjonalnie do liczby beneficjentów projektu będących mieszkańcami Torunia</w:t>
      </w:r>
    </w:p>
    <w:p w:rsidR="0010342F" w:rsidRPr="004D01B8" w:rsidRDefault="0010342F" w:rsidP="0010342F">
      <w:pPr>
        <w:pStyle w:val="Tekstpodstawowy3"/>
        <w:numPr>
          <w:ilvl w:val="0"/>
          <w:numId w:val="2"/>
        </w:numPr>
        <w:spacing w:after="0"/>
        <w:jc w:val="both"/>
        <w:rPr>
          <w:sz w:val="24"/>
          <w:szCs w:val="24"/>
        </w:rPr>
      </w:pPr>
      <w:r w:rsidRPr="004D01B8">
        <w:rPr>
          <w:sz w:val="24"/>
          <w:szCs w:val="24"/>
        </w:rPr>
        <w:t xml:space="preserve">W przypadku kiedy organizacja złożyła wniosek aplikacyjny i otrzymała decyzję o uzyskaniu dofinansowania ze środków finansowych </w:t>
      </w:r>
      <w:r w:rsidR="008042CC" w:rsidRPr="004D01B8">
        <w:rPr>
          <w:sz w:val="24"/>
          <w:szCs w:val="24"/>
        </w:rPr>
        <w:t xml:space="preserve">z funduszy </w:t>
      </w:r>
      <w:r w:rsidR="00DD7F2A" w:rsidRPr="004D01B8">
        <w:rPr>
          <w:sz w:val="24"/>
          <w:szCs w:val="24"/>
        </w:rPr>
        <w:t>zewnętrznych</w:t>
      </w:r>
      <w:r w:rsidRPr="004D01B8">
        <w:rPr>
          <w:sz w:val="24"/>
          <w:szCs w:val="24"/>
        </w:rPr>
        <w:t>, ale jeszcze nie podpisała umowy, to dotacja zostaje przyznana warunkowo do momentu przedstawienia ostatecznych dokumentów m.in. podpisanej umowy, kosztorysu i harmonogramu rzeczowego zadania oraz opisu merytorycznego projektu. W sytuacji kiedy z przedstawionych ostatecznych dokumentów będzie wynikało, że rzeczywisty zakres rzeczowy i finansowy realizowanego zadania znacząco odbiega od opisanego w ofercie, to Prezydent Miasta Torunia może odmówić podmiotowi wyłonionemu w konkursie przyznania dotacji i podpisania umowy lub może podjąć decyzję o zmianie wysokości przyznanej dotacji.</w:t>
      </w:r>
    </w:p>
    <w:p w:rsidR="0010342F" w:rsidRPr="004D01B8" w:rsidRDefault="0010342F" w:rsidP="0010342F">
      <w:pPr>
        <w:pStyle w:val="Tekstpodstawowy3"/>
        <w:numPr>
          <w:ilvl w:val="0"/>
          <w:numId w:val="2"/>
        </w:numPr>
        <w:spacing w:after="0"/>
        <w:jc w:val="both"/>
        <w:rPr>
          <w:sz w:val="24"/>
          <w:szCs w:val="24"/>
        </w:rPr>
      </w:pPr>
      <w:r w:rsidRPr="004D01B8">
        <w:rPr>
          <w:sz w:val="24"/>
          <w:szCs w:val="24"/>
        </w:rPr>
        <w:t xml:space="preserve">W przypadku odrzucenia oferty z przyczyn formalnych, dopuszcza się możliwość ponownego, jednokrotnego złożenia oferty dotyczącej tego samego zadania. </w:t>
      </w:r>
    </w:p>
    <w:p w:rsidR="0010342F" w:rsidRPr="00BF1BD8" w:rsidRDefault="0010342F" w:rsidP="0010342F">
      <w:pPr>
        <w:numPr>
          <w:ilvl w:val="0"/>
          <w:numId w:val="2"/>
        </w:numPr>
        <w:spacing w:after="0"/>
        <w:jc w:val="both"/>
        <w:rPr>
          <w:rFonts w:ascii="Times New Roman" w:hAnsi="Times New Roman"/>
          <w:sz w:val="24"/>
          <w:szCs w:val="24"/>
        </w:rPr>
      </w:pPr>
      <w:r w:rsidRPr="00092090">
        <w:rPr>
          <w:rFonts w:ascii="Times New Roman" w:hAnsi="Times New Roman"/>
          <w:sz w:val="24"/>
          <w:szCs w:val="24"/>
        </w:rPr>
        <w:t>Złożenie oferty nie jest równoznaczne z zapewnieniem przyznania dotacji, nie gwarantuje</w:t>
      </w:r>
      <w:r w:rsidR="00DD7F2A">
        <w:rPr>
          <w:rFonts w:ascii="Times New Roman" w:hAnsi="Times New Roman"/>
          <w:sz w:val="24"/>
          <w:szCs w:val="24"/>
        </w:rPr>
        <w:t xml:space="preserve"> </w:t>
      </w:r>
      <w:r w:rsidRPr="0010342F">
        <w:rPr>
          <w:rFonts w:ascii="Times New Roman" w:hAnsi="Times New Roman"/>
          <w:sz w:val="24"/>
          <w:szCs w:val="24"/>
        </w:rPr>
        <w:t>również przyznania dotacji w wysokości wnioskowanej przez oferenta.</w:t>
      </w:r>
    </w:p>
    <w:p w:rsidR="003F1E02"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rsidR="008042CC" w:rsidRPr="00416F72" w:rsidRDefault="008042CC" w:rsidP="00416F72">
      <w:pPr>
        <w:pStyle w:val="Bezodstpw"/>
        <w:numPr>
          <w:ilvl w:val="0"/>
          <w:numId w:val="2"/>
        </w:numPr>
        <w:spacing w:line="276" w:lineRule="auto"/>
        <w:jc w:val="both"/>
        <w:rPr>
          <w:rFonts w:ascii="Times New Roman" w:hAnsi="Times New Roman"/>
          <w:sz w:val="24"/>
          <w:szCs w:val="24"/>
        </w:rPr>
      </w:pPr>
      <w:r w:rsidRPr="00416F72">
        <w:rPr>
          <w:rFonts w:ascii="Times New Roman" w:hAnsi="Times New Roman"/>
          <w:sz w:val="24"/>
          <w:szCs w:val="24"/>
        </w:rPr>
        <w:t>Priorytetowo będą traktowane projekty w całości realizowane na terenie Torunia.</w:t>
      </w:r>
    </w:p>
    <w:p w:rsidR="005156C4" w:rsidRPr="00416F72" w:rsidRDefault="005156C4" w:rsidP="00416F72">
      <w:pPr>
        <w:pStyle w:val="Bezodstpw"/>
        <w:numPr>
          <w:ilvl w:val="0"/>
          <w:numId w:val="2"/>
        </w:numPr>
        <w:spacing w:line="276" w:lineRule="auto"/>
        <w:jc w:val="both"/>
        <w:rPr>
          <w:rFonts w:ascii="Times New Roman" w:hAnsi="Times New Roman"/>
          <w:sz w:val="24"/>
          <w:szCs w:val="24"/>
        </w:rPr>
      </w:pPr>
      <w:r w:rsidRPr="00416F72">
        <w:rPr>
          <w:rFonts w:ascii="Times New Roman" w:hAnsi="Times New Roman"/>
          <w:sz w:val="24"/>
          <w:szCs w:val="24"/>
        </w:rPr>
        <w:t xml:space="preserve">W przypadku uzyskania dofinansowania w niniejszym konkursie ofert, organizacja nie może się ubiegać o inne dodatkowe środki z budżetu </w:t>
      </w:r>
      <w:r w:rsidR="009C438C" w:rsidRPr="00416F72">
        <w:rPr>
          <w:rFonts w:ascii="Times New Roman" w:hAnsi="Times New Roman"/>
          <w:sz w:val="24"/>
          <w:szCs w:val="24"/>
        </w:rPr>
        <w:t xml:space="preserve">Gminy Miasta Toruń </w:t>
      </w:r>
      <w:r w:rsidRPr="00416F72">
        <w:rPr>
          <w:rFonts w:ascii="Times New Roman" w:hAnsi="Times New Roman"/>
          <w:sz w:val="24"/>
          <w:szCs w:val="24"/>
        </w:rPr>
        <w:t>na to samo zadanie</w:t>
      </w:r>
      <w:r w:rsidR="009C438C" w:rsidRPr="00416F72">
        <w:rPr>
          <w:rFonts w:ascii="Times New Roman" w:hAnsi="Times New Roman"/>
          <w:sz w:val="24"/>
          <w:szCs w:val="24"/>
        </w:rPr>
        <w:t>.</w:t>
      </w:r>
    </w:p>
    <w:p w:rsidR="004A6F22" w:rsidRPr="00BF1BD8" w:rsidRDefault="004A6F22" w:rsidP="00BF1BD8">
      <w:pPr>
        <w:tabs>
          <w:tab w:val="num" w:pos="2520"/>
        </w:tabs>
        <w:spacing w:after="0"/>
        <w:ind w:left="360"/>
        <w:jc w:val="both"/>
        <w:rPr>
          <w:rFonts w:ascii="Times New Roman" w:hAnsi="Times New Roman"/>
          <w:sz w:val="24"/>
          <w:szCs w:val="24"/>
        </w:rPr>
      </w:pPr>
    </w:p>
    <w:p w:rsidR="004A6F22" w:rsidRPr="00BF1BD8" w:rsidRDefault="009C438C" w:rsidP="00BF1BD8">
      <w:pPr>
        <w:spacing w:after="0"/>
        <w:jc w:val="both"/>
        <w:rPr>
          <w:rFonts w:ascii="Times New Roman" w:hAnsi="Times New Roman"/>
          <w:b/>
          <w:sz w:val="24"/>
          <w:szCs w:val="24"/>
        </w:rPr>
      </w:pPr>
      <w:r>
        <w:rPr>
          <w:rFonts w:ascii="Times New Roman" w:eastAsia="Times New Roman" w:hAnsi="Times New Roman"/>
          <w:b/>
          <w:sz w:val="24"/>
          <w:szCs w:val="24"/>
          <w:lang w:eastAsia="pl-PL"/>
        </w:rPr>
        <w:t>I</w:t>
      </w:r>
      <w:r w:rsidR="00F605AB" w:rsidRPr="00BF1BD8">
        <w:rPr>
          <w:rFonts w:ascii="Times New Roman" w:eastAsia="Times New Roman" w:hAnsi="Times New Roman"/>
          <w:b/>
          <w:sz w:val="24"/>
          <w:szCs w:val="24"/>
          <w:lang w:eastAsia="pl-PL"/>
        </w:rPr>
        <w:t xml:space="preserve">V. </w:t>
      </w:r>
      <w:r w:rsidR="004A6F22" w:rsidRPr="00BF1BD8">
        <w:rPr>
          <w:rFonts w:ascii="Times New Roman" w:eastAsia="Times New Roman" w:hAnsi="Times New Roman"/>
          <w:b/>
          <w:sz w:val="24"/>
          <w:szCs w:val="24"/>
          <w:lang w:eastAsia="pl-PL"/>
        </w:rPr>
        <w:t>Termin i warunki reali</w:t>
      </w:r>
      <w:r w:rsidR="00860805" w:rsidRPr="00BF1BD8">
        <w:rPr>
          <w:rFonts w:ascii="Times New Roman" w:eastAsia="Times New Roman" w:hAnsi="Times New Roman"/>
          <w:b/>
          <w:sz w:val="24"/>
          <w:szCs w:val="24"/>
          <w:lang w:eastAsia="pl-PL"/>
        </w:rPr>
        <w:t>zacji zadania</w:t>
      </w:r>
    </w:p>
    <w:p w:rsidR="004A6F22" w:rsidRPr="00BF1BD8" w:rsidRDefault="004A6F22" w:rsidP="00BF1BD8">
      <w:pPr>
        <w:spacing w:after="0"/>
        <w:ind w:left="1080"/>
        <w:jc w:val="both"/>
        <w:rPr>
          <w:rFonts w:ascii="Times New Roman" w:hAnsi="Times New Roman"/>
          <w:sz w:val="24"/>
          <w:szCs w:val="24"/>
        </w:rPr>
      </w:pPr>
    </w:p>
    <w:p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Szczegółowe i ostateczne warunki realizacji, finansowania i rozliczania zadania reguluje umowa zawarta pomiędzy oferentem a Gminą Miasta Toruń.</w:t>
      </w:r>
    </w:p>
    <w:p w:rsidR="00B10E51"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10E51">
        <w:rPr>
          <w:rFonts w:ascii="Times New Roman" w:hAnsi="Times New Roman"/>
          <w:b/>
          <w:sz w:val="24"/>
          <w:szCs w:val="24"/>
        </w:rPr>
        <w:t xml:space="preserve">Zadanie </w:t>
      </w:r>
      <w:r w:rsidR="00F66CD8" w:rsidRPr="00B10E51">
        <w:rPr>
          <w:rFonts w:ascii="Times New Roman" w:hAnsi="Times New Roman"/>
          <w:b/>
          <w:sz w:val="24"/>
          <w:szCs w:val="24"/>
        </w:rPr>
        <w:t>może być rozpoczęte nie wcześniej niż 1 czerwca</w:t>
      </w:r>
      <w:r w:rsidR="00B10E51">
        <w:rPr>
          <w:rFonts w:ascii="Times New Roman" w:hAnsi="Times New Roman"/>
          <w:b/>
          <w:sz w:val="24"/>
          <w:szCs w:val="24"/>
        </w:rPr>
        <w:t xml:space="preserve"> 2024 roku</w:t>
      </w:r>
      <w:r w:rsidR="00F66CD8" w:rsidRPr="00B10E51">
        <w:rPr>
          <w:rFonts w:ascii="Times New Roman" w:hAnsi="Times New Roman"/>
          <w:b/>
          <w:sz w:val="24"/>
          <w:szCs w:val="24"/>
        </w:rPr>
        <w:t xml:space="preserve"> i zakończone</w:t>
      </w:r>
      <w:r w:rsidR="007252CA">
        <w:rPr>
          <w:rFonts w:ascii="Times New Roman" w:hAnsi="Times New Roman"/>
          <w:b/>
          <w:sz w:val="24"/>
          <w:szCs w:val="24"/>
        </w:rPr>
        <w:t xml:space="preserve"> nie później niż 31 grudnia 2025</w:t>
      </w:r>
      <w:r w:rsidR="00F66CD8" w:rsidRPr="00B10E51">
        <w:rPr>
          <w:rFonts w:ascii="Times New Roman" w:hAnsi="Times New Roman"/>
          <w:b/>
          <w:sz w:val="24"/>
          <w:szCs w:val="24"/>
        </w:rPr>
        <w:t xml:space="preserve"> roku, </w:t>
      </w:r>
      <w:r w:rsidR="004D01B8" w:rsidRPr="00B10E51">
        <w:rPr>
          <w:rFonts w:ascii="Times New Roman" w:hAnsi="Times New Roman"/>
          <w:sz w:val="24"/>
          <w:szCs w:val="24"/>
        </w:rPr>
        <w:t>z zastrzeżeniem, iż szczegółowe terminy wykonania zadania określone zostaną w umowie</w:t>
      </w:r>
      <w:r w:rsidR="00B10E51" w:rsidRPr="00B10E51">
        <w:rPr>
          <w:rFonts w:ascii="Times New Roman" w:hAnsi="Times New Roman"/>
          <w:sz w:val="24"/>
          <w:szCs w:val="24"/>
        </w:rPr>
        <w:t xml:space="preserve">. </w:t>
      </w:r>
    </w:p>
    <w:p w:rsidR="00F605AB" w:rsidRPr="00B10E51"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10E51">
        <w:rPr>
          <w:rFonts w:ascii="Times New Roman" w:hAnsi="Times New Roman"/>
          <w:b/>
          <w:sz w:val="24"/>
          <w:szCs w:val="24"/>
        </w:rPr>
        <w:t xml:space="preserve">Koszty realizacji zadania, które </w:t>
      </w:r>
      <w:r w:rsidR="00F605AB" w:rsidRPr="00B10E51">
        <w:rPr>
          <w:rFonts w:ascii="Times New Roman" w:hAnsi="Times New Roman"/>
          <w:b/>
          <w:sz w:val="24"/>
          <w:szCs w:val="24"/>
        </w:rPr>
        <w:t xml:space="preserve">oferent </w:t>
      </w:r>
      <w:r w:rsidRPr="00B10E51">
        <w:rPr>
          <w:rFonts w:ascii="Times New Roman" w:hAnsi="Times New Roman"/>
          <w:b/>
          <w:sz w:val="24"/>
          <w:szCs w:val="24"/>
        </w:rPr>
        <w:t>poniósł przed</w:t>
      </w:r>
      <w:r w:rsidRPr="00B10E51">
        <w:rPr>
          <w:rFonts w:ascii="Times New Roman" w:hAnsi="Times New Roman"/>
          <w:b/>
          <w:color w:val="000000"/>
          <w:sz w:val="24"/>
          <w:szCs w:val="24"/>
        </w:rPr>
        <w:t xml:space="preserve"> zawarciem umowy </w:t>
      </w:r>
      <w:r w:rsidRPr="00B10E51">
        <w:rPr>
          <w:rFonts w:ascii="Times New Roman" w:hAnsi="Times New Roman"/>
          <w:b/>
          <w:color w:val="000000"/>
          <w:sz w:val="24"/>
          <w:szCs w:val="24"/>
          <w:u w:val="single"/>
        </w:rPr>
        <w:t>nie będą</w:t>
      </w:r>
      <w:r w:rsidRPr="00B10E51">
        <w:rPr>
          <w:rFonts w:ascii="Times New Roman" w:hAnsi="Times New Roman"/>
          <w:b/>
          <w:color w:val="000000"/>
          <w:sz w:val="24"/>
          <w:szCs w:val="24"/>
        </w:rPr>
        <w:t xml:space="preserve"> podlegać refundacji przez Gminę Miasta Toruń.</w:t>
      </w:r>
    </w:p>
    <w:p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Dopuszcza się dokonywanie przesunięć w zakresie ponoszonych wydatków: jeżeli dany wydatek finansowany z dotacji wykazany w sprawozdaniu z realizacji zadania publicznego nie jest równy odpowiedniemu kosztowi określonemu w umowie,</w:t>
      </w:r>
      <w:r w:rsidRPr="000E3426">
        <w:rPr>
          <w:rFonts w:ascii="Times New Roman" w:hAnsi="Times New Roman"/>
          <w:sz w:val="24"/>
          <w:szCs w:val="24"/>
        </w:rPr>
        <w:t xml:space="preserve"> </w:t>
      </w:r>
      <w:r w:rsidRPr="000E3426">
        <w:rPr>
          <w:rFonts w:ascii="Times New Roman" w:hAnsi="Times New Roman"/>
          <w:sz w:val="24"/>
          <w:szCs w:val="24"/>
          <w:u w:val="single"/>
        </w:rPr>
        <w:t>to uznaje się go za zgodny z umową wtedy, gdy nie nastąpiło zwiększenie tego wydatku o więcej niż 20</w:t>
      </w:r>
      <w:r w:rsidRPr="000E3426">
        <w:rPr>
          <w:rFonts w:ascii="Times New Roman" w:hAnsi="Times New Roman"/>
          <w:sz w:val="24"/>
          <w:szCs w:val="24"/>
        </w:rPr>
        <w:t xml:space="preserve">% </w:t>
      </w:r>
      <w:r w:rsidRPr="000E3426">
        <w:rPr>
          <w:rFonts w:ascii="Times New Roman" w:eastAsia="Times New Roman" w:hAnsi="Times New Roman"/>
          <w:sz w:val="24"/>
          <w:szCs w:val="24"/>
          <w:lang w:eastAsia="pl-PL"/>
        </w:rPr>
        <w:t>z zastrze</w:t>
      </w:r>
      <w:r w:rsidR="006C59A7" w:rsidRPr="000E3426">
        <w:rPr>
          <w:rFonts w:ascii="Times New Roman" w:eastAsia="Times New Roman" w:hAnsi="Times New Roman"/>
          <w:sz w:val="24"/>
          <w:szCs w:val="24"/>
          <w:lang w:eastAsia="pl-PL"/>
        </w:rPr>
        <w:t>żeniem pkt III</w:t>
      </w:r>
      <w:r w:rsidRPr="000E3426">
        <w:rPr>
          <w:rFonts w:ascii="Times New Roman" w:eastAsia="Times New Roman" w:hAnsi="Times New Roman"/>
          <w:sz w:val="24"/>
          <w:szCs w:val="24"/>
          <w:lang w:eastAsia="pl-PL"/>
        </w:rPr>
        <w:t>. ust.</w:t>
      </w:r>
      <w:r w:rsidR="006C59A7" w:rsidRPr="000E3426">
        <w:rPr>
          <w:rFonts w:ascii="Times New Roman" w:eastAsia="Times New Roman" w:hAnsi="Times New Roman"/>
          <w:sz w:val="24"/>
          <w:szCs w:val="24"/>
          <w:lang w:eastAsia="pl-PL"/>
        </w:rPr>
        <w:t>16,17</w:t>
      </w:r>
      <w:r w:rsidRPr="000E3426">
        <w:rPr>
          <w:rFonts w:ascii="Times New Roman" w:hAnsi="Times New Roman"/>
          <w:sz w:val="24"/>
          <w:szCs w:val="24"/>
        </w:rPr>
        <w:t xml:space="preserve">. </w:t>
      </w:r>
      <w:r w:rsidRPr="000E3426">
        <w:rPr>
          <w:rFonts w:ascii="Times New Roman" w:eastAsia="Times New Roman" w:hAnsi="Times New Roman"/>
          <w:sz w:val="24"/>
          <w:szCs w:val="24"/>
          <w:lang w:eastAsia="pl-PL"/>
        </w:rPr>
        <w:t>Z</w:t>
      </w:r>
      <w:r w:rsidRPr="00BF1BD8">
        <w:rPr>
          <w:rFonts w:ascii="Times New Roman" w:eastAsia="Times New Roman" w:hAnsi="Times New Roman"/>
          <w:sz w:val="24"/>
          <w:szCs w:val="24"/>
          <w:lang w:eastAsia="pl-PL"/>
        </w:rPr>
        <w:t xml:space="preserve">miany powyżej 20% procent wymagają </w:t>
      </w:r>
      <w:r w:rsidRPr="00BF1BD8">
        <w:rPr>
          <w:rFonts w:ascii="Times New Roman" w:eastAsia="Times New Roman" w:hAnsi="Times New Roman"/>
          <w:sz w:val="24"/>
          <w:szCs w:val="24"/>
          <w:lang w:eastAsia="pl-PL"/>
        </w:rPr>
        <w:lastRenderedPageBreak/>
        <w:t>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BF1BD8">
        <w:rPr>
          <w:rFonts w:ascii="Times New Roman" w:eastAsia="Times New Roman" w:hAnsi="Times New Roman"/>
          <w:sz w:val="24"/>
          <w:szCs w:val="24"/>
          <w:lang w:eastAsia="pl-PL"/>
        </w:rPr>
        <w:t>,</w:t>
      </w:r>
      <w:r w:rsidR="006C59A7">
        <w:rPr>
          <w:rFonts w:ascii="Times New Roman" w:eastAsia="Times New Roman" w:hAnsi="Times New Roman"/>
          <w:sz w:val="24"/>
          <w:szCs w:val="24"/>
          <w:lang w:eastAsia="pl-PL"/>
        </w:rPr>
        <w:t xml:space="preserve"> z </w:t>
      </w:r>
      <w:r w:rsidR="006C59A7" w:rsidRPr="000E3426">
        <w:rPr>
          <w:rFonts w:ascii="Times New Roman" w:eastAsia="Times New Roman" w:hAnsi="Times New Roman"/>
          <w:sz w:val="24"/>
          <w:szCs w:val="24"/>
          <w:lang w:eastAsia="pl-PL"/>
        </w:rPr>
        <w:t>zastrzeżeniem pkt III. ust.17</w:t>
      </w:r>
      <w:r w:rsidRPr="006C59A7">
        <w:rPr>
          <w:rFonts w:ascii="Times New Roman" w:eastAsia="Times New Roman" w:hAnsi="Times New Roman"/>
          <w:color w:val="FF0000"/>
          <w:sz w:val="24"/>
          <w:szCs w:val="24"/>
          <w:lang w:eastAsia="pl-PL"/>
        </w:rPr>
        <w:t>.</w:t>
      </w:r>
    </w:p>
    <w:p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0E3426">
        <w:rPr>
          <w:rFonts w:ascii="Times New Roman" w:hAnsi="Times New Roman"/>
          <w:sz w:val="24"/>
          <w:szCs w:val="24"/>
        </w:rPr>
        <w:t>Kalkulacja przewidywanych kosztów realizacji zadania może uwzględniać świadczenia pieniężne od odbiorców zadania</w:t>
      </w:r>
      <w:r w:rsidRPr="00BF1BD8">
        <w:rPr>
          <w:rFonts w:ascii="Times New Roman" w:hAnsi="Times New Roman"/>
          <w:sz w:val="24"/>
          <w:szCs w:val="24"/>
        </w:rPr>
        <w:t xml:space="preserve"> (jako jedno ze źródeł finansowania zadania</w:t>
      </w:r>
      <w:r w:rsidR="00217F6C" w:rsidRPr="00BF1BD8">
        <w:rPr>
          <w:rFonts w:ascii="Times New Roman" w:hAnsi="Times New Roman"/>
          <w:sz w:val="24"/>
          <w:szCs w:val="24"/>
        </w:rPr>
        <w:t xml:space="preserve"> o ile organizacja składająca ofertę prowadzi działalność odpłatną pożytku publicznego</w:t>
      </w:r>
      <w:r w:rsidRPr="00BF1BD8">
        <w:rPr>
          <w:rFonts w:ascii="Times New Roman" w:hAnsi="Times New Roman"/>
          <w:sz w:val="24"/>
          <w:szCs w:val="24"/>
        </w:rPr>
        <w:t>)</w:t>
      </w:r>
      <w:r w:rsidRPr="00BF1BD8">
        <w:rPr>
          <w:rFonts w:ascii="Times New Roman" w:hAnsi="Times New Roman"/>
          <w:bCs/>
          <w:sz w:val="24"/>
          <w:szCs w:val="24"/>
        </w:rPr>
        <w:t>.</w:t>
      </w:r>
    </w:p>
    <w:p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Zadanie winno być zrealizowane z najwyższą starannością zgodnie z zawartą umową oraz obowiązującymi standardami i przepisami prawa.</w:t>
      </w:r>
    </w:p>
    <w:p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w:t>
      </w:r>
      <w:r w:rsidR="009C438C">
        <w:rPr>
          <w:rFonts w:ascii="Times New Roman" w:eastAsia="Times New Roman" w:hAnsi="Times New Roman"/>
          <w:sz w:val="24"/>
          <w:szCs w:val="24"/>
          <w:lang w:eastAsia="pl-PL"/>
        </w:rPr>
        <w:t>lnego zwrotu przyznanej dotacji.</w:t>
      </w:r>
    </w:p>
    <w:p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Zadanie winno być wykonane dla jak największej liczby mieszkańców Torunia.</w:t>
      </w:r>
    </w:p>
    <w:p w:rsidR="0064289D"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W przypadku braku możliwości realizacji zadania publicznego Zleceniobiorcy </w:t>
      </w:r>
      <w:r w:rsidR="00056BB0" w:rsidRPr="00BF1BD8">
        <w:rPr>
          <w:rFonts w:ascii="Times New Roman" w:hAnsi="Times New Roman"/>
          <w:sz w:val="24"/>
          <w:szCs w:val="24"/>
        </w:rPr>
        <w:t xml:space="preserve">zostaną </w:t>
      </w:r>
      <w:r w:rsidRPr="00BF1BD8">
        <w:rPr>
          <w:rFonts w:ascii="Times New Roman" w:hAnsi="Times New Roman"/>
          <w:sz w:val="24"/>
          <w:szCs w:val="24"/>
        </w:rPr>
        <w:t>zobowiązani do niezaciągania  zobowiązań i niezwłocznego powiadomienia Zleceniodawcy o zagrożeniu wykonania umowy.</w:t>
      </w:r>
      <w:r w:rsidRPr="00BF1BD8">
        <w:rPr>
          <w:rFonts w:ascii="Times New Roman" w:hAnsi="Times New Roman"/>
          <w:i/>
          <w:iCs/>
          <w:sz w:val="24"/>
          <w:szCs w:val="24"/>
        </w:rPr>
        <w:t>    </w:t>
      </w:r>
    </w:p>
    <w:p w:rsidR="004A6F22"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W celu ochrony środowiska naturalnego przed negatywnymi skutkami użycia przedmiotów jednorazowego użytku wykonanych z tworzyw sztucznych podmioty wyłonione w</w:t>
      </w:r>
      <w:r w:rsidR="00AD6D9C" w:rsidRPr="00BF1BD8">
        <w:rPr>
          <w:rFonts w:ascii="Times New Roman" w:hAnsi="Times New Roman"/>
          <w:sz w:val="24"/>
          <w:szCs w:val="24"/>
        </w:rPr>
        <w:t> </w:t>
      </w:r>
      <w:r w:rsidRPr="00BF1BD8">
        <w:rPr>
          <w:rFonts w:ascii="Times New Roman" w:hAnsi="Times New Roman"/>
          <w:sz w:val="24"/>
          <w:szCs w:val="24"/>
        </w:rPr>
        <w:t>konkursie zobowiązane zostaną do:</w:t>
      </w:r>
    </w:p>
    <w:p w:rsidR="004A6F22" w:rsidRPr="00BF1BD8" w:rsidRDefault="004A6F22" w:rsidP="00C34AC0">
      <w:pPr>
        <w:numPr>
          <w:ilvl w:val="0"/>
          <w:numId w:val="13"/>
        </w:numPr>
        <w:overflowPunct w:val="0"/>
        <w:autoSpaceDE w:val="0"/>
        <w:autoSpaceDN w:val="0"/>
        <w:adjustRightInd w:val="0"/>
        <w:spacing w:after="0"/>
        <w:ind w:right="135"/>
        <w:jc w:val="both"/>
        <w:textAlignment w:val="baseline"/>
        <w:rPr>
          <w:rFonts w:ascii="Times New Roman" w:hAnsi="Times New Roman"/>
          <w:sz w:val="24"/>
          <w:szCs w:val="24"/>
        </w:rPr>
      </w:pPr>
      <w:r w:rsidRPr="00BF1BD8">
        <w:rPr>
          <w:rFonts w:ascii="Times New Roman" w:hAnsi="Times New Roman"/>
          <w:sz w:val="24"/>
          <w:szCs w:val="24"/>
        </w:rPr>
        <w:t xml:space="preserve">wyeliminowania z użycia przy wykonywaniu umowy jednorazowych opakowań, talerzy, sztućców, kubeczków, mieszadełek, patyczków, słomek i pojemników </w:t>
      </w:r>
      <w:r w:rsidRPr="00BF1BD8">
        <w:rPr>
          <w:rFonts w:ascii="Times New Roman" w:hAnsi="Times New Roman"/>
          <w:sz w:val="24"/>
          <w:szCs w:val="24"/>
        </w:rPr>
        <w:br/>
        <w:t xml:space="preserve">na żywność wykonanych z </w:t>
      </w:r>
      <w:proofErr w:type="spellStart"/>
      <w:r w:rsidRPr="00BF1BD8">
        <w:rPr>
          <w:rFonts w:ascii="Times New Roman" w:hAnsi="Times New Roman"/>
          <w:sz w:val="24"/>
          <w:szCs w:val="24"/>
        </w:rPr>
        <w:t>poliolefinowych</w:t>
      </w:r>
      <w:proofErr w:type="spellEnd"/>
      <w:r w:rsidRPr="00BF1BD8">
        <w:rPr>
          <w:rFonts w:ascii="Times New Roman" w:hAnsi="Times New Roman"/>
          <w:sz w:val="24"/>
          <w:szCs w:val="24"/>
        </w:rPr>
        <w:t xml:space="preserve"> tworzyw sztucznych i zastąpienia </w:t>
      </w:r>
      <w:r w:rsidRPr="00BF1BD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rsidR="004A6F22" w:rsidRPr="00BF1BD8" w:rsidRDefault="004A6F22" w:rsidP="00C34AC0">
      <w:pPr>
        <w:numPr>
          <w:ilvl w:val="0"/>
          <w:numId w:val="13"/>
        </w:numPr>
        <w:overflowPunct w:val="0"/>
        <w:autoSpaceDE w:val="0"/>
        <w:autoSpaceDN w:val="0"/>
        <w:adjustRightInd w:val="0"/>
        <w:spacing w:after="0"/>
        <w:ind w:right="135"/>
        <w:jc w:val="both"/>
        <w:textAlignment w:val="baseline"/>
        <w:rPr>
          <w:rFonts w:ascii="Times New Roman" w:hAnsi="Times New Roman"/>
          <w:sz w:val="24"/>
          <w:szCs w:val="24"/>
        </w:rPr>
      </w:pPr>
      <w:r w:rsidRPr="00BF1BD8">
        <w:rPr>
          <w:rFonts w:ascii="Times New Roman" w:hAnsi="Times New Roman"/>
          <w:sz w:val="24"/>
          <w:szCs w:val="24"/>
        </w:rPr>
        <w:t xml:space="preserve">podawania wody lub innych napojów w opakowaniach wielokrotnego użytku </w:t>
      </w:r>
      <w:r w:rsidRPr="00BF1BD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rsidR="001C78DE" w:rsidRPr="00BF1BD8" w:rsidRDefault="001C78DE" w:rsidP="00BF1BD8">
      <w:pPr>
        <w:autoSpaceDE w:val="0"/>
        <w:autoSpaceDN w:val="0"/>
        <w:adjustRightInd w:val="0"/>
        <w:spacing w:after="0"/>
        <w:rPr>
          <w:rFonts w:ascii="Times New Roman" w:hAnsi="Times New Roman"/>
          <w:b/>
          <w:color w:val="FF0000"/>
          <w:sz w:val="24"/>
          <w:szCs w:val="24"/>
          <w:u w:val="single"/>
        </w:rPr>
      </w:pPr>
    </w:p>
    <w:p w:rsidR="00C12DEE" w:rsidRPr="00BF1BD8" w:rsidRDefault="009C438C" w:rsidP="00BF1BD8">
      <w:pPr>
        <w:spacing w:after="0"/>
        <w:rPr>
          <w:rFonts w:ascii="Times New Roman" w:eastAsia="Times New Roman" w:hAnsi="Times New Roman"/>
          <w:b/>
          <w:sz w:val="24"/>
          <w:szCs w:val="24"/>
          <w:lang w:eastAsia="pl-PL"/>
        </w:rPr>
      </w:pPr>
      <w:r>
        <w:rPr>
          <w:rFonts w:ascii="Times New Roman" w:eastAsia="Times New Roman" w:hAnsi="Times New Roman"/>
          <w:b/>
          <w:sz w:val="24"/>
          <w:szCs w:val="24"/>
          <w:lang w:eastAsia="pl-PL"/>
        </w:rPr>
        <w:t>V</w:t>
      </w:r>
      <w:r w:rsidR="00C12DEE" w:rsidRPr="00BF1BD8">
        <w:rPr>
          <w:rFonts w:ascii="Times New Roman" w:eastAsia="Times New Roman" w:hAnsi="Times New Roman"/>
          <w:b/>
          <w:sz w:val="24"/>
          <w:szCs w:val="24"/>
          <w:lang w:eastAsia="pl-PL"/>
        </w:rPr>
        <w:t xml:space="preserve">. </w:t>
      </w:r>
      <w:r w:rsidR="00C12DEE" w:rsidRPr="00BF1BD8">
        <w:rPr>
          <w:rFonts w:ascii="Times New Roman" w:hAnsi="Times New Roman"/>
          <w:b/>
          <w:bCs/>
          <w:sz w:val="24"/>
          <w:szCs w:val="24"/>
        </w:rPr>
        <w:t xml:space="preserve">Zapewnienie dostępności </w:t>
      </w:r>
      <w:r w:rsidR="00C12DEE" w:rsidRPr="00BF1BD8">
        <w:rPr>
          <w:rFonts w:ascii="Times New Roman" w:eastAsia="Times New Roman" w:hAnsi="Times New Roman"/>
          <w:b/>
          <w:sz w:val="24"/>
          <w:szCs w:val="24"/>
          <w:lang w:eastAsia="pl-PL"/>
        </w:rPr>
        <w:t>zadania</w:t>
      </w:r>
    </w:p>
    <w:p w:rsidR="00C12DEE" w:rsidRPr="00BF1BD8" w:rsidRDefault="00C12DEE" w:rsidP="00BF1BD8">
      <w:pPr>
        <w:spacing w:after="0"/>
        <w:rPr>
          <w:rFonts w:ascii="Times New Roman" w:hAnsi="Times New Roman"/>
          <w:b/>
          <w:bCs/>
          <w:sz w:val="24"/>
          <w:szCs w:val="24"/>
        </w:rPr>
      </w:pPr>
    </w:p>
    <w:p w:rsidR="0087509B" w:rsidRPr="00BF1BD8" w:rsidRDefault="00C12DEE" w:rsidP="00C34AC0">
      <w:pPr>
        <w:numPr>
          <w:ilvl w:val="0"/>
          <w:numId w:val="24"/>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Cs/>
          <w:sz w:val="24"/>
          <w:szCs w:val="24"/>
        </w:rPr>
        <w:t xml:space="preserve">Przy wykonywaniu zadania publicznego Oferent zobowiązany jest, zgodnie </w:t>
      </w:r>
      <w:r w:rsidRPr="00BF1BD8">
        <w:rPr>
          <w:rStyle w:val="markedcontent"/>
          <w:rFonts w:ascii="Times New Roman" w:hAnsi="Times New Roman"/>
          <w:sz w:val="24"/>
          <w:szCs w:val="24"/>
        </w:rPr>
        <w:t>z zapisami art. 4 ust. 3 ustawy z dnia 19 lipca 2019 r. o zapewnianiu dostępności osobom ze szczególnymi potrzebami</w:t>
      </w:r>
      <w:r w:rsidR="003B201D" w:rsidRPr="00BF1BD8">
        <w:rPr>
          <w:rStyle w:val="markedcontent"/>
          <w:rFonts w:ascii="Times New Roman" w:hAnsi="Times New Roman"/>
          <w:sz w:val="24"/>
          <w:szCs w:val="24"/>
        </w:rPr>
        <w:t xml:space="preserve"> (</w:t>
      </w:r>
      <w:proofErr w:type="spellStart"/>
      <w:r w:rsidR="003B201D" w:rsidRPr="00BF1BD8">
        <w:rPr>
          <w:rStyle w:val="markedcontent"/>
          <w:rFonts w:ascii="Times New Roman" w:hAnsi="Times New Roman"/>
          <w:sz w:val="24"/>
          <w:szCs w:val="24"/>
        </w:rPr>
        <w:t>t.j</w:t>
      </w:r>
      <w:proofErr w:type="spellEnd"/>
      <w:r w:rsidR="003B201D" w:rsidRPr="00BF1BD8">
        <w:rPr>
          <w:rStyle w:val="markedcontent"/>
          <w:rFonts w:ascii="Times New Roman" w:hAnsi="Times New Roman"/>
          <w:sz w:val="24"/>
          <w:szCs w:val="24"/>
        </w:rPr>
        <w:t xml:space="preserve">. </w:t>
      </w:r>
      <w:proofErr w:type="spellStart"/>
      <w:r w:rsidR="003B201D" w:rsidRPr="00BF1BD8">
        <w:rPr>
          <w:rStyle w:val="markedcontent"/>
          <w:rFonts w:ascii="Times New Roman" w:hAnsi="Times New Roman"/>
          <w:sz w:val="24"/>
          <w:szCs w:val="24"/>
        </w:rPr>
        <w:t>Dz.U</w:t>
      </w:r>
      <w:proofErr w:type="spellEnd"/>
      <w:r w:rsidR="003B201D" w:rsidRPr="00BF1BD8">
        <w:rPr>
          <w:rStyle w:val="markedcontent"/>
          <w:rFonts w:ascii="Times New Roman" w:hAnsi="Times New Roman"/>
          <w:sz w:val="24"/>
          <w:szCs w:val="24"/>
        </w:rPr>
        <w:t>. z 2022 poz.2240</w:t>
      </w:r>
      <w:r w:rsidR="00791283" w:rsidRPr="00BF1BD8">
        <w:rPr>
          <w:rStyle w:val="markedcontent"/>
          <w:rFonts w:ascii="Times New Roman" w:hAnsi="Times New Roman"/>
          <w:sz w:val="24"/>
          <w:szCs w:val="24"/>
        </w:rPr>
        <w:t xml:space="preserve"> z późn.zm.</w:t>
      </w:r>
      <w:r w:rsidR="003B201D" w:rsidRPr="00BF1BD8">
        <w:rPr>
          <w:rStyle w:val="markedcontent"/>
          <w:rFonts w:ascii="Times New Roman" w:hAnsi="Times New Roman"/>
          <w:sz w:val="24"/>
          <w:szCs w:val="24"/>
        </w:rPr>
        <w:t xml:space="preserve">) </w:t>
      </w:r>
      <w:r w:rsidRPr="00BF1BD8">
        <w:rPr>
          <w:rFonts w:ascii="Times New Roman" w:hAnsi="Times New Roman"/>
          <w:bCs/>
          <w:sz w:val="24"/>
          <w:szCs w:val="24"/>
        </w:rPr>
        <w:t>do zapewnienia odbiorcom zadania publicznego co najmniej w zakresie minimalnym:</w:t>
      </w:r>
    </w:p>
    <w:p w:rsidR="00C12DEE" w:rsidRPr="00BF1BD8" w:rsidRDefault="00C12DEE" w:rsidP="00C34AC0">
      <w:pPr>
        <w:numPr>
          <w:ilvl w:val="0"/>
          <w:numId w:val="21"/>
        </w:numPr>
        <w:spacing w:after="0"/>
        <w:jc w:val="both"/>
        <w:rPr>
          <w:rFonts w:ascii="Times New Roman" w:hAnsi="Times New Roman"/>
          <w:bCs/>
          <w:sz w:val="24"/>
          <w:szCs w:val="24"/>
        </w:rPr>
      </w:pPr>
      <w:r w:rsidRPr="00BF1BD8">
        <w:rPr>
          <w:rFonts w:ascii="Times New Roman" w:hAnsi="Times New Roman"/>
          <w:bCs/>
          <w:sz w:val="24"/>
          <w:szCs w:val="24"/>
        </w:rPr>
        <w:t xml:space="preserve">w obszarze dostępności architektonicznej: </w:t>
      </w:r>
    </w:p>
    <w:p w:rsidR="00C12DEE" w:rsidRPr="00BF1BD8" w:rsidRDefault="00C12DEE" w:rsidP="00C34AC0">
      <w:pPr>
        <w:numPr>
          <w:ilvl w:val="0"/>
          <w:numId w:val="22"/>
        </w:numPr>
        <w:spacing w:after="0"/>
        <w:jc w:val="both"/>
        <w:rPr>
          <w:rFonts w:ascii="Times New Roman" w:hAnsi="Times New Roman"/>
          <w:bCs/>
          <w:sz w:val="24"/>
          <w:szCs w:val="24"/>
        </w:rPr>
      </w:pPr>
      <w:r w:rsidRPr="00BF1BD8">
        <w:rPr>
          <w:rFonts w:ascii="Times New Roman" w:hAnsi="Times New Roman"/>
          <w:bCs/>
          <w:sz w:val="24"/>
          <w:szCs w:val="24"/>
        </w:rPr>
        <w:t>wolnych od barier poziomych i pionowych przestrzeni komunikacyjnych budynków, w których realizowane będzie zadanie publiczne,</w:t>
      </w:r>
    </w:p>
    <w:p w:rsidR="00C12DEE" w:rsidRPr="00BF1BD8" w:rsidRDefault="00C12DEE" w:rsidP="00C34AC0">
      <w:pPr>
        <w:numPr>
          <w:ilvl w:val="0"/>
          <w:numId w:val="22"/>
        </w:numPr>
        <w:spacing w:after="0"/>
        <w:jc w:val="both"/>
        <w:rPr>
          <w:rFonts w:ascii="Times New Roman" w:hAnsi="Times New Roman"/>
          <w:bCs/>
          <w:sz w:val="24"/>
          <w:szCs w:val="24"/>
        </w:rPr>
      </w:pPr>
      <w:r w:rsidRPr="00BF1BD8">
        <w:rPr>
          <w:rFonts w:ascii="Times New Roman" w:hAnsi="Times New Roman"/>
          <w:bCs/>
          <w:sz w:val="24"/>
          <w:szCs w:val="24"/>
        </w:rPr>
        <w:t xml:space="preserve">instalacji urządzeń lub zastosowania środków technicznych i rozwiązań architektonicznych w budynku, które umożliwiają dostęp do wszystkich </w:t>
      </w:r>
      <w:r w:rsidRPr="00BF1BD8">
        <w:rPr>
          <w:rFonts w:ascii="Times New Roman" w:hAnsi="Times New Roman"/>
          <w:bCs/>
          <w:sz w:val="24"/>
          <w:szCs w:val="24"/>
        </w:rPr>
        <w:lastRenderedPageBreak/>
        <w:t>pomieszczeń, w których realizowane jest zadanie publiczne, z wyłączeniem pomieszczeń technicznych,</w:t>
      </w:r>
    </w:p>
    <w:p w:rsidR="00C12DEE" w:rsidRPr="00BF1BD8" w:rsidRDefault="00C12DEE" w:rsidP="00C34AC0">
      <w:pPr>
        <w:numPr>
          <w:ilvl w:val="0"/>
          <w:numId w:val="22"/>
        </w:numPr>
        <w:spacing w:after="0"/>
        <w:jc w:val="both"/>
        <w:rPr>
          <w:rFonts w:ascii="Times New Roman" w:hAnsi="Times New Roman"/>
          <w:bCs/>
          <w:sz w:val="24"/>
          <w:szCs w:val="24"/>
        </w:rPr>
      </w:pPr>
      <w:r w:rsidRPr="00BF1BD8">
        <w:rPr>
          <w:rFonts w:ascii="Times New Roman" w:hAnsi="Times New Roman"/>
          <w:bCs/>
          <w:sz w:val="24"/>
          <w:szCs w:val="24"/>
        </w:rPr>
        <w:t>informacji o rozkładzie pomieszczeń w budynku w sposób wizualny, dotykowy lub głosowy,</w:t>
      </w:r>
    </w:p>
    <w:p w:rsidR="00C12DEE" w:rsidRPr="00BF1BD8" w:rsidRDefault="00C12DEE" w:rsidP="00C34AC0">
      <w:pPr>
        <w:numPr>
          <w:ilvl w:val="0"/>
          <w:numId w:val="22"/>
        </w:numPr>
        <w:spacing w:after="0"/>
        <w:jc w:val="both"/>
        <w:rPr>
          <w:rFonts w:ascii="Times New Roman" w:hAnsi="Times New Roman"/>
          <w:bCs/>
          <w:sz w:val="24"/>
          <w:szCs w:val="24"/>
        </w:rPr>
      </w:pPr>
      <w:r w:rsidRPr="00BF1BD8">
        <w:rPr>
          <w:rFonts w:ascii="Times New Roman" w:hAnsi="Times New Roman"/>
          <w:bCs/>
          <w:sz w:val="24"/>
          <w:szCs w:val="24"/>
        </w:rPr>
        <w:t>wstępu do budynku, w którym realizowane jest zadanie publiczne, osobie korzystającej z psa asystującego,</w:t>
      </w:r>
    </w:p>
    <w:p w:rsidR="00C12DEE" w:rsidRPr="00BF1BD8" w:rsidRDefault="00C12DEE" w:rsidP="00C34AC0">
      <w:pPr>
        <w:numPr>
          <w:ilvl w:val="0"/>
          <w:numId w:val="22"/>
        </w:numPr>
        <w:spacing w:after="0"/>
        <w:jc w:val="both"/>
        <w:rPr>
          <w:rFonts w:ascii="Times New Roman" w:hAnsi="Times New Roman"/>
          <w:bCs/>
          <w:sz w:val="24"/>
          <w:szCs w:val="24"/>
        </w:rPr>
      </w:pPr>
      <w:r w:rsidRPr="00BF1BD8">
        <w:rPr>
          <w:rFonts w:ascii="Times New Roman" w:hAnsi="Times New Roman"/>
          <w:bCs/>
          <w:sz w:val="24"/>
          <w:szCs w:val="24"/>
        </w:rPr>
        <w:t>osobom ze szczególnymi potrzebami możliwości ewakuacji lub uratowania w inny sposób, z budynku w którym realizowane jest zadanie publiczne;</w:t>
      </w:r>
    </w:p>
    <w:p w:rsidR="00C12DEE" w:rsidRPr="00BF1BD8" w:rsidRDefault="00C12DEE" w:rsidP="00C34AC0">
      <w:pPr>
        <w:numPr>
          <w:ilvl w:val="0"/>
          <w:numId w:val="21"/>
        </w:numPr>
        <w:spacing w:after="0"/>
        <w:jc w:val="both"/>
        <w:rPr>
          <w:rFonts w:ascii="Times New Roman" w:hAnsi="Times New Roman"/>
          <w:bCs/>
          <w:sz w:val="24"/>
          <w:szCs w:val="24"/>
        </w:rPr>
      </w:pPr>
      <w:r w:rsidRPr="00BF1BD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BF1BD8">
        <w:rPr>
          <w:rFonts w:ascii="Times New Roman" w:hAnsi="Times New Roman"/>
          <w:bCs/>
          <w:sz w:val="24"/>
          <w:szCs w:val="24"/>
        </w:rPr>
        <w:t> </w:t>
      </w:r>
      <w:r w:rsidRPr="00BF1BD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BF1BD8">
        <w:rPr>
          <w:rFonts w:ascii="Times New Roman" w:hAnsi="Times New Roman"/>
          <w:bCs/>
          <w:sz w:val="24"/>
          <w:szCs w:val="24"/>
        </w:rPr>
        <w:t> </w:t>
      </w:r>
      <w:r w:rsidRPr="00BF1BD8">
        <w:rPr>
          <w:rFonts w:ascii="Times New Roman" w:hAnsi="Times New Roman"/>
          <w:bCs/>
          <w:sz w:val="24"/>
          <w:szCs w:val="24"/>
        </w:rPr>
        <w:t>wykorzystywanych do realizacji zadania lub jego promocji;</w:t>
      </w:r>
    </w:p>
    <w:p w:rsidR="00C12DEE" w:rsidRPr="00BF1BD8" w:rsidRDefault="00C12DEE" w:rsidP="00C34AC0">
      <w:pPr>
        <w:numPr>
          <w:ilvl w:val="0"/>
          <w:numId w:val="21"/>
        </w:numPr>
        <w:spacing w:after="0"/>
        <w:jc w:val="both"/>
        <w:rPr>
          <w:rFonts w:ascii="Times New Roman" w:hAnsi="Times New Roman"/>
          <w:bCs/>
          <w:sz w:val="24"/>
          <w:szCs w:val="24"/>
        </w:rPr>
      </w:pPr>
      <w:r w:rsidRPr="00BF1BD8">
        <w:rPr>
          <w:rFonts w:ascii="Times New Roman" w:hAnsi="Times New Roman"/>
          <w:bCs/>
          <w:sz w:val="24"/>
          <w:szCs w:val="24"/>
        </w:rPr>
        <w:t>w obszarze dostępności informacyjno-komunikacyjnej:</w:t>
      </w:r>
    </w:p>
    <w:p w:rsidR="00C12DEE" w:rsidRPr="00BF1BD8" w:rsidRDefault="00C12DEE" w:rsidP="00C34AC0">
      <w:pPr>
        <w:numPr>
          <w:ilvl w:val="0"/>
          <w:numId w:val="23"/>
        </w:numPr>
        <w:spacing w:after="0"/>
        <w:jc w:val="both"/>
        <w:rPr>
          <w:rFonts w:ascii="Times New Roman" w:hAnsi="Times New Roman"/>
          <w:bCs/>
          <w:sz w:val="24"/>
          <w:szCs w:val="24"/>
        </w:rPr>
      </w:pPr>
      <w:r w:rsidRPr="00BF1BD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rsidR="00C12DEE" w:rsidRPr="00BF1BD8" w:rsidRDefault="00C12DEE" w:rsidP="00C34AC0">
      <w:pPr>
        <w:numPr>
          <w:ilvl w:val="0"/>
          <w:numId w:val="23"/>
        </w:numPr>
        <w:spacing w:after="0"/>
        <w:jc w:val="both"/>
        <w:rPr>
          <w:rFonts w:ascii="Times New Roman" w:hAnsi="Times New Roman"/>
          <w:bCs/>
          <w:sz w:val="24"/>
          <w:szCs w:val="24"/>
        </w:rPr>
      </w:pPr>
      <w:r w:rsidRPr="00BF1BD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rsidR="00C12DEE" w:rsidRPr="00BF1BD8" w:rsidRDefault="00C12DEE" w:rsidP="00C34AC0">
      <w:pPr>
        <w:numPr>
          <w:ilvl w:val="0"/>
          <w:numId w:val="23"/>
        </w:numPr>
        <w:spacing w:after="0"/>
        <w:jc w:val="both"/>
        <w:rPr>
          <w:rFonts w:ascii="Times New Roman" w:hAnsi="Times New Roman"/>
          <w:bCs/>
          <w:sz w:val="24"/>
          <w:szCs w:val="24"/>
        </w:rPr>
      </w:pPr>
      <w:r w:rsidRPr="00BF1BD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rsidR="00C12DEE" w:rsidRPr="00BF1BD8" w:rsidRDefault="00C12DEE" w:rsidP="00C34AC0">
      <w:pPr>
        <w:numPr>
          <w:ilvl w:val="0"/>
          <w:numId w:val="23"/>
        </w:numPr>
        <w:spacing w:after="0"/>
        <w:jc w:val="both"/>
        <w:rPr>
          <w:rFonts w:ascii="Times New Roman" w:hAnsi="Times New Roman"/>
          <w:b/>
          <w:bCs/>
          <w:sz w:val="24"/>
          <w:szCs w:val="24"/>
        </w:rPr>
      </w:pPr>
      <w:r w:rsidRPr="00BF1BD8">
        <w:rPr>
          <w:rFonts w:ascii="Times New Roman" w:hAnsi="Times New Roman"/>
          <w:sz w:val="24"/>
          <w:szCs w:val="24"/>
        </w:rPr>
        <w:t>na wniosek osoby ze szczególnymi potrzebami, komunikacji w sposób preferowany przez osobę ze szczególnymi potrzebami.</w:t>
      </w:r>
    </w:p>
    <w:p w:rsidR="0087509B" w:rsidRPr="00BF1BD8" w:rsidRDefault="00C12DEE" w:rsidP="00C34AC0">
      <w:pPr>
        <w:numPr>
          <w:ilvl w:val="0"/>
          <w:numId w:val="24"/>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Obsługa odbiorców zadania publicznego może być realizowana poprzez dostęp alternatywny</w:t>
      </w:r>
      <w:r w:rsidR="00192407" w:rsidRPr="00BF1BD8">
        <w:rPr>
          <w:rFonts w:ascii="Times New Roman" w:hAnsi="Times New Roman"/>
          <w:sz w:val="24"/>
          <w:szCs w:val="24"/>
        </w:rPr>
        <w:t xml:space="preserve"> zgodnie z art. 7 ustawy z dnia 19 lipca 2019 r. o zapewnianiu dostępności osobom ze szczególnymi potrzebami,</w:t>
      </w:r>
      <w:r w:rsidRPr="00BF1BD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rsidR="0087509B" w:rsidRPr="00BF1BD8" w:rsidRDefault="00C12DEE" w:rsidP="00C34AC0">
      <w:pPr>
        <w:pStyle w:val="Akapitzlist"/>
        <w:numPr>
          <w:ilvl w:val="0"/>
          <w:numId w:val="24"/>
        </w:numPr>
        <w:spacing w:after="0"/>
        <w:jc w:val="both"/>
        <w:rPr>
          <w:rFonts w:ascii="Times New Roman" w:hAnsi="Times New Roman"/>
          <w:i/>
          <w:iCs/>
          <w:sz w:val="24"/>
          <w:szCs w:val="24"/>
        </w:rPr>
      </w:pPr>
      <w:r w:rsidRPr="00BF1BD8">
        <w:rPr>
          <w:rFonts w:ascii="Times New Roman" w:hAnsi="Times New Roman"/>
          <w:sz w:val="24"/>
          <w:szCs w:val="24"/>
        </w:rPr>
        <w:t>W umowie o wsparcie</w:t>
      </w:r>
      <w:r w:rsidR="00781124" w:rsidRPr="00BF1BD8">
        <w:rPr>
          <w:rFonts w:ascii="Times New Roman" w:hAnsi="Times New Roman"/>
          <w:sz w:val="24"/>
          <w:szCs w:val="24"/>
        </w:rPr>
        <w:t xml:space="preserve"> r</w:t>
      </w:r>
      <w:r w:rsidRPr="00BF1BD8">
        <w:rPr>
          <w:rFonts w:ascii="Times New Roman" w:hAnsi="Times New Roman"/>
          <w:sz w:val="24"/>
          <w:szCs w:val="24"/>
        </w:rPr>
        <w:t>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BF1BD8">
        <w:rPr>
          <w:rFonts w:ascii="Times New Roman" w:hAnsi="Times New Roman"/>
          <w:sz w:val="24"/>
          <w:szCs w:val="24"/>
        </w:rPr>
        <w:t> </w:t>
      </w:r>
      <w:r w:rsidRPr="00BF1BD8">
        <w:rPr>
          <w:rFonts w:ascii="Times New Roman" w:hAnsi="Times New Roman"/>
          <w:sz w:val="24"/>
          <w:szCs w:val="24"/>
        </w:rPr>
        <w:t>zapewnianiu dostępności osobom ze szczególnymi potrzebami, o ile jest to możliwe, z</w:t>
      </w:r>
      <w:r w:rsidR="00D53098" w:rsidRPr="00BF1BD8">
        <w:rPr>
          <w:rFonts w:ascii="Times New Roman" w:hAnsi="Times New Roman"/>
          <w:sz w:val="24"/>
          <w:szCs w:val="24"/>
        </w:rPr>
        <w:t> </w:t>
      </w:r>
      <w:r w:rsidRPr="00BF1BD8">
        <w:rPr>
          <w:rFonts w:ascii="Times New Roman" w:hAnsi="Times New Roman"/>
          <w:sz w:val="24"/>
          <w:szCs w:val="24"/>
        </w:rPr>
        <w:t>uwzględnieniem uniwersalnego projektowania. Dostępność definiowana jest jako dostępność architektoniczna, cyfrowa, informacyjno-komunikacyjna.</w:t>
      </w:r>
    </w:p>
    <w:p w:rsidR="0087509B" w:rsidRPr="00BF1BD8" w:rsidRDefault="00C12DEE" w:rsidP="00C34AC0">
      <w:pPr>
        <w:pStyle w:val="Akapitzlist"/>
        <w:numPr>
          <w:ilvl w:val="0"/>
          <w:numId w:val="24"/>
        </w:numPr>
        <w:spacing w:after="0"/>
        <w:jc w:val="both"/>
        <w:rPr>
          <w:rFonts w:ascii="Times New Roman" w:hAnsi="Times New Roman"/>
          <w:i/>
          <w:iCs/>
          <w:sz w:val="24"/>
          <w:szCs w:val="24"/>
        </w:rPr>
      </w:pPr>
      <w:r w:rsidRPr="00BF1BD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rsidR="001C78DE" w:rsidRPr="00BF1BD8" w:rsidRDefault="001C78DE" w:rsidP="00BF1BD8">
      <w:pPr>
        <w:autoSpaceDE w:val="0"/>
        <w:autoSpaceDN w:val="0"/>
        <w:adjustRightInd w:val="0"/>
        <w:spacing w:after="0"/>
        <w:rPr>
          <w:rFonts w:ascii="Times New Roman" w:hAnsi="Times New Roman"/>
          <w:b/>
          <w:bCs/>
          <w:sz w:val="24"/>
          <w:szCs w:val="24"/>
        </w:rPr>
      </w:pPr>
    </w:p>
    <w:p w:rsidR="004A6F22" w:rsidRPr="00BF1BD8" w:rsidRDefault="00AC3BAF" w:rsidP="00BF1BD8">
      <w:pPr>
        <w:autoSpaceDE w:val="0"/>
        <w:autoSpaceDN w:val="0"/>
        <w:adjustRightInd w:val="0"/>
        <w:spacing w:after="0"/>
        <w:rPr>
          <w:rFonts w:ascii="Times New Roman" w:hAnsi="Times New Roman"/>
          <w:b/>
          <w:sz w:val="24"/>
          <w:szCs w:val="24"/>
        </w:rPr>
      </w:pPr>
      <w:r>
        <w:rPr>
          <w:rFonts w:ascii="Times New Roman" w:hAnsi="Times New Roman"/>
          <w:b/>
          <w:bCs/>
          <w:sz w:val="24"/>
          <w:szCs w:val="24"/>
        </w:rPr>
        <w:lastRenderedPageBreak/>
        <w:t>VI</w:t>
      </w:r>
      <w:r w:rsidR="00CC3994" w:rsidRPr="00BF1BD8">
        <w:rPr>
          <w:rFonts w:ascii="Times New Roman" w:hAnsi="Times New Roman"/>
          <w:b/>
          <w:bCs/>
          <w:sz w:val="24"/>
          <w:szCs w:val="24"/>
        </w:rPr>
        <w:t>.</w:t>
      </w:r>
      <w:r w:rsidR="0031461D">
        <w:rPr>
          <w:rFonts w:ascii="Times New Roman" w:hAnsi="Times New Roman"/>
          <w:b/>
          <w:bCs/>
          <w:sz w:val="24"/>
          <w:szCs w:val="24"/>
        </w:rPr>
        <w:t xml:space="preserve"> </w:t>
      </w:r>
      <w:r w:rsidR="004A6F22" w:rsidRPr="00BF1BD8">
        <w:rPr>
          <w:rFonts w:ascii="Times New Roman" w:hAnsi="Times New Roman"/>
          <w:b/>
          <w:bCs/>
          <w:sz w:val="24"/>
          <w:szCs w:val="24"/>
        </w:rPr>
        <w:t xml:space="preserve">Termin i warunki składania ofert </w:t>
      </w:r>
    </w:p>
    <w:p w:rsidR="004A6F22" w:rsidRPr="00BF1BD8" w:rsidRDefault="004A6F22" w:rsidP="00BF1BD8">
      <w:pPr>
        <w:tabs>
          <w:tab w:val="num" w:pos="2520"/>
        </w:tabs>
        <w:spacing w:after="0"/>
        <w:ind w:left="360"/>
        <w:jc w:val="both"/>
        <w:rPr>
          <w:rFonts w:ascii="Times New Roman" w:eastAsia="Times New Roman" w:hAnsi="Times New Roman"/>
          <w:sz w:val="24"/>
          <w:szCs w:val="24"/>
          <w:lang w:eastAsia="pl-PL"/>
        </w:rPr>
      </w:pPr>
    </w:p>
    <w:p w:rsidR="004A6F22" w:rsidRPr="000E3426" w:rsidRDefault="004A6F22" w:rsidP="00BF1BD8">
      <w:pPr>
        <w:numPr>
          <w:ilvl w:val="0"/>
          <w:numId w:val="3"/>
        </w:numPr>
        <w:spacing w:after="0"/>
        <w:jc w:val="both"/>
        <w:rPr>
          <w:rFonts w:ascii="Times New Roman" w:eastAsia="Times New Roman" w:hAnsi="Times New Roman"/>
          <w:sz w:val="24"/>
          <w:szCs w:val="24"/>
          <w:lang w:eastAsia="pl-PL"/>
        </w:rPr>
      </w:pPr>
      <w:r w:rsidRPr="000E3426">
        <w:rPr>
          <w:rFonts w:ascii="Times New Roman" w:hAnsi="Times New Roman"/>
          <w:sz w:val="24"/>
          <w:szCs w:val="24"/>
        </w:rPr>
        <w:t xml:space="preserve">W konkursie mogą brać udział podmioty określone w art. 11 ust. 3 ustawy </w:t>
      </w:r>
      <w:r w:rsidRPr="000E3426">
        <w:rPr>
          <w:rFonts w:ascii="Times New Roman" w:hAnsi="Times New Roman"/>
          <w:sz w:val="24"/>
          <w:szCs w:val="24"/>
        </w:rPr>
        <w:br/>
        <w:t>z dnia 24 kwietnia 2003 r. o działalności pożytku publicznego i o wolontariacie</w:t>
      </w:r>
      <w:r w:rsidR="003B201D" w:rsidRPr="000E3426">
        <w:rPr>
          <w:rFonts w:ascii="Times New Roman" w:hAnsi="Times New Roman"/>
          <w:sz w:val="24"/>
          <w:szCs w:val="24"/>
        </w:rPr>
        <w:t xml:space="preserve"> (</w:t>
      </w:r>
      <w:proofErr w:type="spellStart"/>
      <w:r w:rsidR="003B201D" w:rsidRPr="000E3426">
        <w:rPr>
          <w:rFonts w:ascii="Times New Roman" w:hAnsi="Times New Roman"/>
          <w:sz w:val="24"/>
          <w:szCs w:val="24"/>
        </w:rPr>
        <w:t>t.j</w:t>
      </w:r>
      <w:proofErr w:type="spellEnd"/>
      <w:r w:rsidR="003B201D" w:rsidRPr="000E3426">
        <w:rPr>
          <w:rFonts w:ascii="Times New Roman" w:hAnsi="Times New Roman"/>
          <w:sz w:val="24"/>
          <w:szCs w:val="24"/>
        </w:rPr>
        <w:t>. Dz. U. z 2023 r. poz. 571</w:t>
      </w:r>
      <w:r w:rsidR="00791283" w:rsidRPr="000E3426">
        <w:rPr>
          <w:rFonts w:ascii="Times New Roman" w:hAnsi="Times New Roman"/>
          <w:sz w:val="24"/>
          <w:szCs w:val="24"/>
        </w:rPr>
        <w:t xml:space="preserve"> z późn.zm.</w:t>
      </w:r>
      <w:r w:rsidR="003B201D" w:rsidRPr="000E3426">
        <w:rPr>
          <w:rFonts w:ascii="Times New Roman" w:hAnsi="Times New Roman"/>
          <w:sz w:val="24"/>
          <w:szCs w:val="24"/>
        </w:rPr>
        <w:t>)</w:t>
      </w:r>
      <w:r w:rsidRPr="000E3426">
        <w:rPr>
          <w:rFonts w:ascii="Times New Roman" w:hAnsi="Times New Roman"/>
          <w:sz w:val="24"/>
          <w:szCs w:val="24"/>
        </w:rPr>
        <w:t xml:space="preserve"> w tym stowarzyszenia zwykłe, które powstały po</w:t>
      </w:r>
      <w:r w:rsidR="009F7265" w:rsidRPr="000E3426">
        <w:rPr>
          <w:rFonts w:ascii="Times New Roman" w:hAnsi="Times New Roman"/>
          <w:sz w:val="24"/>
          <w:szCs w:val="24"/>
        </w:rPr>
        <w:t> </w:t>
      </w:r>
      <w:r w:rsidRPr="000E3426">
        <w:rPr>
          <w:rFonts w:ascii="Times New Roman" w:hAnsi="Times New Roman"/>
          <w:sz w:val="24"/>
          <w:szCs w:val="24"/>
        </w:rPr>
        <w:t>20.05.2016 r. lub dokonały zmian zgodnie z nowelizacją ustawy Prawo o</w:t>
      </w:r>
      <w:r w:rsidR="009F7265" w:rsidRPr="000E3426">
        <w:rPr>
          <w:rFonts w:ascii="Times New Roman" w:hAnsi="Times New Roman"/>
          <w:sz w:val="24"/>
          <w:szCs w:val="24"/>
        </w:rPr>
        <w:t> </w:t>
      </w:r>
      <w:r w:rsidRPr="000E3426">
        <w:rPr>
          <w:rFonts w:ascii="Times New Roman" w:hAnsi="Times New Roman"/>
          <w:sz w:val="24"/>
          <w:szCs w:val="24"/>
        </w:rPr>
        <w:t>stowarzyszeniach</w:t>
      </w:r>
      <w:r w:rsidR="0087509B" w:rsidRPr="000E3426">
        <w:rPr>
          <w:rFonts w:ascii="Times New Roman" w:eastAsia="Times New Roman" w:hAnsi="Times New Roman"/>
          <w:sz w:val="24"/>
          <w:szCs w:val="24"/>
          <w:lang w:eastAsia="pl-PL"/>
        </w:rPr>
        <w:t>(</w:t>
      </w:r>
      <w:proofErr w:type="spellStart"/>
      <w:r w:rsidR="003B201D" w:rsidRPr="000E3426">
        <w:rPr>
          <w:rFonts w:ascii="Times New Roman" w:eastAsia="Times New Roman" w:hAnsi="Times New Roman"/>
          <w:sz w:val="24"/>
          <w:szCs w:val="24"/>
          <w:lang w:eastAsia="pl-PL"/>
        </w:rPr>
        <w:t>t.j</w:t>
      </w:r>
      <w:proofErr w:type="spellEnd"/>
      <w:r w:rsidR="003B201D" w:rsidRPr="000E3426">
        <w:rPr>
          <w:rFonts w:ascii="Times New Roman" w:eastAsia="Times New Roman" w:hAnsi="Times New Roman"/>
          <w:sz w:val="24"/>
          <w:szCs w:val="24"/>
          <w:lang w:eastAsia="pl-PL"/>
        </w:rPr>
        <w:t xml:space="preserve">. </w:t>
      </w:r>
      <w:proofErr w:type="spellStart"/>
      <w:r w:rsidR="0087509B" w:rsidRPr="000E3426">
        <w:rPr>
          <w:rFonts w:ascii="Times New Roman" w:eastAsia="Times New Roman" w:hAnsi="Times New Roman"/>
          <w:sz w:val="24"/>
          <w:szCs w:val="24"/>
          <w:lang w:eastAsia="pl-PL"/>
        </w:rPr>
        <w:t>Dz</w:t>
      </w:r>
      <w:r w:rsidR="00CA732F" w:rsidRPr="000E3426">
        <w:rPr>
          <w:rFonts w:ascii="Times New Roman" w:hAnsi="Times New Roman"/>
          <w:sz w:val="24"/>
          <w:szCs w:val="24"/>
        </w:rPr>
        <w:t>.U</w:t>
      </w:r>
      <w:proofErr w:type="spellEnd"/>
      <w:r w:rsidR="00CA732F" w:rsidRPr="000E3426">
        <w:rPr>
          <w:rFonts w:ascii="Times New Roman" w:hAnsi="Times New Roman"/>
          <w:sz w:val="24"/>
          <w:szCs w:val="24"/>
        </w:rPr>
        <w:t xml:space="preserve">. </w:t>
      </w:r>
      <w:r w:rsidR="0087509B" w:rsidRPr="000E3426">
        <w:rPr>
          <w:rFonts w:ascii="Times New Roman" w:hAnsi="Times New Roman"/>
          <w:sz w:val="24"/>
          <w:szCs w:val="24"/>
        </w:rPr>
        <w:t xml:space="preserve">z </w:t>
      </w:r>
      <w:r w:rsidR="00CA732F" w:rsidRPr="000E3426">
        <w:rPr>
          <w:rFonts w:ascii="Times New Roman" w:hAnsi="Times New Roman"/>
          <w:sz w:val="24"/>
          <w:szCs w:val="24"/>
        </w:rPr>
        <w:t>2020 poz. 2261</w:t>
      </w:r>
      <w:r w:rsidR="00791283" w:rsidRPr="000E3426">
        <w:rPr>
          <w:rFonts w:ascii="Times New Roman" w:hAnsi="Times New Roman"/>
          <w:sz w:val="24"/>
          <w:szCs w:val="24"/>
        </w:rPr>
        <w:t xml:space="preserve"> z późn.zm.</w:t>
      </w:r>
      <w:r w:rsidRPr="000E3426">
        <w:rPr>
          <w:rFonts w:ascii="Times New Roman" w:hAnsi="Times New Roman"/>
          <w:sz w:val="24"/>
          <w:szCs w:val="24"/>
        </w:rPr>
        <w:t>) – jeżeli ich cele statutowe obejmują prowadzenie działalności pożytku w zakresie zadania.</w:t>
      </w:r>
    </w:p>
    <w:p w:rsidR="006273C3" w:rsidRPr="000E3426" w:rsidRDefault="006273C3" w:rsidP="00BF1BD8">
      <w:pPr>
        <w:numPr>
          <w:ilvl w:val="0"/>
          <w:numId w:val="3"/>
        </w:numPr>
        <w:spacing w:after="0"/>
        <w:jc w:val="both"/>
        <w:rPr>
          <w:rFonts w:ascii="Times New Roman" w:eastAsia="Times New Roman" w:hAnsi="Times New Roman"/>
          <w:sz w:val="24"/>
          <w:szCs w:val="24"/>
          <w:lang w:eastAsia="pl-PL"/>
        </w:rPr>
      </w:pPr>
      <w:r w:rsidRPr="000E3426">
        <w:rPr>
          <w:rFonts w:ascii="Times New Roman" w:hAnsi="Times New Roman"/>
          <w:sz w:val="24"/>
          <w:szCs w:val="24"/>
        </w:rPr>
        <w:t>Ofertę na pokrycie brakującej części budżetu projektu na tzw. wkład własny może złożyć oferent, który:</w:t>
      </w:r>
    </w:p>
    <w:p w:rsidR="006273C3" w:rsidRPr="000E3426" w:rsidRDefault="001A444D" w:rsidP="00C34AC0">
      <w:pPr>
        <w:pStyle w:val="Akapitzlist"/>
        <w:numPr>
          <w:ilvl w:val="0"/>
          <w:numId w:val="30"/>
        </w:numPr>
        <w:spacing w:after="0"/>
        <w:jc w:val="both"/>
        <w:rPr>
          <w:rFonts w:ascii="Times New Roman" w:eastAsia="Times New Roman" w:hAnsi="Times New Roman"/>
          <w:sz w:val="24"/>
          <w:szCs w:val="24"/>
          <w:lang w:eastAsia="pl-PL"/>
        </w:rPr>
      </w:pPr>
      <w:r w:rsidRPr="000E3426">
        <w:rPr>
          <w:rFonts w:ascii="Times New Roman" w:eastAsia="Times New Roman" w:hAnsi="Times New Roman"/>
          <w:sz w:val="24"/>
          <w:szCs w:val="24"/>
          <w:lang w:eastAsia="pl-PL"/>
        </w:rPr>
        <w:t>o</w:t>
      </w:r>
      <w:r w:rsidR="006273C3" w:rsidRPr="000E3426">
        <w:rPr>
          <w:rFonts w:ascii="Times New Roman" w:eastAsia="Times New Roman" w:hAnsi="Times New Roman"/>
          <w:sz w:val="24"/>
          <w:szCs w:val="24"/>
          <w:lang w:eastAsia="pl-PL"/>
        </w:rPr>
        <w:t>trzymał już na realiza</w:t>
      </w:r>
      <w:r w:rsidR="00416F72" w:rsidRPr="000E3426">
        <w:rPr>
          <w:rFonts w:ascii="Times New Roman" w:eastAsia="Times New Roman" w:hAnsi="Times New Roman"/>
          <w:sz w:val="24"/>
          <w:szCs w:val="24"/>
          <w:lang w:eastAsia="pl-PL"/>
        </w:rPr>
        <w:t>cję projektu środki finansowe z funduszy</w:t>
      </w:r>
      <w:r w:rsidR="006273C3" w:rsidRPr="000E3426">
        <w:rPr>
          <w:rFonts w:ascii="Times New Roman" w:eastAsia="Times New Roman" w:hAnsi="Times New Roman"/>
          <w:sz w:val="24"/>
          <w:szCs w:val="24"/>
          <w:lang w:eastAsia="pl-PL"/>
        </w:rPr>
        <w:t xml:space="preserve"> zewnętrznych (spoza budżetu Gminy Miasta Toruń)</w:t>
      </w:r>
      <w:r w:rsidR="00E06543" w:rsidRPr="000E3426">
        <w:rPr>
          <w:rFonts w:ascii="Times New Roman" w:eastAsia="Times New Roman" w:hAnsi="Times New Roman"/>
          <w:sz w:val="24"/>
          <w:szCs w:val="24"/>
          <w:lang w:eastAsia="pl-PL"/>
        </w:rPr>
        <w:t>,</w:t>
      </w:r>
    </w:p>
    <w:p w:rsidR="00E06543" w:rsidRPr="000E3426" w:rsidRDefault="00E06543" w:rsidP="00C34AC0">
      <w:pPr>
        <w:pStyle w:val="Akapitzlist"/>
        <w:numPr>
          <w:ilvl w:val="0"/>
          <w:numId w:val="30"/>
        </w:numPr>
        <w:spacing w:after="0"/>
        <w:jc w:val="both"/>
        <w:rPr>
          <w:rFonts w:ascii="Times New Roman" w:eastAsia="Times New Roman" w:hAnsi="Times New Roman"/>
          <w:sz w:val="24"/>
          <w:szCs w:val="24"/>
          <w:lang w:eastAsia="pl-PL"/>
        </w:rPr>
      </w:pPr>
      <w:r w:rsidRPr="000E3426">
        <w:rPr>
          <w:rFonts w:ascii="Times New Roman" w:eastAsia="Times New Roman" w:hAnsi="Times New Roman"/>
          <w:sz w:val="24"/>
          <w:szCs w:val="24"/>
          <w:lang w:eastAsia="pl-PL"/>
        </w:rPr>
        <w:t>otrzymał promesę na realizację projektu z funduszy zewnętrznych,</w:t>
      </w:r>
    </w:p>
    <w:p w:rsidR="006273C3" w:rsidRPr="000E3426" w:rsidRDefault="001A444D" w:rsidP="00C34AC0">
      <w:pPr>
        <w:pStyle w:val="Akapitzlist"/>
        <w:numPr>
          <w:ilvl w:val="0"/>
          <w:numId w:val="30"/>
        </w:numPr>
        <w:spacing w:after="0"/>
        <w:jc w:val="both"/>
        <w:rPr>
          <w:rFonts w:ascii="Times New Roman" w:eastAsia="Times New Roman" w:hAnsi="Times New Roman"/>
          <w:sz w:val="24"/>
          <w:szCs w:val="24"/>
          <w:lang w:eastAsia="pl-PL"/>
        </w:rPr>
      </w:pPr>
      <w:r w:rsidRPr="000E3426">
        <w:rPr>
          <w:rFonts w:ascii="Times New Roman" w:eastAsia="Times New Roman" w:hAnsi="Times New Roman"/>
          <w:sz w:val="24"/>
          <w:szCs w:val="24"/>
          <w:lang w:eastAsia="pl-PL"/>
        </w:rPr>
        <w:t>z</w:t>
      </w:r>
      <w:r w:rsidR="006273C3" w:rsidRPr="000E3426">
        <w:rPr>
          <w:rFonts w:ascii="Times New Roman" w:eastAsia="Times New Roman" w:hAnsi="Times New Roman"/>
          <w:sz w:val="24"/>
          <w:szCs w:val="24"/>
          <w:lang w:eastAsia="pl-PL"/>
        </w:rPr>
        <w:t xml:space="preserve">łożył projekt u </w:t>
      </w:r>
      <w:proofErr w:type="spellStart"/>
      <w:r w:rsidR="006273C3" w:rsidRPr="000E3426">
        <w:rPr>
          <w:rFonts w:ascii="Times New Roman" w:eastAsia="Times New Roman" w:hAnsi="Times New Roman"/>
          <w:sz w:val="24"/>
          <w:szCs w:val="24"/>
          <w:lang w:eastAsia="pl-PL"/>
        </w:rPr>
        <w:t>grantodawcy</w:t>
      </w:r>
      <w:proofErr w:type="spellEnd"/>
      <w:r w:rsidR="006273C3" w:rsidRPr="000E3426">
        <w:rPr>
          <w:rFonts w:ascii="Times New Roman" w:eastAsia="Times New Roman" w:hAnsi="Times New Roman"/>
          <w:sz w:val="24"/>
          <w:szCs w:val="24"/>
          <w:lang w:eastAsia="pl-PL"/>
        </w:rPr>
        <w:t xml:space="preserve"> zewnętrznego i stara się o pozyskanie śro</w:t>
      </w:r>
      <w:r w:rsidR="00416F72" w:rsidRPr="000E3426">
        <w:rPr>
          <w:rFonts w:ascii="Times New Roman" w:eastAsia="Times New Roman" w:hAnsi="Times New Roman"/>
          <w:sz w:val="24"/>
          <w:szCs w:val="24"/>
          <w:lang w:eastAsia="pl-PL"/>
        </w:rPr>
        <w:t>dków finansowych z funduszy</w:t>
      </w:r>
      <w:r w:rsidR="006273C3" w:rsidRPr="000E3426">
        <w:rPr>
          <w:rFonts w:ascii="Times New Roman" w:eastAsia="Times New Roman" w:hAnsi="Times New Roman"/>
          <w:sz w:val="24"/>
          <w:szCs w:val="24"/>
          <w:lang w:eastAsia="pl-PL"/>
        </w:rPr>
        <w:t xml:space="preserve"> zewnętrznych (spoza budżetu Gminy Miasta Toruń)</w:t>
      </w:r>
      <w:r w:rsidR="00E06543" w:rsidRPr="000E3426">
        <w:rPr>
          <w:rFonts w:ascii="Times New Roman" w:eastAsia="Times New Roman" w:hAnsi="Times New Roman"/>
          <w:sz w:val="24"/>
          <w:szCs w:val="24"/>
          <w:lang w:eastAsia="pl-PL"/>
        </w:rPr>
        <w:t>.</w:t>
      </w:r>
    </w:p>
    <w:p w:rsidR="004A6F22" w:rsidRPr="00BF1BD8" w:rsidRDefault="004A6F22" w:rsidP="00BF1BD8">
      <w:pPr>
        <w:numPr>
          <w:ilvl w:val="0"/>
          <w:numId w:val="3"/>
        </w:numPr>
        <w:spacing w:after="0"/>
        <w:jc w:val="both"/>
        <w:rPr>
          <w:rFonts w:ascii="Times New Roman" w:hAnsi="Times New Roman"/>
          <w:i/>
          <w:sz w:val="24"/>
          <w:szCs w:val="24"/>
        </w:rPr>
      </w:pPr>
      <w:r w:rsidRPr="00BF1BD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BF1BD8">
        <w:rPr>
          <w:rFonts w:ascii="Times New Roman" w:hAnsi="Times New Roman"/>
          <w:sz w:val="24"/>
          <w:szCs w:val="24"/>
        </w:rPr>
        <w:br/>
        <w:t>2018 r. w sprawie wzorów ofert i ramowych wzorów umów dotyczących realizacji zadań publicznych oraz wzorów sprawoz</w:t>
      </w:r>
      <w:r w:rsidR="001F622A" w:rsidRPr="00BF1BD8">
        <w:rPr>
          <w:rFonts w:ascii="Times New Roman" w:hAnsi="Times New Roman"/>
          <w:sz w:val="24"/>
          <w:szCs w:val="24"/>
        </w:rPr>
        <w:t>dań z wykonania tych zadań (</w:t>
      </w:r>
      <w:proofErr w:type="spellStart"/>
      <w:r w:rsidR="001F622A" w:rsidRPr="00BF1BD8">
        <w:rPr>
          <w:rFonts w:ascii="Times New Roman" w:hAnsi="Times New Roman"/>
          <w:sz w:val="24"/>
          <w:szCs w:val="24"/>
        </w:rPr>
        <w:t>Dz.</w:t>
      </w:r>
      <w:r w:rsidRPr="00BF1BD8">
        <w:rPr>
          <w:rFonts w:ascii="Times New Roman" w:hAnsi="Times New Roman"/>
          <w:sz w:val="24"/>
          <w:szCs w:val="24"/>
        </w:rPr>
        <w:t>U</w:t>
      </w:r>
      <w:proofErr w:type="spellEnd"/>
      <w:r w:rsidRPr="00BF1BD8">
        <w:rPr>
          <w:rFonts w:ascii="Times New Roman" w:hAnsi="Times New Roman"/>
          <w:sz w:val="24"/>
          <w:szCs w:val="24"/>
        </w:rPr>
        <w:t xml:space="preserve">. 2018 poz. 2057). </w:t>
      </w:r>
      <w:r w:rsidRPr="00BF1BD8">
        <w:rPr>
          <w:rFonts w:ascii="Times New Roman" w:hAnsi="Times New Roman"/>
          <w:i/>
          <w:sz w:val="24"/>
          <w:szCs w:val="24"/>
        </w:rPr>
        <w:t>Formularz oferty realizacji zadania znajdujący się GENERATORZE OFERT witkac.pl powstał na podstawie wzoru określonego w ww. rozporządzeniu.</w:t>
      </w:r>
    </w:p>
    <w:p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Uprawniony podmiot może złożyć w jednym naborze </w:t>
      </w:r>
      <w:r w:rsidRPr="000E3426">
        <w:rPr>
          <w:rFonts w:ascii="Times New Roman" w:eastAsia="Times New Roman" w:hAnsi="Times New Roman"/>
          <w:b/>
          <w:sz w:val="24"/>
          <w:szCs w:val="24"/>
          <w:lang w:eastAsia="pl-PL"/>
        </w:rPr>
        <w:t xml:space="preserve">nie więcej niż </w:t>
      </w:r>
      <w:r w:rsidR="00BF1BD8" w:rsidRPr="000E3426">
        <w:rPr>
          <w:rFonts w:ascii="Times New Roman" w:eastAsia="Times New Roman" w:hAnsi="Times New Roman"/>
          <w:b/>
          <w:sz w:val="24"/>
          <w:szCs w:val="24"/>
          <w:lang w:eastAsia="pl-PL"/>
        </w:rPr>
        <w:t>2</w:t>
      </w:r>
      <w:r w:rsidR="00416F72" w:rsidRPr="000E3426">
        <w:rPr>
          <w:rFonts w:ascii="Times New Roman" w:eastAsia="Times New Roman" w:hAnsi="Times New Roman"/>
          <w:b/>
          <w:sz w:val="24"/>
          <w:szCs w:val="24"/>
          <w:lang w:eastAsia="pl-PL"/>
        </w:rPr>
        <w:t xml:space="preserve"> </w:t>
      </w:r>
      <w:r w:rsidRPr="000E3426">
        <w:rPr>
          <w:rFonts w:ascii="Times New Roman" w:eastAsia="Times New Roman" w:hAnsi="Times New Roman"/>
          <w:b/>
          <w:sz w:val="24"/>
          <w:szCs w:val="24"/>
          <w:lang w:eastAsia="pl-PL"/>
        </w:rPr>
        <w:t>ofert</w:t>
      </w:r>
      <w:r w:rsidR="00416F72" w:rsidRPr="000E3426">
        <w:rPr>
          <w:rFonts w:ascii="Times New Roman" w:eastAsia="Times New Roman" w:hAnsi="Times New Roman"/>
          <w:b/>
          <w:sz w:val="24"/>
          <w:szCs w:val="24"/>
          <w:lang w:eastAsia="pl-PL"/>
        </w:rPr>
        <w:t>y</w:t>
      </w:r>
      <w:r w:rsidRPr="000E3426">
        <w:rPr>
          <w:rFonts w:ascii="Times New Roman" w:eastAsia="Times New Roman" w:hAnsi="Times New Roman"/>
          <w:sz w:val="24"/>
          <w:szCs w:val="24"/>
          <w:lang w:eastAsia="pl-PL"/>
        </w:rPr>
        <w:t xml:space="preserve"> na</w:t>
      </w:r>
      <w:r w:rsidR="001F622A" w:rsidRPr="001A444D">
        <w:rPr>
          <w:rFonts w:ascii="Times New Roman" w:eastAsia="Times New Roman" w:hAnsi="Times New Roman"/>
          <w:color w:val="FF0000"/>
          <w:sz w:val="24"/>
          <w:szCs w:val="24"/>
          <w:lang w:eastAsia="pl-PL"/>
        </w:rPr>
        <w:t> </w:t>
      </w:r>
      <w:r w:rsidRPr="00BF1BD8">
        <w:rPr>
          <w:rFonts w:ascii="Times New Roman" w:eastAsia="Times New Roman" w:hAnsi="Times New Roman"/>
          <w:sz w:val="24"/>
          <w:szCs w:val="24"/>
          <w:lang w:eastAsia="pl-PL"/>
        </w:rPr>
        <w:t>realizację zadania publicznego objętego niniejszym konkursem.</w:t>
      </w:r>
    </w:p>
    <w:p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color w:val="000000"/>
          <w:sz w:val="24"/>
          <w:szCs w:val="24"/>
        </w:rPr>
        <w:t xml:space="preserve">Ofertę należy złożyć za pomocą </w:t>
      </w:r>
      <w:r w:rsidRPr="00BF1BD8">
        <w:rPr>
          <w:rFonts w:ascii="Times New Roman" w:hAnsi="Times New Roman"/>
          <w:sz w:val="24"/>
          <w:szCs w:val="24"/>
        </w:rPr>
        <w:t>GENERATORA OFERT witkac.pl</w:t>
      </w:r>
      <w:r w:rsidRPr="00BF1BD8">
        <w:rPr>
          <w:rFonts w:ascii="Times New Roman" w:hAnsi="Times New Roman"/>
          <w:color w:val="000000"/>
          <w:sz w:val="24"/>
          <w:szCs w:val="24"/>
        </w:rPr>
        <w:t>.</w:t>
      </w:r>
      <w:r w:rsidRPr="00BF1BD8">
        <w:rPr>
          <w:rFonts w:ascii="Times New Roman" w:hAnsi="Times New Roman"/>
          <w:sz w:val="24"/>
          <w:szCs w:val="24"/>
        </w:rPr>
        <w:t xml:space="preserve"> dostępnego na</w:t>
      </w:r>
      <w:r w:rsidR="001F622A" w:rsidRPr="00BF1BD8">
        <w:rPr>
          <w:rFonts w:ascii="Times New Roman" w:hAnsi="Times New Roman"/>
          <w:sz w:val="24"/>
          <w:szCs w:val="24"/>
        </w:rPr>
        <w:t> </w:t>
      </w:r>
      <w:r w:rsidRPr="00BF1BD8">
        <w:rPr>
          <w:rFonts w:ascii="Times New Roman" w:hAnsi="Times New Roman"/>
          <w:sz w:val="24"/>
          <w:szCs w:val="24"/>
        </w:rPr>
        <w:t xml:space="preserve">stronie </w:t>
      </w:r>
      <w:hyperlink r:id="rId9" w:history="1">
        <w:r w:rsidRPr="00BF1BD8">
          <w:rPr>
            <w:rStyle w:val="Hipercze"/>
            <w:rFonts w:ascii="Times New Roman" w:hAnsi="Times New Roman"/>
            <w:sz w:val="24"/>
            <w:szCs w:val="24"/>
          </w:rPr>
          <w:t>https://witkac.pl</w:t>
        </w:r>
      </w:hyperlink>
      <w:r w:rsidRPr="00BF1BD8">
        <w:rPr>
          <w:rFonts w:ascii="Times New Roman" w:hAnsi="Times New Roman"/>
          <w:sz w:val="24"/>
          <w:szCs w:val="24"/>
        </w:rPr>
        <w:t>.</w:t>
      </w:r>
    </w:p>
    <w:p w:rsidR="0007734E" w:rsidRPr="00BF1BD8" w:rsidRDefault="0007734E" w:rsidP="00BF1BD8">
      <w:pPr>
        <w:numPr>
          <w:ilvl w:val="0"/>
          <w:numId w:val="3"/>
        </w:numPr>
        <w:spacing w:after="0"/>
        <w:jc w:val="both"/>
        <w:rPr>
          <w:rFonts w:ascii="Times New Roman" w:eastAsia="Times New Roman" w:hAnsi="Times New Roman"/>
          <w:sz w:val="24"/>
          <w:szCs w:val="24"/>
        </w:rPr>
      </w:pPr>
      <w:r w:rsidRPr="00BF1BD8">
        <w:rPr>
          <w:rFonts w:ascii="Times New Roman" w:eastAsia="Times New Roman" w:hAnsi="Times New Roman"/>
          <w:b/>
          <w:bCs/>
          <w:sz w:val="24"/>
          <w:szCs w:val="24"/>
        </w:rPr>
        <w:t xml:space="preserve">Wygenerowane za pomocą GENERATORA OFERT witkac.pl </w:t>
      </w:r>
      <w:r w:rsidRPr="00BF1BD8">
        <w:rPr>
          <w:rFonts w:ascii="Times New Roman" w:eastAsia="Times New Roman" w:hAnsi="Times New Roman"/>
          <w:b/>
          <w:bCs/>
          <w:sz w:val="24"/>
          <w:szCs w:val="24"/>
          <w:u w:val="single"/>
        </w:rPr>
        <w:t>potwierdzenie złożenia oferty</w:t>
      </w:r>
      <w:r w:rsidRPr="00BF1BD8">
        <w:rPr>
          <w:rFonts w:ascii="Times New Roman" w:eastAsia="Times New Roman" w:hAnsi="Times New Roman"/>
          <w:b/>
          <w:bCs/>
          <w:sz w:val="24"/>
          <w:szCs w:val="24"/>
        </w:rPr>
        <w:t>, zawierające zgodną sumę kontrolną z ofertą złożoną w GENERATORZE OFERT, należy:</w:t>
      </w:r>
    </w:p>
    <w:p w:rsidR="0007734E" w:rsidRPr="00BF1BD8" w:rsidRDefault="0007734E" w:rsidP="00C34AC0">
      <w:pPr>
        <w:pStyle w:val="Akapitzlist"/>
        <w:numPr>
          <w:ilvl w:val="0"/>
          <w:numId w:val="29"/>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 xml:space="preserve">wydrukować, opatrzyć właściwymi podpisami osób uprawnionych do reprezentowania organizacji i </w:t>
      </w:r>
      <w:r w:rsidRPr="00BF1BD8">
        <w:rPr>
          <w:rFonts w:ascii="Times New Roman" w:eastAsia="Times New Roman" w:hAnsi="Times New Roman"/>
          <w:b/>
          <w:bCs/>
          <w:sz w:val="24"/>
          <w:szCs w:val="24"/>
          <w:u w:val="single"/>
        </w:rPr>
        <w:t>złożyć w formie papierowej</w:t>
      </w:r>
      <w:r w:rsidR="00416F72">
        <w:rPr>
          <w:rFonts w:ascii="Times New Roman" w:eastAsia="Times New Roman" w:hAnsi="Times New Roman"/>
          <w:b/>
          <w:bCs/>
          <w:sz w:val="24"/>
          <w:szCs w:val="24"/>
          <w:u w:val="single"/>
        </w:rPr>
        <w:t xml:space="preserve"> </w:t>
      </w:r>
      <w:r w:rsidR="00FD140F">
        <w:rPr>
          <w:rFonts w:ascii="Times New Roman" w:hAnsi="Times New Roman"/>
          <w:b/>
          <w:color w:val="000000"/>
          <w:sz w:val="24"/>
          <w:szCs w:val="24"/>
        </w:rPr>
        <w:t>w Wydziale Komunikacji Społecznej i Informacji</w:t>
      </w:r>
      <w:r w:rsidR="00781124" w:rsidRPr="00BF1BD8">
        <w:rPr>
          <w:rFonts w:ascii="Times New Roman" w:hAnsi="Times New Roman"/>
          <w:b/>
          <w:color w:val="000000"/>
          <w:sz w:val="24"/>
          <w:szCs w:val="24"/>
        </w:rPr>
        <w:t xml:space="preserve"> Urzędu Miasta Torun</w:t>
      </w:r>
      <w:r w:rsidR="00FD140F">
        <w:rPr>
          <w:rFonts w:ascii="Times New Roman" w:hAnsi="Times New Roman"/>
          <w:b/>
          <w:color w:val="000000"/>
          <w:sz w:val="24"/>
          <w:szCs w:val="24"/>
        </w:rPr>
        <w:t>ia, ul. Wały Gen. Sikorskiego 8 (II piętro pokój nr 35)</w:t>
      </w:r>
      <w:r w:rsidR="00781124" w:rsidRPr="00BF1BD8">
        <w:rPr>
          <w:rFonts w:ascii="Times New Roman" w:hAnsi="Times New Roman"/>
          <w:b/>
          <w:color w:val="000000"/>
          <w:sz w:val="24"/>
          <w:szCs w:val="24"/>
        </w:rPr>
        <w:t xml:space="preserve">, 87-100 Toruń; </w:t>
      </w:r>
    </w:p>
    <w:p w:rsidR="0007734E" w:rsidRPr="00BF1BD8" w:rsidRDefault="0007734E" w:rsidP="00C34AC0">
      <w:pPr>
        <w:pStyle w:val="Akapitzlist"/>
        <w:numPr>
          <w:ilvl w:val="0"/>
          <w:numId w:val="29"/>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lub</w:t>
      </w:r>
      <w:r w:rsidRPr="00BF1BD8">
        <w:rPr>
          <w:rFonts w:ascii="Times New Roman" w:eastAsia="Times New Roman" w:hAnsi="Times New Roman"/>
          <w:b/>
          <w:bCs/>
          <w:sz w:val="24"/>
          <w:szCs w:val="24"/>
        </w:rPr>
        <w:br/>
        <w:t xml:space="preserve">podpisać wygenerowany plik właściwymi </w:t>
      </w:r>
      <w:r w:rsidRPr="00BF1BD8">
        <w:rPr>
          <w:rFonts w:ascii="Times New Roman" w:eastAsia="Times New Roman" w:hAnsi="Times New Roman"/>
          <w:b/>
          <w:bCs/>
          <w:sz w:val="24"/>
          <w:szCs w:val="24"/>
          <w:u w:val="single"/>
        </w:rPr>
        <w:t>podpisami elektronicznymi</w:t>
      </w:r>
      <w:r w:rsidRPr="00BF1BD8">
        <w:rPr>
          <w:rFonts w:ascii="Times New Roman" w:eastAsia="Times New Roman" w:hAnsi="Times New Roman"/>
          <w:b/>
          <w:bCs/>
          <w:sz w:val="24"/>
          <w:szCs w:val="24"/>
        </w:rPr>
        <w:t xml:space="preserve"> (profil zaufany lub kwalifikowany podpis elektroniczny) osób uprawnionych do reprezentowania organizacji i </w:t>
      </w:r>
      <w:r w:rsidRPr="00BF1BD8">
        <w:rPr>
          <w:rFonts w:ascii="Times New Roman" w:eastAsia="Times New Roman" w:hAnsi="Times New Roman"/>
          <w:b/>
          <w:bCs/>
          <w:sz w:val="24"/>
          <w:szCs w:val="24"/>
          <w:u w:val="single"/>
        </w:rPr>
        <w:t>złożyć za pomocą środków komunikacji elektronicznej</w:t>
      </w:r>
      <w:r w:rsidRPr="00BF1BD8">
        <w:rPr>
          <w:rFonts w:ascii="Times New Roman" w:eastAsia="Times New Roman" w:hAnsi="Times New Roman"/>
          <w:b/>
          <w:bCs/>
          <w:sz w:val="24"/>
          <w:szCs w:val="24"/>
        </w:rPr>
        <w:t>: e-PUAP na skrytkę Urzędu Miasta Torunia: /</w:t>
      </w:r>
      <w:proofErr w:type="spellStart"/>
      <w:r w:rsidRPr="00BF1BD8">
        <w:rPr>
          <w:rFonts w:ascii="Times New Roman" w:eastAsia="Times New Roman" w:hAnsi="Times New Roman"/>
          <w:b/>
          <w:bCs/>
          <w:sz w:val="24"/>
          <w:szCs w:val="24"/>
        </w:rPr>
        <w:t>UMTorun</w:t>
      </w:r>
      <w:proofErr w:type="spellEnd"/>
      <w:r w:rsidRPr="00BF1BD8">
        <w:rPr>
          <w:rFonts w:ascii="Times New Roman" w:eastAsia="Times New Roman" w:hAnsi="Times New Roman"/>
          <w:b/>
          <w:bCs/>
          <w:sz w:val="24"/>
          <w:szCs w:val="24"/>
        </w:rPr>
        <w:t xml:space="preserve">/skrytka lub pocztą elektroniczną </w:t>
      </w:r>
      <w:r w:rsidRPr="00BF1BD8">
        <w:rPr>
          <w:rFonts w:ascii="Times New Roman" w:eastAsia="Times New Roman" w:hAnsi="Times New Roman"/>
          <w:b/>
          <w:bCs/>
          <w:sz w:val="24"/>
          <w:szCs w:val="24"/>
          <w:u w:val="single"/>
        </w:rPr>
        <w:t xml:space="preserve">na adres: </w:t>
      </w:r>
      <w:hyperlink r:id="rId10" w:history="1">
        <w:r w:rsidR="00FD140F" w:rsidRPr="002C3B08">
          <w:rPr>
            <w:rStyle w:val="Hipercze"/>
            <w:rFonts w:ascii="Times New Roman" w:eastAsia="Times New Roman" w:hAnsi="Times New Roman"/>
            <w:b/>
            <w:bCs/>
            <w:sz w:val="24"/>
            <w:szCs w:val="24"/>
          </w:rPr>
          <w:t>wksii@um.torun.pl</w:t>
        </w:r>
      </w:hyperlink>
    </w:p>
    <w:p w:rsidR="0007734E" w:rsidRPr="00BF1BD8" w:rsidRDefault="0007734E" w:rsidP="00C34AC0">
      <w:pPr>
        <w:pStyle w:val="Akapitzlist"/>
        <w:numPr>
          <w:ilvl w:val="0"/>
          <w:numId w:val="29"/>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lub</w:t>
      </w:r>
      <w:r w:rsidRPr="00BF1BD8">
        <w:rPr>
          <w:rFonts w:ascii="Times New Roman" w:eastAsia="Times New Roman" w:hAnsi="Times New Roman"/>
          <w:b/>
          <w:bCs/>
          <w:sz w:val="24"/>
          <w:szCs w:val="24"/>
        </w:rPr>
        <w:br/>
        <w:t xml:space="preserve">wydrukować </w:t>
      </w:r>
      <w:r w:rsidR="00777513" w:rsidRPr="00BF1BD8">
        <w:rPr>
          <w:rFonts w:ascii="Times New Roman" w:eastAsia="Times New Roman" w:hAnsi="Times New Roman"/>
          <w:b/>
          <w:bCs/>
          <w:sz w:val="24"/>
          <w:szCs w:val="24"/>
        </w:rPr>
        <w:t xml:space="preserve">wygenerowany plik </w:t>
      </w:r>
      <w:r w:rsidRPr="00BF1BD8">
        <w:rPr>
          <w:rFonts w:ascii="Times New Roman" w:eastAsia="Times New Roman" w:hAnsi="Times New Roman"/>
          <w:b/>
          <w:bCs/>
          <w:sz w:val="24"/>
          <w:szCs w:val="24"/>
        </w:rPr>
        <w:t xml:space="preserve">i opatrzyć właściwymi podpisami osób uprawnionych do reprezentowania organizacji, a następnie zeskanować i </w:t>
      </w:r>
      <w:r w:rsidRPr="00BF1BD8">
        <w:rPr>
          <w:rFonts w:ascii="Times New Roman" w:eastAsia="Times New Roman" w:hAnsi="Times New Roman"/>
          <w:b/>
          <w:bCs/>
          <w:sz w:val="24"/>
          <w:szCs w:val="24"/>
          <w:u w:val="single"/>
        </w:rPr>
        <w:t>złożyć za pomocą środków komunikacji elektronicznej</w:t>
      </w:r>
      <w:r w:rsidRPr="00BF1BD8">
        <w:rPr>
          <w:rFonts w:ascii="Times New Roman" w:eastAsia="Times New Roman" w:hAnsi="Times New Roman"/>
          <w:b/>
          <w:bCs/>
          <w:sz w:val="24"/>
          <w:szCs w:val="24"/>
        </w:rPr>
        <w:t>: e-PUAP na skrytkę Urzędu Miasta Torunia: /</w:t>
      </w:r>
      <w:proofErr w:type="spellStart"/>
      <w:r w:rsidRPr="00BF1BD8">
        <w:rPr>
          <w:rFonts w:ascii="Times New Roman" w:eastAsia="Times New Roman" w:hAnsi="Times New Roman"/>
          <w:b/>
          <w:bCs/>
          <w:sz w:val="24"/>
          <w:szCs w:val="24"/>
        </w:rPr>
        <w:t>UMTorun</w:t>
      </w:r>
      <w:proofErr w:type="spellEnd"/>
      <w:r w:rsidRPr="00BF1BD8">
        <w:rPr>
          <w:rFonts w:ascii="Times New Roman" w:eastAsia="Times New Roman" w:hAnsi="Times New Roman"/>
          <w:b/>
          <w:bCs/>
          <w:sz w:val="24"/>
          <w:szCs w:val="24"/>
        </w:rPr>
        <w:t xml:space="preserve">/skrytka lub pocztą elektroniczną </w:t>
      </w:r>
      <w:r w:rsidRPr="00BF1BD8">
        <w:rPr>
          <w:rFonts w:ascii="Times New Roman" w:eastAsia="Times New Roman" w:hAnsi="Times New Roman"/>
          <w:b/>
          <w:bCs/>
          <w:sz w:val="24"/>
          <w:szCs w:val="24"/>
          <w:u w:val="single"/>
        </w:rPr>
        <w:t>na adres:</w:t>
      </w:r>
      <w:hyperlink r:id="rId11" w:history="1">
        <w:r w:rsidR="00FD140F" w:rsidRPr="002C3B08">
          <w:rPr>
            <w:rStyle w:val="Hipercze"/>
            <w:rFonts w:ascii="Times New Roman" w:eastAsia="Times New Roman" w:hAnsi="Times New Roman"/>
            <w:b/>
            <w:bCs/>
            <w:sz w:val="24"/>
            <w:szCs w:val="24"/>
          </w:rPr>
          <w:t>wksii@um.torun.pl</w:t>
        </w:r>
      </w:hyperlink>
    </w:p>
    <w:p w:rsidR="0007734E" w:rsidRPr="00BF1BD8" w:rsidRDefault="0007734E" w:rsidP="00BF1BD8">
      <w:pPr>
        <w:pStyle w:val="Akapitzlist"/>
        <w:autoSpaceDE w:val="0"/>
        <w:autoSpaceDN w:val="0"/>
        <w:adjustRightInd w:val="0"/>
        <w:spacing w:after="0"/>
        <w:jc w:val="both"/>
        <w:rPr>
          <w:rFonts w:ascii="Times New Roman" w:hAnsi="Times New Roman"/>
          <w:sz w:val="24"/>
          <w:szCs w:val="24"/>
        </w:rPr>
      </w:pPr>
    </w:p>
    <w:p w:rsidR="000E3426" w:rsidRDefault="0007734E" w:rsidP="00BF1BD8">
      <w:pPr>
        <w:pStyle w:val="Akapitzlist"/>
        <w:autoSpaceDE w:val="0"/>
        <w:autoSpaceDN w:val="0"/>
        <w:adjustRightInd w:val="0"/>
        <w:spacing w:after="0"/>
        <w:jc w:val="both"/>
        <w:rPr>
          <w:rFonts w:ascii="Times New Roman" w:eastAsia="Times New Roman" w:hAnsi="Times New Roman"/>
          <w:b/>
          <w:bCs/>
          <w:sz w:val="24"/>
          <w:szCs w:val="24"/>
        </w:rPr>
      </w:pPr>
      <w:r w:rsidRPr="000E3426">
        <w:rPr>
          <w:rFonts w:ascii="Times New Roman" w:eastAsia="Times New Roman" w:hAnsi="Times New Roman"/>
          <w:b/>
          <w:bCs/>
          <w:sz w:val="24"/>
          <w:szCs w:val="24"/>
          <w:u w:val="single"/>
        </w:rPr>
        <w:t>w</w:t>
      </w:r>
      <w:r w:rsidR="00FD140F" w:rsidRPr="000E3426">
        <w:rPr>
          <w:rFonts w:ascii="Times New Roman" w:eastAsia="Times New Roman" w:hAnsi="Times New Roman"/>
          <w:b/>
          <w:bCs/>
          <w:sz w:val="24"/>
          <w:szCs w:val="24"/>
          <w:u w:val="single"/>
        </w:rPr>
        <w:t xml:space="preserve"> trybie ciągłym, tj. od dnia ogłoszenia konkursu</w:t>
      </w:r>
      <w:r w:rsidR="00416F72" w:rsidRPr="000E3426">
        <w:rPr>
          <w:rFonts w:ascii="Times New Roman" w:eastAsia="Times New Roman" w:hAnsi="Times New Roman"/>
          <w:b/>
          <w:bCs/>
          <w:sz w:val="24"/>
          <w:szCs w:val="24"/>
          <w:u w:val="single"/>
        </w:rPr>
        <w:t>,</w:t>
      </w:r>
      <w:r w:rsidR="00FD140F" w:rsidRPr="000E3426">
        <w:rPr>
          <w:rFonts w:ascii="Times New Roman" w:eastAsia="Times New Roman" w:hAnsi="Times New Roman"/>
          <w:b/>
          <w:bCs/>
          <w:sz w:val="24"/>
          <w:szCs w:val="24"/>
          <w:u w:val="single"/>
        </w:rPr>
        <w:t xml:space="preserve"> aż do wyczerpania środków finansowych zaplanowanych w ramach konkursu, jednak nie później niż</w:t>
      </w:r>
      <w:r w:rsidR="006273C3" w:rsidRPr="000E3426">
        <w:rPr>
          <w:rFonts w:ascii="Times New Roman" w:eastAsia="Times New Roman" w:hAnsi="Times New Roman"/>
          <w:b/>
          <w:bCs/>
          <w:sz w:val="24"/>
          <w:szCs w:val="24"/>
          <w:u w:val="single"/>
        </w:rPr>
        <w:t xml:space="preserve"> do</w:t>
      </w:r>
      <w:r w:rsidR="00416F72" w:rsidRPr="000E3426">
        <w:rPr>
          <w:rFonts w:ascii="Times New Roman" w:eastAsia="Times New Roman" w:hAnsi="Times New Roman"/>
          <w:b/>
          <w:bCs/>
          <w:sz w:val="24"/>
          <w:szCs w:val="24"/>
          <w:u w:val="single"/>
        </w:rPr>
        <w:t xml:space="preserve"> </w:t>
      </w:r>
      <w:r w:rsidR="006273C3" w:rsidRPr="000E3426">
        <w:rPr>
          <w:rFonts w:ascii="Times New Roman" w:eastAsia="Times New Roman" w:hAnsi="Times New Roman"/>
          <w:b/>
          <w:bCs/>
          <w:sz w:val="24"/>
          <w:szCs w:val="24"/>
          <w:u w:val="single"/>
        </w:rPr>
        <w:t>15 października 2024</w:t>
      </w:r>
      <w:r w:rsidR="00BF1BD8" w:rsidRPr="000E3426">
        <w:rPr>
          <w:rFonts w:ascii="Times New Roman" w:eastAsia="Times New Roman" w:hAnsi="Times New Roman"/>
          <w:b/>
          <w:bCs/>
          <w:sz w:val="24"/>
          <w:szCs w:val="24"/>
          <w:u w:val="single"/>
        </w:rPr>
        <w:t xml:space="preserve"> r</w:t>
      </w:r>
      <w:r w:rsidR="00BF1BD8" w:rsidRPr="000E3426">
        <w:rPr>
          <w:rFonts w:ascii="Times New Roman" w:eastAsia="Times New Roman" w:hAnsi="Times New Roman"/>
          <w:b/>
          <w:bCs/>
          <w:sz w:val="24"/>
          <w:szCs w:val="24"/>
        </w:rPr>
        <w:t>.</w:t>
      </w:r>
      <w:r w:rsidR="00BF1BD8" w:rsidRPr="00BF1BD8">
        <w:rPr>
          <w:rFonts w:ascii="Times New Roman" w:eastAsia="Times New Roman" w:hAnsi="Times New Roman"/>
          <w:b/>
          <w:bCs/>
          <w:sz w:val="24"/>
          <w:szCs w:val="24"/>
        </w:rPr>
        <w:t xml:space="preserve"> </w:t>
      </w:r>
    </w:p>
    <w:p w:rsidR="0007734E" w:rsidRPr="00BF1BD8" w:rsidRDefault="0007734E" w:rsidP="00BF1BD8">
      <w:pPr>
        <w:pStyle w:val="Akapitzlist"/>
        <w:autoSpaceDE w:val="0"/>
        <w:autoSpaceDN w:val="0"/>
        <w:adjustRightInd w:val="0"/>
        <w:spacing w:after="0"/>
        <w:jc w:val="both"/>
        <w:rPr>
          <w:rFonts w:ascii="Times New Roman" w:eastAsia="Times New Roman" w:hAnsi="Times New Roman"/>
          <w:b/>
          <w:bCs/>
          <w:sz w:val="24"/>
          <w:szCs w:val="24"/>
        </w:rPr>
      </w:pPr>
      <w:r w:rsidRPr="00BF1BD8">
        <w:rPr>
          <w:rFonts w:ascii="Times New Roman" w:eastAsia="Times New Roman" w:hAnsi="Times New Roman"/>
          <w:b/>
          <w:bCs/>
          <w:sz w:val="24"/>
          <w:szCs w:val="24"/>
        </w:rPr>
        <w:t xml:space="preserve">Za datę dostarczenia potwierdzenia uznaje się datę wpływu dokumentu na wskazany powyżej adres poczty elektronicznej </w:t>
      </w:r>
      <w:r w:rsidR="00437E61" w:rsidRPr="00BF1BD8">
        <w:rPr>
          <w:rFonts w:ascii="Times New Roman" w:eastAsia="Times New Roman" w:hAnsi="Times New Roman"/>
          <w:b/>
          <w:bCs/>
          <w:sz w:val="24"/>
          <w:szCs w:val="24"/>
        </w:rPr>
        <w:t xml:space="preserve">lub na wskazany powyżej adres siedziby Wydziału (w godzinach pracy, tj. </w:t>
      </w:r>
      <w:r w:rsidR="00BF1BD8" w:rsidRPr="00BF1BD8">
        <w:rPr>
          <w:rFonts w:ascii="Times New Roman" w:eastAsia="Times New Roman" w:hAnsi="Times New Roman"/>
          <w:b/>
          <w:bCs/>
          <w:sz w:val="24"/>
          <w:szCs w:val="24"/>
        </w:rPr>
        <w:t>7.30 – 15.30)</w:t>
      </w:r>
      <w:r w:rsidRPr="00BF1BD8">
        <w:rPr>
          <w:rFonts w:ascii="Times New Roman" w:eastAsia="Times New Roman" w:hAnsi="Times New Roman"/>
          <w:b/>
          <w:bCs/>
          <w:sz w:val="24"/>
          <w:szCs w:val="24"/>
        </w:rPr>
        <w:t>.</w:t>
      </w:r>
    </w:p>
    <w:p w:rsidR="001F622A"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BF1BD8">
        <w:rPr>
          <w:rFonts w:ascii="Times New Roman" w:hAnsi="Times New Roman"/>
          <w:sz w:val="24"/>
          <w:szCs w:val="24"/>
        </w:rPr>
        <w:t> </w:t>
      </w:r>
      <w:r w:rsidRPr="00BF1BD8">
        <w:rPr>
          <w:rFonts w:ascii="Times New Roman" w:hAnsi="Times New Roman"/>
          <w:sz w:val="24"/>
          <w:szCs w:val="24"/>
        </w:rPr>
        <w:t>wycofaniu oferty.</w:t>
      </w:r>
    </w:p>
    <w:p w:rsidR="00605221"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BF1BD8">
        <w:rPr>
          <w:rFonts w:ascii="Times New Roman" w:hAnsi="Times New Roman"/>
          <w:sz w:val="24"/>
          <w:szCs w:val="24"/>
        </w:rPr>
        <w:t>orbiToruń</w:t>
      </w:r>
      <w:proofErr w:type="spellEnd"/>
      <w:r w:rsidRPr="00BF1BD8">
        <w:rPr>
          <w:rFonts w:ascii="Times New Roman" w:hAnsi="Times New Roman"/>
          <w:sz w:val="24"/>
          <w:szCs w:val="24"/>
        </w:rPr>
        <w:t xml:space="preserve">: </w:t>
      </w:r>
      <w:hyperlink r:id="rId12" w:history="1">
        <w:r w:rsidR="00E16AE6" w:rsidRPr="00BF1BD8">
          <w:rPr>
            <w:rStyle w:val="Hipercze"/>
            <w:rFonts w:ascii="Times New Roman" w:hAnsi="Times New Roman"/>
            <w:sz w:val="24"/>
            <w:szCs w:val="24"/>
          </w:rPr>
          <w:t>www.orbitorun.pl</w:t>
        </w:r>
      </w:hyperlink>
      <w:r w:rsidRPr="00BF1BD8">
        <w:rPr>
          <w:rFonts w:ascii="Times New Roman" w:hAnsi="Times New Roman"/>
          <w:sz w:val="24"/>
          <w:szCs w:val="24"/>
        </w:rPr>
        <w:t>.</w:t>
      </w:r>
    </w:p>
    <w:p w:rsidR="004A6F22"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Oferta powinna zawierać w szczególności:</w:t>
      </w:r>
    </w:p>
    <w:p w:rsidR="004A6F22"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 xml:space="preserve">rodzaj zadania publicznego, </w:t>
      </w:r>
    </w:p>
    <w:p w:rsidR="00605221"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tytuł zadania</w:t>
      </w:r>
      <w:r w:rsidRPr="00BF1BD8">
        <w:rPr>
          <w:rFonts w:ascii="Times New Roman" w:eastAsia="Arial" w:hAnsi="Times New Roman"/>
          <w:sz w:val="24"/>
          <w:szCs w:val="24"/>
        </w:rPr>
        <w:t xml:space="preserve"> publicznego</w:t>
      </w:r>
      <w:r w:rsidRPr="00BF1BD8">
        <w:rPr>
          <w:rFonts w:ascii="Times New Roman" w:hAnsi="Times New Roman"/>
          <w:sz w:val="24"/>
          <w:szCs w:val="24"/>
        </w:rPr>
        <w:t>;</w:t>
      </w:r>
    </w:p>
    <w:p w:rsidR="00605221"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 xml:space="preserve">termin </w:t>
      </w:r>
      <w:r w:rsidRPr="00BF1BD8">
        <w:rPr>
          <w:rFonts w:ascii="Times New Roman" w:eastAsia="Arial" w:hAnsi="Times New Roman"/>
          <w:sz w:val="24"/>
          <w:szCs w:val="24"/>
        </w:rPr>
        <w:t>realizacji zadania</w:t>
      </w:r>
      <w:r w:rsidRPr="00BF1BD8">
        <w:rPr>
          <w:rFonts w:ascii="Times New Roman" w:hAnsi="Times New Roman"/>
          <w:sz w:val="24"/>
          <w:szCs w:val="24"/>
        </w:rPr>
        <w:t>;</w:t>
      </w:r>
    </w:p>
    <w:p w:rsidR="00605221"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syntetyczny opis zadania;</w:t>
      </w:r>
    </w:p>
    <w:p w:rsidR="00605221"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plan i harmonogram działań;</w:t>
      </w:r>
    </w:p>
    <w:p w:rsidR="006C623F"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 xml:space="preserve">opis zakładanych rezultatów zadania, </w:t>
      </w:r>
      <w:r w:rsidRPr="00BF1BD8">
        <w:rPr>
          <w:rFonts w:ascii="Times New Roman" w:hAnsi="Times New Roman"/>
          <w:b/>
          <w:sz w:val="24"/>
          <w:szCs w:val="24"/>
          <w:u w:val="single"/>
        </w:rPr>
        <w:t xml:space="preserve">w tym dodatkowe informacje </w:t>
      </w:r>
      <w:r w:rsidR="00C10BC4" w:rsidRPr="00BF1BD8">
        <w:rPr>
          <w:rFonts w:ascii="Times New Roman" w:hAnsi="Times New Roman"/>
          <w:b/>
          <w:sz w:val="24"/>
          <w:szCs w:val="24"/>
          <w:u w:val="single"/>
        </w:rPr>
        <w:t xml:space="preserve">dotyczące rezultatów zadania ( </w:t>
      </w:r>
      <w:r w:rsidR="00C10BC4" w:rsidRPr="000E3426">
        <w:rPr>
          <w:rFonts w:ascii="Times New Roman" w:hAnsi="Times New Roman"/>
          <w:b/>
          <w:sz w:val="24"/>
          <w:szCs w:val="24"/>
          <w:u w:val="single"/>
        </w:rPr>
        <w:t xml:space="preserve">pkt. III </w:t>
      </w:r>
      <w:r w:rsidR="009306FF" w:rsidRPr="000E3426">
        <w:rPr>
          <w:rFonts w:ascii="Times New Roman" w:hAnsi="Times New Roman"/>
          <w:b/>
          <w:sz w:val="24"/>
          <w:szCs w:val="24"/>
          <w:u w:val="single"/>
        </w:rPr>
        <w:t xml:space="preserve">5 i </w:t>
      </w:r>
      <w:r w:rsidRPr="000E3426">
        <w:rPr>
          <w:rFonts w:ascii="Times New Roman" w:hAnsi="Times New Roman"/>
          <w:b/>
          <w:sz w:val="24"/>
          <w:szCs w:val="24"/>
          <w:u w:val="single"/>
        </w:rPr>
        <w:t>6</w:t>
      </w:r>
      <w:r w:rsidRPr="00BF1BD8">
        <w:rPr>
          <w:rFonts w:ascii="Times New Roman" w:hAnsi="Times New Roman"/>
          <w:b/>
          <w:sz w:val="24"/>
          <w:szCs w:val="24"/>
          <w:u w:val="single"/>
        </w:rPr>
        <w:t xml:space="preserve"> wzoru oferty realizacji zadania)</w:t>
      </w:r>
      <w:r w:rsidRPr="00BF1BD8">
        <w:rPr>
          <w:rFonts w:ascii="Times New Roman" w:hAnsi="Times New Roman"/>
          <w:sz w:val="24"/>
          <w:szCs w:val="24"/>
        </w:rPr>
        <w:t>;</w:t>
      </w:r>
    </w:p>
    <w:p w:rsidR="006C623F"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rsidR="006C623F"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bCs/>
          <w:sz w:val="24"/>
          <w:szCs w:val="24"/>
        </w:rPr>
        <w:t xml:space="preserve">kalkulację przewidywanych kosztów </w:t>
      </w:r>
      <w:r w:rsidRPr="00BF1BD8">
        <w:rPr>
          <w:rFonts w:ascii="Times New Roman" w:hAnsi="Times New Roman"/>
          <w:sz w:val="24"/>
          <w:szCs w:val="24"/>
        </w:rPr>
        <w:t xml:space="preserve">realizacji zadania publicznego, w tym zestawienie kosztów realizacji </w:t>
      </w:r>
      <w:r w:rsidRPr="00BF1BD8">
        <w:rPr>
          <w:rFonts w:ascii="Times New Roman" w:eastAsia="Arial" w:hAnsi="Times New Roman"/>
          <w:sz w:val="24"/>
          <w:szCs w:val="24"/>
        </w:rPr>
        <w:t>zadania publicznego</w:t>
      </w:r>
      <w:r w:rsidRPr="00BF1BD8">
        <w:rPr>
          <w:rFonts w:ascii="Times New Roman" w:hAnsi="Times New Roman"/>
          <w:sz w:val="24"/>
          <w:szCs w:val="24"/>
        </w:rPr>
        <w:t xml:space="preserve"> oraz źródła finansowania kosztów zadania;</w:t>
      </w:r>
    </w:p>
    <w:p w:rsidR="006C623F"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wypełnione wszystkie pola w formularzu (w przypadku, gdy informacja wymagana w</w:t>
      </w:r>
      <w:r w:rsidR="006C623F" w:rsidRPr="00BF1BD8">
        <w:rPr>
          <w:rFonts w:ascii="Times New Roman" w:hAnsi="Times New Roman"/>
          <w:sz w:val="24"/>
          <w:szCs w:val="24"/>
        </w:rPr>
        <w:t> </w:t>
      </w:r>
      <w:r w:rsidRPr="00BF1BD8">
        <w:rPr>
          <w:rFonts w:ascii="Times New Roman" w:hAnsi="Times New Roman"/>
          <w:sz w:val="24"/>
          <w:szCs w:val="24"/>
        </w:rPr>
        <w:t>danym polu z jakichkolwiek powodów nie dotyczy oferenta, należy wpisać „nie</w:t>
      </w:r>
      <w:r w:rsidR="006C623F" w:rsidRPr="00BF1BD8">
        <w:rPr>
          <w:rFonts w:ascii="Times New Roman" w:hAnsi="Times New Roman"/>
          <w:sz w:val="24"/>
          <w:szCs w:val="24"/>
        </w:rPr>
        <w:t> </w:t>
      </w:r>
      <w:r w:rsidRPr="00BF1BD8">
        <w:rPr>
          <w:rFonts w:ascii="Times New Roman" w:hAnsi="Times New Roman"/>
          <w:sz w:val="24"/>
          <w:szCs w:val="24"/>
        </w:rPr>
        <w:t>dotyczy” lub wstawić znak „-„, a w miejscach, które wymagają podania wartości liczb</w:t>
      </w:r>
      <w:r w:rsidR="00E16AE6" w:rsidRPr="00BF1BD8">
        <w:rPr>
          <w:rFonts w:ascii="Times New Roman" w:hAnsi="Times New Roman"/>
          <w:sz w:val="24"/>
          <w:szCs w:val="24"/>
        </w:rPr>
        <w:t>owych należy wstawić cyfrę „0”)</w:t>
      </w:r>
      <w:r w:rsidR="00A7705E" w:rsidRPr="00BF1BD8">
        <w:rPr>
          <w:rFonts w:ascii="Times New Roman" w:hAnsi="Times New Roman"/>
          <w:sz w:val="24"/>
          <w:szCs w:val="24"/>
        </w:rPr>
        <w:t>;</w:t>
      </w:r>
    </w:p>
    <w:p w:rsidR="0087509B" w:rsidRPr="00BF1BD8" w:rsidRDefault="00FC0DF0" w:rsidP="00C34AC0">
      <w:pPr>
        <w:numPr>
          <w:ilvl w:val="0"/>
          <w:numId w:val="11"/>
        </w:numPr>
        <w:spacing w:after="0"/>
        <w:jc w:val="both"/>
        <w:rPr>
          <w:rFonts w:ascii="Times New Roman" w:hAnsi="Times New Roman"/>
          <w:b/>
          <w:sz w:val="24"/>
          <w:szCs w:val="24"/>
        </w:rPr>
      </w:pPr>
      <w:r w:rsidRPr="00BF1BD8">
        <w:rPr>
          <w:rFonts w:ascii="Times New Roman" w:hAnsi="Times New Roman"/>
          <w:b/>
          <w:sz w:val="24"/>
          <w:szCs w:val="24"/>
          <w:u w:val="single"/>
        </w:rPr>
        <w:t>dodatkową informację oferenta</w:t>
      </w:r>
      <w:r w:rsidR="00B850E8" w:rsidRPr="00BF1BD8">
        <w:rPr>
          <w:rFonts w:ascii="Times New Roman" w:hAnsi="Times New Roman"/>
          <w:b/>
          <w:sz w:val="24"/>
          <w:szCs w:val="24"/>
          <w:u w:val="single"/>
        </w:rPr>
        <w:t xml:space="preserve"> – należy uwzględnić w części </w:t>
      </w:r>
      <w:r w:rsidR="00B850E8" w:rsidRPr="000E3426">
        <w:rPr>
          <w:rFonts w:ascii="Times New Roman" w:hAnsi="Times New Roman"/>
          <w:b/>
          <w:sz w:val="24"/>
          <w:szCs w:val="24"/>
          <w:u w:val="single"/>
        </w:rPr>
        <w:t>VI oferty</w:t>
      </w:r>
      <w:r w:rsidRPr="000E3426">
        <w:rPr>
          <w:rFonts w:ascii="Times New Roman" w:hAnsi="Times New Roman"/>
          <w:b/>
          <w:sz w:val="24"/>
          <w:szCs w:val="24"/>
          <w:u w:val="single"/>
        </w:rPr>
        <w:t>:</w:t>
      </w:r>
      <w:r w:rsidRPr="00BF1BD8">
        <w:rPr>
          <w:rFonts w:ascii="Times New Roman" w:hAnsi="Times New Roman"/>
          <w:b/>
          <w:sz w:val="24"/>
          <w:szCs w:val="24"/>
          <w:u w:val="single"/>
        </w:rPr>
        <w:t xml:space="preserve"> </w:t>
      </w:r>
    </w:p>
    <w:p w:rsidR="00B850E8" w:rsidRPr="00BF1BD8" w:rsidRDefault="00FC0DF0" w:rsidP="00C34AC0">
      <w:pPr>
        <w:numPr>
          <w:ilvl w:val="0"/>
          <w:numId w:val="25"/>
        </w:numPr>
        <w:spacing w:after="0"/>
        <w:jc w:val="both"/>
        <w:rPr>
          <w:rFonts w:ascii="Times New Roman" w:hAnsi="Times New Roman"/>
          <w:sz w:val="24"/>
          <w:szCs w:val="24"/>
        </w:rPr>
      </w:pPr>
      <w:r w:rsidRPr="00BF1BD8">
        <w:rPr>
          <w:rFonts w:ascii="Times New Roman" w:hAnsi="Times New Roman"/>
          <w:bCs/>
          <w:sz w:val="24"/>
          <w:szCs w:val="24"/>
        </w:rPr>
        <w:t xml:space="preserve">jakie wydatki zostały </w:t>
      </w:r>
      <w:r w:rsidRPr="00BF1BD8">
        <w:rPr>
          <w:rFonts w:ascii="Times New Roman" w:eastAsia="Times New Roman" w:hAnsi="Times New Roman"/>
          <w:sz w:val="24"/>
          <w:szCs w:val="24"/>
        </w:rPr>
        <w:t>zaplanowane do pokrycia z dotacji (rodzaj kosztu, wartość ogółem, w tym wartość pl</w:t>
      </w:r>
      <w:r w:rsidR="00B850E8" w:rsidRPr="00BF1BD8">
        <w:rPr>
          <w:rFonts w:ascii="Times New Roman" w:eastAsia="Times New Roman" w:hAnsi="Times New Roman"/>
          <w:sz w:val="24"/>
          <w:szCs w:val="24"/>
        </w:rPr>
        <w:t>anowana do pokrycia z dotacji),</w:t>
      </w:r>
    </w:p>
    <w:p w:rsidR="00B850E8" w:rsidRPr="00BF1BD8" w:rsidRDefault="00FC0DF0" w:rsidP="00C34AC0">
      <w:pPr>
        <w:numPr>
          <w:ilvl w:val="0"/>
          <w:numId w:val="25"/>
        </w:numPr>
        <w:spacing w:after="0"/>
        <w:jc w:val="both"/>
        <w:rPr>
          <w:rFonts w:ascii="Times New Roman" w:hAnsi="Times New Roman"/>
          <w:sz w:val="24"/>
          <w:szCs w:val="24"/>
        </w:rPr>
      </w:pPr>
      <w:r w:rsidRPr="00BF1BD8">
        <w:rPr>
          <w:rFonts w:ascii="Times New Roman" w:eastAsia="Times New Roman" w:hAnsi="Times New Roman"/>
          <w:sz w:val="24"/>
          <w:szCs w:val="24"/>
        </w:rPr>
        <w:t xml:space="preserve">wysokość przyjętych stawek pracy wolontariuszy i </w:t>
      </w:r>
      <w:r w:rsidRPr="00BF1BD8">
        <w:rPr>
          <w:rStyle w:val="markedcontent"/>
          <w:rFonts w:ascii="Times New Roman" w:hAnsi="Times New Roman"/>
          <w:sz w:val="24"/>
          <w:szCs w:val="24"/>
        </w:rPr>
        <w:t>sposób wyceny wkładu osobowego i/lub rzeczowego, jeżeli oferent planuje jego wniesienie w ramach realizacji zadania</w:t>
      </w:r>
      <w:r w:rsidRPr="00BF1BD8">
        <w:rPr>
          <w:rFonts w:ascii="Times New Roman" w:hAnsi="Times New Roman"/>
          <w:sz w:val="24"/>
          <w:szCs w:val="24"/>
        </w:rPr>
        <w:t xml:space="preserve">; </w:t>
      </w:r>
    </w:p>
    <w:p w:rsidR="00B850E8" w:rsidRPr="00BF1BD8" w:rsidRDefault="00FC0DF0" w:rsidP="00BF1BD8">
      <w:pPr>
        <w:spacing w:after="0"/>
        <w:ind w:left="786"/>
        <w:jc w:val="both"/>
        <w:rPr>
          <w:rFonts w:ascii="Times New Roman" w:hAnsi="Times New Roman"/>
          <w:sz w:val="24"/>
          <w:szCs w:val="24"/>
        </w:rPr>
      </w:pPr>
      <w:r w:rsidRPr="00BF1BD8">
        <w:rPr>
          <w:rFonts w:ascii="Times New Roman" w:hAnsi="Times New Roman"/>
          <w:sz w:val="24"/>
          <w:szCs w:val="24"/>
        </w:rPr>
        <w:t>brak tych informacji w ofercie uznany będzie przez komisję konkursową za błąd formalny podlegający poprawie;</w:t>
      </w:r>
    </w:p>
    <w:p w:rsidR="0087509B" w:rsidRPr="00BF1BD8" w:rsidRDefault="0087509B" w:rsidP="00C34AC0">
      <w:pPr>
        <w:pStyle w:val="Akapitzlist"/>
        <w:numPr>
          <w:ilvl w:val="0"/>
          <w:numId w:val="25"/>
        </w:numPr>
        <w:spacing w:after="0"/>
        <w:jc w:val="both"/>
        <w:rPr>
          <w:rFonts w:ascii="Times New Roman" w:hAnsi="Times New Roman"/>
          <w:sz w:val="24"/>
          <w:szCs w:val="24"/>
        </w:rPr>
      </w:pPr>
      <w:r w:rsidRPr="00BF1BD8">
        <w:rPr>
          <w:rFonts w:ascii="Times New Roman" w:hAnsi="Times New Roman"/>
          <w:sz w:val="24"/>
          <w:szCs w:val="24"/>
        </w:rPr>
        <w:lastRenderedPageBreak/>
        <w:t>o</w:t>
      </w:r>
      <w:r w:rsidRPr="00BF1BD8">
        <w:rPr>
          <w:rStyle w:val="markedcontent"/>
          <w:rFonts w:ascii="Times New Roman" w:hAnsi="Times New Roman"/>
          <w:sz w:val="24"/>
          <w:szCs w:val="24"/>
        </w:rPr>
        <w:t xml:space="preserve">pis sposobu zapewnienia dostępności osobom ze szczególnymi potrzebami w zakresie dostępności: </w:t>
      </w:r>
      <w:r w:rsidR="00822DC5" w:rsidRPr="00BF1BD8">
        <w:rPr>
          <w:rFonts w:ascii="Times New Roman" w:hAnsi="Times New Roman"/>
          <w:sz w:val="24"/>
          <w:szCs w:val="24"/>
        </w:rPr>
        <w:t>o</w:t>
      </w:r>
      <w:r w:rsidR="007664BE" w:rsidRPr="00BF1BD8">
        <w:rPr>
          <w:rStyle w:val="markedcontent"/>
          <w:rFonts w:ascii="Times New Roman" w:hAnsi="Times New Roman"/>
          <w:sz w:val="24"/>
          <w:szCs w:val="24"/>
        </w:rPr>
        <w:t>pis sposobu zapewnienia dostępności osobom ze szczególnymi potrzebami w</w:t>
      </w:r>
      <w:r w:rsidR="006C623F" w:rsidRPr="00BF1BD8">
        <w:rPr>
          <w:rStyle w:val="markedcontent"/>
          <w:rFonts w:ascii="Times New Roman" w:hAnsi="Times New Roman"/>
          <w:sz w:val="24"/>
          <w:szCs w:val="24"/>
        </w:rPr>
        <w:t> </w:t>
      </w:r>
      <w:r w:rsidR="007664BE" w:rsidRPr="00BF1BD8">
        <w:rPr>
          <w:rStyle w:val="markedcontent"/>
          <w:rFonts w:ascii="Times New Roman" w:hAnsi="Times New Roman"/>
          <w:sz w:val="24"/>
          <w:szCs w:val="24"/>
        </w:rPr>
        <w:t>zakresie dostępności:</w:t>
      </w:r>
      <w:r w:rsidR="000E3426">
        <w:rPr>
          <w:rStyle w:val="markedcontent"/>
          <w:rFonts w:ascii="Times New Roman" w:hAnsi="Times New Roman"/>
          <w:sz w:val="24"/>
          <w:szCs w:val="24"/>
        </w:rPr>
        <w:t xml:space="preserve"> </w:t>
      </w:r>
      <w:r w:rsidRPr="00BF1BD8">
        <w:rPr>
          <w:rStyle w:val="markedcontent"/>
          <w:rFonts w:ascii="Times New Roman" w:hAnsi="Times New Roman"/>
          <w:sz w:val="24"/>
          <w:szCs w:val="24"/>
        </w:rPr>
        <w:t>architektonicznej, cyfrowej, informacyjno-komunikacyjnej</w:t>
      </w:r>
      <w:r w:rsidR="00CC3994" w:rsidRPr="00BF1BD8">
        <w:rPr>
          <w:rFonts w:ascii="Times New Roman" w:hAnsi="Times New Roman"/>
          <w:sz w:val="24"/>
          <w:szCs w:val="24"/>
        </w:rPr>
        <w:t>.</w:t>
      </w:r>
    </w:p>
    <w:p w:rsidR="004A6F22" w:rsidRPr="000E3426" w:rsidRDefault="004A6F22" w:rsidP="00BF1BD8">
      <w:pPr>
        <w:pStyle w:val="Akapitzlist"/>
        <w:numPr>
          <w:ilvl w:val="0"/>
          <w:numId w:val="3"/>
        </w:numPr>
        <w:spacing w:after="0"/>
        <w:jc w:val="both"/>
        <w:rPr>
          <w:rFonts w:ascii="Times New Roman" w:hAnsi="Times New Roman"/>
          <w:sz w:val="24"/>
          <w:szCs w:val="24"/>
        </w:rPr>
      </w:pPr>
      <w:r w:rsidRPr="000E3426">
        <w:rPr>
          <w:rFonts w:ascii="Times New Roman" w:hAnsi="Times New Roman"/>
          <w:bCs/>
          <w:sz w:val="24"/>
          <w:szCs w:val="24"/>
        </w:rPr>
        <w:t>Do oferty, jako dodatkowe informacje uzupełniające, należy załączyć (w formie elektronicznej</w:t>
      </w:r>
      <w:r w:rsidRPr="000E3426">
        <w:rPr>
          <w:rFonts w:ascii="Times New Roman" w:eastAsia="Times New Roman" w:hAnsi="Times New Roman"/>
          <w:sz w:val="24"/>
          <w:szCs w:val="24"/>
          <w:lang w:eastAsia="pl-PL"/>
        </w:rPr>
        <w:t xml:space="preserve"> – </w:t>
      </w:r>
      <w:proofErr w:type="spellStart"/>
      <w:r w:rsidRPr="000E3426">
        <w:rPr>
          <w:rFonts w:ascii="Times New Roman" w:eastAsia="Times New Roman" w:hAnsi="Times New Roman"/>
          <w:sz w:val="24"/>
          <w:szCs w:val="24"/>
          <w:lang w:eastAsia="pl-PL"/>
        </w:rPr>
        <w:t>skany</w:t>
      </w:r>
      <w:proofErr w:type="spellEnd"/>
      <w:r w:rsidRPr="000E3426">
        <w:rPr>
          <w:rFonts w:ascii="Times New Roman" w:eastAsia="Times New Roman" w:hAnsi="Times New Roman"/>
          <w:sz w:val="24"/>
          <w:szCs w:val="24"/>
          <w:lang w:eastAsia="pl-PL"/>
        </w:rPr>
        <w:t>)</w:t>
      </w:r>
      <w:r w:rsidRPr="000E3426">
        <w:rPr>
          <w:rFonts w:ascii="Times New Roman" w:hAnsi="Times New Roman"/>
          <w:sz w:val="24"/>
          <w:szCs w:val="24"/>
        </w:rPr>
        <w:t xml:space="preserve">: </w:t>
      </w:r>
    </w:p>
    <w:p w:rsidR="00E52557" w:rsidRPr="00BF1BD8" w:rsidRDefault="006D3D0A" w:rsidP="00BF1BD8">
      <w:pPr>
        <w:numPr>
          <w:ilvl w:val="0"/>
          <w:numId w:val="8"/>
        </w:numPr>
        <w:autoSpaceDE w:val="0"/>
        <w:autoSpaceDN w:val="0"/>
        <w:adjustRightInd w:val="0"/>
        <w:spacing w:after="0"/>
        <w:contextualSpacing/>
        <w:jc w:val="both"/>
        <w:rPr>
          <w:rFonts w:ascii="Times New Roman" w:hAnsi="Times New Roman"/>
          <w:sz w:val="24"/>
          <w:szCs w:val="24"/>
        </w:rPr>
      </w:pPr>
      <w:r w:rsidRPr="00BF1BD8">
        <w:rPr>
          <w:rStyle w:val="markedcontent"/>
          <w:rFonts w:ascii="Times New Roman" w:hAnsi="Times New Roman"/>
          <w:bCs/>
          <w:sz w:val="24"/>
          <w:szCs w:val="24"/>
        </w:rPr>
        <w:t>aktualny odpis z odpowiedniego rejestru lub inne dokumenty informujące</w:t>
      </w:r>
      <w:r w:rsidR="000E3426">
        <w:rPr>
          <w:rStyle w:val="markedcontent"/>
          <w:rFonts w:ascii="Times New Roman" w:hAnsi="Times New Roman"/>
          <w:bCs/>
          <w:sz w:val="24"/>
          <w:szCs w:val="24"/>
        </w:rPr>
        <w:t xml:space="preserve"> </w:t>
      </w:r>
      <w:r w:rsidRPr="00BF1BD8">
        <w:rPr>
          <w:rStyle w:val="markedcontent"/>
          <w:rFonts w:ascii="Times New Roman" w:hAnsi="Times New Roman"/>
          <w:bCs/>
          <w:sz w:val="24"/>
          <w:szCs w:val="24"/>
        </w:rPr>
        <w:t>o statusie prawnym podmiotu składającego ofertę i umocowanie osób go</w:t>
      </w:r>
      <w:r w:rsidR="000E3426">
        <w:rPr>
          <w:rStyle w:val="markedcontent"/>
          <w:rFonts w:ascii="Times New Roman" w:hAnsi="Times New Roman"/>
          <w:bCs/>
          <w:sz w:val="24"/>
          <w:szCs w:val="24"/>
        </w:rPr>
        <w:t xml:space="preserve"> </w:t>
      </w:r>
      <w:r w:rsidRPr="00BF1BD8">
        <w:rPr>
          <w:rStyle w:val="markedcontent"/>
          <w:rFonts w:ascii="Times New Roman" w:hAnsi="Times New Roman"/>
          <w:bCs/>
          <w:sz w:val="24"/>
          <w:szCs w:val="24"/>
        </w:rPr>
        <w:t>reprezentujących</w:t>
      </w:r>
      <w:r w:rsidR="00E52557" w:rsidRPr="00BF1BD8">
        <w:rPr>
          <w:rStyle w:val="markedcontent"/>
          <w:rFonts w:ascii="Times New Roman" w:hAnsi="Times New Roman"/>
          <w:bCs/>
          <w:sz w:val="24"/>
          <w:szCs w:val="24"/>
        </w:rPr>
        <w:t xml:space="preserve">, np. </w:t>
      </w:r>
      <w:r w:rsidR="00E52557" w:rsidRPr="00BF1BD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sidRPr="00BF1BD8">
        <w:rPr>
          <w:rFonts w:ascii="Times New Roman" w:hAnsi="Times New Roman"/>
          <w:sz w:val="24"/>
          <w:szCs w:val="24"/>
        </w:rPr>
        <w:t> </w:t>
      </w:r>
      <w:r w:rsidR="00E52557" w:rsidRPr="00BF1BD8">
        <w:rPr>
          <w:rFonts w:ascii="Times New Roman" w:hAnsi="Times New Roman"/>
          <w:sz w:val="24"/>
          <w:szCs w:val="24"/>
        </w:rPr>
        <w:t>działalności pożytku publicznego i o wolontariacie;</w:t>
      </w:r>
    </w:p>
    <w:p w:rsidR="006D3D0A" w:rsidRPr="00BF1BD8" w:rsidRDefault="006D3D0A" w:rsidP="00BF1BD8">
      <w:pPr>
        <w:numPr>
          <w:ilvl w:val="0"/>
          <w:numId w:val="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color w:val="000000"/>
          <w:sz w:val="24"/>
          <w:szCs w:val="24"/>
        </w:rPr>
        <w:t xml:space="preserve">kopia  statutu oferenta potwierdzoną za zgodność z oryginałem; </w:t>
      </w:r>
    </w:p>
    <w:p w:rsidR="006D3D0A" w:rsidRPr="00BF1BD8" w:rsidRDefault="006D3D0A" w:rsidP="00BF1BD8">
      <w:pPr>
        <w:pStyle w:val="Akapitzlist"/>
        <w:numPr>
          <w:ilvl w:val="0"/>
          <w:numId w:val="8"/>
        </w:numPr>
        <w:spacing w:after="0"/>
        <w:jc w:val="both"/>
        <w:rPr>
          <w:rFonts w:ascii="Times New Roman" w:hAnsi="Times New Roman"/>
          <w:b/>
          <w:sz w:val="24"/>
          <w:szCs w:val="24"/>
        </w:rPr>
      </w:pPr>
      <w:r w:rsidRPr="00BF1BD8">
        <w:rPr>
          <w:rFonts w:ascii="Times New Roman" w:hAnsi="Times New Roman"/>
          <w:bCs/>
          <w:color w:val="000000"/>
          <w:sz w:val="24"/>
          <w:szCs w:val="24"/>
        </w:rPr>
        <w:t xml:space="preserve">w przypadku zaangażowania partnerów w realizację zadania - kopię dokumentu potwierdzającego deklarowaną współpracę </w:t>
      </w:r>
      <w:r w:rsidRPr="00BF1BD8">
        <w:rPr>
          <w:rFonts w:ascii="Times New Roman" w:hAnsi="Times New Roman"/>
          <w:color w:val="000000"/>
          <w:sz w:val="24"/>
          <w:szCs w:val="24"/>
        </w:rPr>
        <w:t>(np. umowa/porozumienie partnerskie, list intencyjny/deklaracja, w przypadku nieformalnej współpracy - pisemne potwierdzenie lub oświadczenie);</w:t>
      </w:r>
    </w:p>
    <w:p w:rsidR="006D3D0A" w:rsidRPr="00BF1BD8" w:rsidRDefault="006D3D0A" w:rsidP="00BF1BD8">
      <w:pPr>
        <w:pStyle w:val="Standard"/>
        <w:widowControl w:val="0"/>
        <w:numPr>
          <w:ilvl w:val="0"/>
          <w:numId w:val="8"/>
        </w:numPr>
        <w:shd w:val="clear" w:color="auto" w:fill="FFFFFF"/>
        <w:suppressAutoHyphens w:val="0"/>
        <w:spacing w:line="276" w:lineRule="auto"/>
        <w:jc w:val="both"/>
        <w:rPr>
          <w:spacing w:val="-3"/>
          <w:sz w:val="24"/>
          <w:szCs w:val="24"/>
        </w:rPr>
      </w:pPr>
      <w:r w:rsidRPr="00BF1BD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rsidR="006D3D0A" w:rsidRPr="00BF1BD8" w:rsidRDefault="006D3D0A" w:rsidP="00BF1BD8">
      <w:pPr>
        <w:pStyle w:val="Standard"/>
        <w:widowControl w:val="0"/>
        <w:numPr>
          <w:ilvl w:val="0"/>
          <w:numId w:val="8"/>
        </w:numPr>
        <w:shd w:val="clear" w:color="auto" w:fill="FFFFFF"/>
        <w:suppressAutoHyphens w:val="0"/>
        <w:spacing w:line="276" w:lineRule="auto"/>
        <w:jc w:val="both"/>
        <w:rPr>
          <w:spacing w:val="-3"/>
          <w:sz w:val="24"/>
          <w:szCs w:val="24"/>
        </w:rPr>
      </w:pPr>
      <w:r w:rsidRPr="00BF1BD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rsidR="006D3D0A" w:rsidRPr="00BF1BD8" w:rsidRDefault="006D3D0A" w:rsidP="00C34AC0">
      <w:pPr>
        <w:widowControl w:val="0"/>
        <w:numPr>
          <w:ilvl w:val="0"/>
          <w:numId w:val="27"/>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BF1BD8">
        <w:rPr>
          <w:rFonts w:ascii="Times New Roman" w:hAnsi="Times New Roman"/>
          <w:color w:val="000000"/>
          <w:sz w:val="24"/>
          <w:szCs w:val="24"/>
        </w:rPr>
        <w:t>upoważnienie do złożenia oferty na realizację określonego zadania publicznego,</w:t>
      </w:r>
    </w:p>
    <w:p w:rsidR="006D3D0A" w:rsidRPr="00BF1BD8" w:rsidRDefault="006D3D0A" w:rsidP="00C34AC0">
      <w:pPr>
        <w:widowControl w:val="0"/>
        <w:numPr>
          <w:ilvl w:val="0"/>
          <w:numId w:val="27"/>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BF1BD8">
        <w:rPr>
          <w:rFonts w:ascii="Times New Roman" w:hAnsi="Times New Roman"/>
          <w:color w:val="000000"/>
          <w:sz w:val="24"/>
          <w:szCs w:val="24"/>
        </w:rPr>
        <w:t>zgodę na zawarcie w imieniu podmiotu składającego ofertę umowy z Gminą Miasta Toruń,</w:t>
      </w:r>
    </w:p>
    <w:p w:rsidR="006D3D0A" w:rsidRPr="00BF1BD8" w:rsidRDefault="006D3D0A" w:rsidP="00C34AC0">
      <w:pPr>
        <w:widowControl w:val="0"/>
        <w:numPr>
          <w:ilvl w:val="0"/>
          <w:numId w:val="27"/>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BF1BD8">
        <w:rPr>
          <w:rFonts w:ascii="Times New Roman" w:hAnsi="Times New Roman"/>
          <w:color w:val="000000"/>
          <w:sz w:val="24"/>
          <w:szCs w:val="24"/>
        </w:rPr>
        <w:t xml:space="preserve">upoważnienie do dysponowania uzyskanymi funduszami i dokonywania rozliczeń </w:t>
      </w:r>
      <w:r w:rsidRPr="00BF1BD8">
        <w:rPr>
          <w:rFonts w:ascii="Times New Roman" w:hAnsi="Times New Roman"/>
          <w:color w:val="000000"/>
          <w:sz w:val="24"/>
          <w:szCs w:val="24"/>
        </w:rPr>
        <w:br/>
        <w:t>w tym zakresie;</w:t>
      </w:r>
    </w:p>
    <w:p w:rsidR="006D3D0A" w:rsidRPr="00BF1BD8" w:rsidRDefault="006D3D0A" w:rsidP="00C34AC0">
      <w:pPr>
        <w:numPr>
          <w:ilvl w:val="0"/>
          <w:numId w:val="28"/>
        </w:numPr>
        <w:shd w:val="clear" w:color="auto" w:fill="FFFFFF"/>
        <w:suppressAutoHyphens/>
        <w:spacing w:after="0"/>
        <w:ind w:left="709" w:hanging="283"/>
        <w:jc w:val="both"/>
        <w:rPr>
          <w:rFonts w:ascii="Times New Roman" w:hAnsi="Times New Roman"/>
          <w:b/>
          <w:bCs/>
          <w:sz w:val="24"/>
          <w:szCs w:val="24"/>
        </w:rPr>
      </w:pPr>
      <w:r w:rsidRPr="00BF1BD8">
        <w:rPr>
          <w:rStyle w:val="markedcontent"/>
          <w:rFonts w:ascii="Times New Roman" w:hAnsi="Times New Roman"/>
          <w:bCs/>
          <w:sz w:val="24"/>
          <w:szCs w:val="24"/>
        </w:rPr>
        <w:t>oświadczenie potwierdzające, że w stosunku do podmiotu składającego ofertę</w:t>
      </w:r>
      <w:r w:rsidR="000E3426">
        <w:rPr>
          <w:rStyle w:val="markedcontent"/>
          <w:rFonts w:ascii="Times New Roman" w:hAnsi="Times New Roman"/>
          <w:bCs/>
          <w:sz w:val="24"/>
          <w:szCs w:val="24"/>
        </w:rPr>
        <w:t xml:space="preserve"> </w:t>
      </w:r>
      <w:r w:rsidRPr="00BF1BD8">
        <w:rPr>
          <w:rStyle w:val="markedcontent"/>
          <w:rFonts w:ascii="Times New Roman" w:hAnsi="Times New Roman"/>
          <w:bCs/>
          <w:sz w:val="24"/>
          <w:szCs w:val="24"/>
        </w:rPr>
        <w:t>nie stwierdzono niezgodnego z przeznaczeniem wykorzystania środków</w:t>
      </w:r>
      <w:r w:rsidR="000E3426">
        <w:rPr>
          <w:rStyle w:val="markedcontent"/>
          <w:rFonts w:ascii="Times New Roman" w:hAnsi="Times New Roman"/>
          <w:bCs/>
          <w:sz w:val="24"/>
          <w:szCs w:val="24"/>
        </w:rPr>
        <w:t xml:space="preserve"> </w:t>
      </w:r>
      <w:r w:rsidRPr="00BF1BD8">
        <w:rPr>
          <w:rStyle w:val="markedcontent"/>
          <w:rFonts w:ascii="Times New Roman" w:hAnsi="Times New Roman"/>
          <w:bCs/>
          <w:sz w:val="24"/>
          <w:szCs w:val="24"/>
        </w:rPr>
        <w:t>publicznych;</w:t>
      </w:r>
    </w:p>
    <w:p w:rsidR="00D43BA5" w:rsidRPr="00BF1BD8" w:rsidRDefault="00777513" w:rsidP="00C34AC0">
      <w:pPr>
        <w:numPr>
          <w:ilvl w:val="0"/>
          <w:numId w:val="28"/>
        </w:numPr>
        <w:shd w:val="clear" w:color="auto" w:fill="FFFFFF"/>
        <w:tabs>
          <w:tab w:val="left" w:pos="709"/>
        </w:tabs>
        <w:suppressAutoHyphens/>
        <w:spacing w:after="0"/>
        <w:ind w:left="709" w:hanging="283"/>
        <w:rPr>
          <w:rFonts w:ascii="Times New Roman" w:hAnsi="Times New Roman"/>
          <w:b/>
          <w:sz w:val="24"/>
          <w:szCs w:val="24"/>
        </w:rPr>
      </w:pPr>
      <w:r w:rsidRPr="00BF1BD8">
        <w:rPr>
          <w:rFonts w:ascii="Times New Roman" w:hAnsi="Times New Roman"/>
          <w:bCs/>
          <w:sz w:val="24"/>
          <w:szCs w:val="24"/>
        </w:rPr>
        <w:t xml:space="preserve">wykaz osób, </w:t>
      </w:r>
      <w:r w:rsidR="00D43BA5" w:rsidRPr="00BF1BD8">
        <w:rPr>
          <w:rFonts w:ascii="Times New Roman" w:hAnsi="Times New Roman"/>
          <w:bCs/>
          <w:sz w:val="24"/>
          <w:szCs w:val="24"/>
        </w:rPr>
        <w:t>przy udziale których oferent zamierza realizować zadanie zawierający imiona i nazwiska, informacj</w:t>
      </w:r>
      <w:r w:rsidR="00772EFC" w:rsidRPr="00BF1BD8">
        <w:rPr>
          <w:rFonts w:ascii="Times New Roman" w:hAnsi="Times New Roman"/>
          <w:bCs/>
          <w:sz w:val="24"/>
          <w:szCs w:val="24"/>
        </w:rPr>
        <w:t>e</w:t>
      </w:r>
      <w:r w:rsidR="00D43BA5" w:rsidRPr="00BF1BD8">
        <w:rPr>
          <w:rFonts w:ascii="Times New Roman" w:hAnsi="Times New Roman"/>
          <w:bCs/>
          <w:sz w:val="24"/>
          <w:szCs w:val="24"/>
        </w:rPr>
        <w:t xml:space="preserve"> o ich kwalifikacjach </w:t>
      </w:r>
      <w:r w:rsidR="00772EFC" w:rsidRPr="00BF1BD8">
        <w:rPr>
          <w:rFonts w:ascii="Times New Roman" w:hAnsi="Times New Roman"/>
          <w:bCs/>
          <w:sz w:val="24"/>
          <w:szCs w:val="24"/>
        </w:rPr>
        <w:t xml:space="preserve">i doświadczeniu </w:t>
      </w:r>
      <w:r w:rsidR="00D43BA5" w:rsidRPr="00BF1BD8">
        <w:rPr>
          <w:rFonts w:ascii="Times New Roman" w:hAnsi="Times New Roman"/>
          <w:bCs/>
          <w:sz w:val="24"/>
          <w:szCs w:val="24"/>
        </w:rPr>
        <w:t>związanych z przedmiotem konkursu, planowanym wynagrodzeniu brutto oraz rodzajem zawartej umowy</w:t>
      </w:r>
      <w:r w:rsidR="00BF1BD8">
        <w:rPr>
          <w:rFonts w:ascii="Times New Roman" w:hAnsi="Times New Roman"/>
          <w:bCs/>
          <w:sz w:val="24"/>
          <w:szCs w:val="24"/>
        </w:rPr>
        <w:t>;</w:t>
      </w:r>
    </w:p>
    <w:p w:rsidR="00D43BA5" w:rsidRPr="00BF1BD8" w:rsidRDefault="00D43BA5" w:rsidP="00C34AC0">
      <w:pPr>
        <w:numPr>
          <w:ilvl w:val="0"/>
          <w:numId w:val="28"/>
        </w:numPr>
        <w:shd w:val="clear" w:color="auto" w:fill="FFFFFF"/>
        <w:tabs>
          <w:tab w:val="left" w:pos="567"/>
          <w:tab w:val="left" w:pos="709"/>
        </w:tabs>
        <w:suppressAutoHyphens/>
        <w:spacing w:after="0"/>
        <w:ind w:left="709" w:hanging="283"/>
        <w:rPr>
          <w:rFonts w:ascii="Times New Roman" w:hAnsi="Times New Roman"/>
          <w:sz w:val="24"/>
          <w:szCs w:val="24"/>
        </w:rPr>
      </w:pPr>
      <w:r w:rsidRPr="00BF1BD8">
        <w:rPr>
          <w:rFonts w:ascii="Times New Roman" w:hAnsi="Times New Roman"/>
          <w:sz w:val="24"/>
          <w:szCs w:val="24"/>
        </w:rPr>
        <w:t>planowanej liczbie unikalnych/ bezpośrednich uczestników projektu oraz o sposobie ich rekrutacji</w:t>
      </w:r>
      <w:r w:rsidR="00BF1BD8">
        <w:rPr>
          <w:rFonts w:ascii="Times New Roman" w:hAnsi="Times New Roman"/>
          <w:sz w:val="24"/>
          <w:szCs w:val="24"/>
        </w:rPr>
        <w:t>;</w:t>
      </w:r>
    </w:p>
    <w:p w:rsidR="00E032B6" w:rsidRPr="006273C3" w:rsidRDefault="006D3D0A" w:rsidP="00C34AC0">
      <w:pPr>
        <w:pStyle w:val="Akapitzlist"/>
        <w:numPr>
          <w:ilvl w:val="0"/>
          <w:numId w:val="28"/>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BF1BD8">
        <w:rPr>
          <w:rFonts w:ascii="Times New Roman" w:hAnsi="Times New Roman"/>
          <w:color w:val="000000"/>
          <w:sz w:val="24"/>
          <w:szCs w:val="24"/>
        </w:rPr>
        <w:t>wykaz działań promocyjnych zaplanowanych do podjęcia przez oferenta na rzecz Gminy Miasta Toruń</w:t>
      </w:r>
      <w:r w:rsidR="00BF1BD8">
        <w:rPr>
          <w:rFonts w:ascii="Times New Roman" w:hAnsi="Times New Roman"/>
          <w:color w:val="000000"/>
          <w:sz w:val="24"/>
          <w:szCs w:val="24"/>
        </w:rPr>
        <w:t>.</w:t>
      </w:r>
    </w:p>
    <w:p w:rsidR="001B4E32" w:rsidRPr="00AD595B" w:rsidRDefault="001B4E32" w:rsidP="00416F72">
      <w:pPr>
        <w:pStyle w:val="Akapitzlist"/>
        <w:numPr>
          <w:ilvl w:val="0"/>
          <w:numId w:val="28"/>
        </w:numPr>
        <w:tabs>
          <w:tab w:val="left" w:pos="709"/>
        </w:tabs>
        <w:autoSpaceDE w:val="0"/>
        <w:autoSpaceDN w:val="0"/>
        <w:adjustRightInd w:val="0"/>
        <w:spacing w:after="0"/>
        <w:ind w:left="709" w:hanging="425"/>
        <w:jc w:val="both"/>
        <w:rPr>
          <w:rFonts w:ascii="Times New Roman" w:hAnsi="Times New Roman"/>
          <w:b/>
          <w:sz w:val="24"/>
          <w:szCs w:val="24"/>
        </w:rPr>
      </w:pPr>
      <w:r w:rsidRPr="00AD595B">
        <w:rPr>
          <w:rFonts w:ascii="Times New Roman" w:hAnsi="Times New Roman"/>
          <w:b/>
          <w:sz w:val="24"/>
          <w:szCs w:val="24"/>
        </w:rPr>
        <w:t>W zależności od etapu rozpatrywania wniosku oferent zobowiązany jest dołączyć w formie elektronicznej:</w:t>
      </w:r>
    </w:p>
    <w:p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lastRenderedPageBreak/>
        <w:t xml:space="preserve">kserokopię/kopię elektroniczną wniosku aplikacyjnego złożonego do zewnętrznej instytucji </w:t>
      </w:r>
      <w:proofErr w:type="spellStart"/>
      <w:r w:rsidRPr="00AD595B">
        <w:rPr>
          <w:rFonts w:ascii="Times New Roman" w:hAnsi="Times New Roman"/>
          <w:b/>
          <w:sz w:val="24"/>
          <w:szCs w:val="24"/>
        </w:rPr>
        <w:t>grantodawczej</w:t>
      </w:r>
      <w:proofErr w:type="spellEnd"/>
      <w:r w:rsidRPr="00AD595B">
        <w:rPr>
          <w:rFonts w:ascii="Times New Roman" w:hAnsi="Times New Roman"/>
          <w:b/>
          <w:sz w:val="24"/>
          <w:szCs w:val="24"/>
        </w:rPr>
        <w:t xml:space="preserve"> potwierdzony pieczątką wpływu tej instytucji lub inne potwierdzenie generowane przez system podawczy tej instytucji,</w:t>
      </w:r>
    </w:p>
    <w:p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kserokopię/kopię elektroniczną decyzji o przyznaniu dofinansowania, w przypadku kiedy oferent uzyskał dofinansowanie ze środków finansowych z funduszy</w:t>
      </w:r>
      <w:r w:rsidR="00D4312F" w:rsidRPr="00AD595B">
        <w:rPr>
          <w:rFonts w:ascii="Times New Roman" w:hAnsi="Times New Roman"/>
          <w:b/>
          <w:sz w:val="24"/>
          <w:szCs w:val="24"/>
        </w:rPr>
        <w:t xml:space="preserve"> zewnętrznych</w:t>
      </w:r>
      <w:r w:rsidRPr="00AD595B">
        <w:rPr>
          <w:rFonts w:ascii="Times New Roman" w:hAnsi="Times New Roman"/>
          <w:b/>
          <w:sz w:val="24"/>
          <w:szCs w:val="24"/>
        </w:rPr>
        <w:t>, ale nie podpisał jeszcze umowy,</w:t>
      </w:r>
    </w:p>
    <w:p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 xml:space="preserve">kserokopię/ kopię elektroniczną umowy o dofinansowanie zawierającą m.in. obowiązujący opis merytoryczny projektu, kosztorys i harmonogram rzeczowy zadania, w przypadku kiedy oferent uzyskał dofinansowanie ze środków finansowych z funduszy </w:t>
      </w:r>
      <w:r w:rsidR="00D4312F" w:rsidRPr="00AD595B">
        <w:rPr>
          <w:rFonts w:ascii="Times New Roman" w:hAnsi="Times New Roman"/>
          <w:b/>
          <w:sz w:val="24"/>
          <w:szCs w:val="24"/>
        </w:rPr>
        <w:t xml:space="preserve">zewnętrznych </w:t>
      </w:r>
      <w:r w:rsidRPr="00AD595B">
        <w:rPr>
          <w:rFonts w:ascii="Times New Roman" w:hAnsi="Times New Roman"/>
          <w:b/>
          <w:sz w:val="24"/>
          <w:szCs w:val="24"/>
        </w:rPr>
        <w:t>i została podpisana umowa o dofinansowanie;</w:t>
      </w:r>
    </w:p>
    <w:p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 xml:space="preserve">informację na temat źródła pozyskanego dofinansowania z funduszy </w:t>
      </w:r>
      <w:r w:rsidR="00D4312F" w:rsidRPr="00AD595B">
        <w:rPr>
          <w:rFonts w:ascii="Times New Roman" w:hAnsi="Times New Roman"/>
          <w:b/>
          <w:sz w:val="24"/>
          <w:szCs w:val="24"/>
        </w:rPr>
        <w:t>zewnętrznych</w:t>
      </w:r>
      <w:r w:rsidRPr="00AD595B">
        <w:rPr>
          <w:rFonts w:ascii="Times New Roman" w:hAnsi="Times New Roman"/>
          <w:b/>
          <w:sz w:val="24"/>
          <w:szCs w:val="24"/>
        </w:rPr>
        <w:t>, tj. nazwę funduszu/programu,</w:t>
      </w:r>
      <w:r w:rsidR="00D4312F" w:rsidRPr="00AD595B">
        <w:rPr>
          <w:rFonts w:ascii="Times New Roman" w:hAnsi="Times New Roman"/>
          <w:b/>
          <w:sz w:val="24"/>
          <w:szCs w:val="24"/>
        </w:rPr>
        <w:t xml:space="preserve"> konkursu</w:t>
      </w:r>
      <w:r w:rsidRPr="00AD595B">
        <w:rPr>
          <w:rFonts w:ascii="Times New Roman" w:hAnsi="Times New Roman"/>
          <w:b/>
          <w:sz w:val="24"/>
          <w:szCs w:val="24"/>
        </w:rPr>
        <w:t xml:space="preserve"> od którego oferent otrzymał dofinansowanie, a w przypadku niepodpisania umowy należy wskazać także przewidywany termin jej podpisania;</w:t>
      </w:r>
    </w:p>
    <w:p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fragment regulaminu konkursu/programu zawierającego informację o zasadach udzielanego dofinansowania oraz wysokości wymaganego wkładu własnego, z podaniem źródła tej informacji; </w:t>
      </w:r>
    </w:p>
    <w:p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w przypadku grantu przyznanego w walucie obcej, fragment regulaminu konkursu/programu zawierającego informację o zastosowanym przeliczniku przy konstruowaniu wniosku aplikacyjnego, przeliczniku jaki będzie obowiązywał/obowiązuje przy ustalaniu ostatecznej wartości kosztu całkowitego projektu i kwoty dofinansowania, a także przeliczniku stosowanym przy rozliczeniu projektu, z podaniem źródła tej informacji;</w:t>
      </w:r>
    </w:p>
    <w:p w:rsidR="000E3426" w:rsidRPr="00AD595B" w:rsidRDefault="000E3426"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 xml:space="preserve">planowany terminarz wykorzystania środków </w:t>
      </w:r>
      <w:r w:rsidR="00AD595B">
        <w:rPr>
          <w:rFonts w:ascii="Times New Roman" w:hAnsi="Times New Roman"/>
          <w:b/>
          <w:sz w:val="24"/>
          <w:szCs w:val="24"/>
        </w:rPr>
        <w:t>pochodzących z dotacji z podziałem</w:t>
      </w:r>
      <w:r w:rsidR="005E2085">
        <w:rPr>
          <w:rFonts w:ascii="Times New Roman" w:hAnsi="Times New Roman"/>
          <w:b/>
          <w:sz w:val="24"/>
          <w:szCs w:val="24"/>
        </w:rPr>
        <w:t xml:space="preserve"> na</w:t>
      </w:r>
      <w:r w:rsidR="00011BBD">
        <w:rPr>
          <w:rFonts w:ascii="Times New Roman" w:hAnsi="Times New Roman"/>
          <w:b/>
          <w:sz w:val="24"/>
          <w:szCs w:val="24"/>
        </w:rPr>
        <w:t xml:space="preserve"> poszczególne lata, o których mowa w pkt. IV.2.</w:t>
      </w:r>
    </w:p>
    <w:p w:rsidR="00A57F18" w:rsidRPr="00AD595B" w:rsidRDefault="0092726F" w:rsidP="0032141E">
      <w:pPr>
        <w:pStyle w:val="Akapitzlist"/>
        <w:tabs>
          <w:tab w:val="left" w:pos="709"/>
        </w:tabs>
        <w:autoSpaceDE w:val="0"/>
        <w:autoSpaceDN w:val="0"/>
        <w:adjustRightInd w:val="0"/>
        <w:spacing w:after="0"/>
        <w:ind w:left="709"/>
        <w:jc w:val="both"/>
        <w:rPr>
          <w:rFonts w:ascii="Times New Roman" w:hAnsi="Times New Roman"/>
          <w:b/>
          <w:sz w:val="24"/>
          <w:szCs w:val="24"/>
        </w:rPr>
      </w:pPr>
      <w:r w:rsidRPr="00AD595B">
        <w:rPr>
          <w:rFonts w:ascii="Times New Roman" w:hAnsi="Times New Roman"/>
          <w:b/>
          <w:sz w:val="24"/>
          <w:szCs w:val="24"/>
        </w:rPr>
        <w:t xml:space="preserve">Uwaga! </w:t>
      </w:r>
    </w:p>
    <w:p w:rsidR="006273C3" w:rsidRPr="00AD595B" w:rsidRDefault="0092726F" w:rsidP="00A57F18">
      <w:pPr>
        <w:pStyle w:val="Akapitzlist"/>
        <w:numPr>
          <w:ilvl w:val="0"/>
          <w:numId w:val="33"/>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 xml:space="preserve">Kosztorys będący częścią oferty na niniejszy konkurs musi stanowić odzwierciedlenie kosztorysu złożonego u </w:t>
      </w:r>
      <w:proofErr w:type="spellStart"/>
      <w:r w:rsidRPr="00AD595B">
        <w:rPr>
          <w:rFonts w:ascii="Times New Roman" w:hAnsi="Times New Roman"/>
          <w:b/>
          <w:sz w:val="24"/>
          <w:szCs w:val="24"/>
        </w:rPr>
        <w:t>grantodawcy</w:t>
      </w:r>
      <w:proofErr w:type="spellEnd"/>
      <w:r w:rsidRPr="00AD595B">
        <w:rPr>
          <w:rFonts w:ascii="Times New Roman" w:hAnsi="Times New Roman"/>
          <w:b/>
          <w:sz w:val="24"/>
          <w:szCs w:val="24"/>
        </w:rPr>
        <w:t xml:space="preserve"> zewnętrznego.</w:t>
      </w:r>
    </w:p>
    <w:p w:rsidR="00A57F18" w:rsidRPr="00AD595B" w:rsidRDefault="00A57F18" w:rsidP="00A57F18">
      <w:pPr>
        <w:pStyle w:val="Akapitzlist"/>
        <w:numPr>
          <w:ilvl w:val="0"/>
          <w:numId w:val="33"/>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Dokumenty sporządzone w języku obcym należy składać wraz z tłumaczeniem na język polski (tłumaczenie zwykłe).</w:t>
      </w:r>
    </w:p>
    <w:p w:rsidR="004A6F22"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Wszystkie załączniki do oferty należy:</w:t>
      </w:r>
    </w:p>
    <w:p w:rsidR="004A6F22" w:rsidRPr="00BF1BD8" w:rsidRDefault="004A6F22" w:rsidP="00C34AC0">
      <w:pPr>
        <w:pStyle w:val="Akapitzlist"/>
        <w:numPr>
          <w:ilvl w:val="0"/>
          <w:numId w:val="14"/>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podpisać i opieczętować lub poświadczyć za zgodność z oryginałem;</w:t>
      </w:r>
    </w:p>
    <w:p w:rsidR="004A6F22" w:rsidRPr="00BF1BD8" w:rsidRDefault="004A6F22" w:rsidP="00C34AC0">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zeskanować, zapisać do pliku PDF;</w:t>
      </w:r>
    </w:p>
    <w:p w:rsidR="004A6F22" w:rsidRPr="00BF1BD8" w:rsidRDefault="004A6F22" w:rsidP="00C34AC0">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załączyć do oferty w GENERATORZE OFERT witkac.pl.</w:t>
      </w:r>
    </w:p>
    <w:p w:rsidR="00D43085" w:rsidRPr="00BF1BD8" w:rsidRDefault="00D43085" w:rsidP="00C34AC0">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załączniki mogą być podpisane kwalifikowanym podpisem elektronicznym lub podpisem zaufanym osób upoważnionych do reprezentowania podmiotu składającego ofertę.</w:t>
      </w:r>
    </w:p>
    <w:p w:rsidR="007262FC"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Za poprawność i kompletność oferty, termin, sposób i miejsce jej złożenia odpowiada oferent.</w:t>
      </w:r>
    </w:p>
    <w:p w:rsidR="00BB08CB"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Złożenie oferty w sposób inny niż określone w niniejszym ogłoszeniu konkursowym jest równoznaczne z jej odrzuceniem.</w:t>
      </w:r>
    </w:p>
    <w:p w:rsidR="00BB08CB"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lastRenderedPageBreak/>
        <w:t>Złożenie oferty nie jest równoznaczne z przyznaniem dotacji, ani nie gwarantuje przyznania dotacji w wysokości wnioskowanej przez oferenta.</w:t>
      </w:r>
    </w:p>
    <w:p w:rsidR="007664BE"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Dotacje otrzymają podmioty, których oferty zostaną wybrane w postępowaniu konkursowym.</w:t>
      </w:r>
    </w:p>
    <w:p w:rsidR="006E414C" w:rsidRPr="00BF1BD8" w:rsidRDefault="006E414C" w:rsidP="00BF1BD8">
      <w:pPr>
        <w:spacing w:after="0"/>
        <w:jc w:val="both"/>
        <w:rPr>
          <w:rFonts w:ascii="Times New Roman" w:eastAsia="Times New Roman" w:hAnsi="Times New Roman"/>
          <w:b/>
          <w:sz w:val="24"/>
          <w:szCs w:val="24"/>
          <w:lang w:eastAsia="pl-PL"/>
        </w:rPr>
      </w:pPr>
    </w:p>
    <w:p w:rsidR="004A6F22" w:rsidRPr="00BF1BD8" w:rsidRDefault="00D43085"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VI</w:t>
      </w:r>
      <w:r w:rsidR="00222482" w:rsidRPr="00BF1BD8">
        <w:rPr>
          <w:rFonts w:ascii="Times New Roman" w:eastAsia="Times New Roman" w:hAnsi="Times New Roman"/>
          <w:b/>
          <w:sz w:val="24"/>
          <w:szCs w:val="24"/>
          <w:lang w:eastAsia="pl-PL"/>
        </w:rPr>
        <w:t>I</w:t>
      </w:r>
      <w:r w:rsidRPr="00BF1BD8">
        <w:rPr>
          <w:rFonts w:ascii="Times New Roman" w:eastAsia="Times New Roman" w:hAnsi="Times New Roman"/>
          <w:b/>
          <w:sz w:val="24"/>
          <w:szCs w:val="24"/>
          <w:lang w:eastAsia="pl-PL"/>
        </w:rPr>
        <w:t xml:space="preserve">. </w:t>
      </w:r>
      <w:r w:rsidR="004A6F22" w:rsidRPr="00BF1BD8">
        <w:rPr>
          <w:rFonts w:ascii="Times New Roman" w:eastAsia="Times New Roman" w:hAnsi="Times New Roman"/>
          <w:b/>
          <w:sz w:val="24"/>
          <w:szCs w:val="24"/>
          <w:lang w:eastAsia="pl-PL"/>
        </w:rPr>
        <w:t>Termin, tryb i kryteria stosowane przy dokonywaniu wyboru ofert</w:t>
      </w:r>
    </w:p>
    <w:p w:rsidR="004A6F22" w:rsidRPr="00BF1BD8" w:rsidRDefault="004A6F22" w:rsidP="00BF1BD8">
      <w:pPr>
        <w:spacing w:after="0"/>
        <w:jc w:val="both"/>
        <w:rPr>
          <w:rFonts w:ascii="Times New Roman" w:eastAsia="Times New Roman" w:hAnsi="Times New Roman"/>
          <w:b/>
          <w:sz w:val="24"/>
          <w:szCs w:val="24"/>
          <w:lang w:eastAsia="pl-PL"/>
        </w:rPr>
      </w:pPr>
    </w:p>
    <w:p w:rsidR="00AD595B" w:rsidRPr="00AD595B" w:rsidRDefault="00AD595B" w:rsidP="00BF1BD8">
      <w:pPr>
        <w:pStyle w:val="Akapitzlist"/>
        <w:numPr>
          <w:ilvl w:val="0"/>
          <w:numId w:val="4"/>
        </w:numPr>
        <w:spacing w:after="0"/>
        <w:jc w:val="both"/>
        <w:rPr>
          <w:rFonts w:ascii="Times New Roman" w:eastAsia="Times New Roman" w:hAnsi="Times New Roman"/>
          <w:sz w:val="24"/>
          <w:szCs w:val="24"/>
          <w:lang w:eastAsia="pl-PL"/>
        </w:rPr>
      </w:pPr>
      <w:r w:rsidRPr="00AD595B">
        <w:rPr>
          <w:rFonts w:ascii="Times New Roman" w:eastAsia="Times New Roman" w:hAnsi="Times New Roman"/>
          <w:sz w:val="24"/>
          <w:szCs w:val="24"/>
          <w:lang w:eastAsia="pl-PL"/>
        </w:rPr>
        <w:t>Rozpatrzenie</w:t>
      </w:r>
      <w:r w:rsidR="004A6F22" w:rsidRPr="00AD595B">
        <w:rPr>
          <w:rFonts w:ascii="Times New Roman" w:eastAsia="Times New Roman" w:hAnsi="Times New Roman"/>
          <w:sz w:val="24"/>
          <w:szCs w:val="24"/>
          <w:lang w:eastAsia="pl-PL"/>
        </w:rPr>
        <w:t xml:space="preserve"> ofert</w:t>
      </w:r>
      <w:r w:rsidRPr="00AD595B">
        <w:rPr>
          <w:rFonts w:ascii="Times New Roman" w:eastAsia="Times New Roman" w:hAnsi="Times New Roman"/>
          <w:sz w:val="24"/>
          <w:szCs w:val="24"/>
          <w:lang w:eastAsia="pl-PL"/>
        </w:rPr>
        <w:t xml:space="preserve">y zostanie dokonane </w:t>
      </w:r>
      <w:r w:rsidR="004A6F22" w:rsidRPr="005859C0">
        <w:rPr>
          <w:rFonts w:ascii="Times New Roman" w:eastAsia="Times New Roman" w:hAnsi="Times New Roman"/>
          <w:sz w:val="24"/>
          <w:szCs w:val="24"/>
          <w:lang w:eastAsia="pl-PL"/>
        </w:rPr>
        <w:t>w ciągu</w:t>
      </w:r>
      <w:r w:rsidR="00BF1BD8" w:rsidRPr="005859C0">
        <w:rPr>
          <w:rFonts w:ascii="Times New Roman" w:eastAsia="Times New Roman" w:hAnsi="Times New Roman"/>
          <w:sz w:val="24"/>
          <w:szCs w:val="24"/>
          <w:lang w:eastAsia="pl-PL"/>
        </w:rPr>
        <w:t xml:space="preserve"> </w:t>
      </w:r>
      <w:r w:rsidR="00E06543" w:rsidRPr="005859C0">
        <w:rPr>
          <w:rFonts w:ascii="Times New Roman" w:eastAsia="Times New Roman" w:hAnsi="Times New Roman"/>
          <w:b/>
          <w:sz w:val="24"/>
          <w:szCs w:val="24"/>
          <w:lang w:eastAsia="pl-PL"/>
        </w:rPr>
        <w:t>30</w:t>
      </w:r>
      <w:r w:rsidR="00BF1BD8" w:rsidRPr="005859C0">
        <w:rPr>
          <w:rFonts w:ascii="Times New Roman" w:eastAsia="Times New Roman" w:hAnsi="Times New Roman"/>
          <w:b/>
          <w:sz w:val="24"/>
          <w:szCs w:val="24"/>
          <w:lang w:eastAsia="pl-PL"/>
        </w:rPr>
        <w:t xml:space="preserve"> dni</w:t>
      </w:r>
      <w:r w:rsidR="00BF1BD8" w:rsidRPr="005859C0">
        <w:rPr>
          <w:rFonts w:ascii="Times New Roman" w:eastAsia="Times New Roman" w:hAnsi="Times New Roman"/>
          <w:sz w:val="24"/>
          <w:szCs w:val="24"/>
          <w:lang w:eastAsia="pl-PL"/>
        </w:rPr>
        <w:t xml:space="preserve"> od </w:t>
      </w:r>
      <w:r w:rsidR="00D4312F" w:rsidRPr="005859C0">
        <w:rPr>
          <w:rFonts w:ascii="Times New Roman" w:eastAsia="Times New Roman" w:hAnsi="Times New Roman"/>
          <w:sz w:val="24"/>
          <w:szCs w:val="24"/>
          <w:lang w:eastAsia="pl-PL"/>
        </w:rPr>
        <w:t xml:space="preserve">dnia </w:t>
      </w:r>
      <w:r w:rsidRPr="005859C0">
        <w:rPr>
          <w:rFonts w:ascii="Times New Roman" w:eastAsia="Times New Roman" w:hAnsi="Times New Roman"/>
          <w:sz w:val="24"/>
          <w:szCs w:val="24"/>
          <w:lang w:eastAsia="pl-PL"/>
        </w:rPr>
        <w:t xml:space="preserve">jej </w:t>
      </w:r>
      <w:r w:rsidR="00D4312F" w:rsidRPr="005859C0">
        <w:rPr>
          <w:rFonts w:ascii="Times New Roman" w:eastAsia="Times New Roman" w:hAnsi="Times New Roman"/>
          <w:sz w:val="24"/>
          <w:szCs w:val="24"/>
          <w:lang w:eastAsia="pl-PL"/>
        </w:rPr>
        <w:t>złożenia</w:t>
      </w:r>
      <w:r w:rsidRPr="005859C0">
        <w:rPr>
          <w:rFonts w:ascii="Times New Roman" w:eastAsia="Times New Roman" w:hAnsi="Times New Roman"/>
          <w:sz w:val="24"/>
          <w:szCs w:val="24"/>
          <w:lang w:eastAsia="pl-PL"/>
        </w:rPr>
        <w:t>.</w:t>
      </w:r>
      <w:r w:rsidRPr="00AD595B">
        <w:rPr>
          <w:rFonts w:ascii="Times New Roman" w:eastAsia="Times New Roman" w:hAnsi="Times New Roman"/>
          <w:color w:val="FF0000"/>
          <w:sz w:val="24"/>
          <w:szCs w:val="24"/>
          <w:lang w:eastAsia="pl-PL"/>
        </w:rPr>
        <w:t xml:space="preserve"> </w:t>
      </w:r>
      <w:r w:rsidR="00D4312F" w:rsidRPr="00AD595B">
        <w:rPr>
          <w:rFonts w:ascii="Times New Roman" w:eastAsia="Times New Roman" w:hAnsi="Times New Roman"/>
          <w:color w:val="FF0000"/>
          <w:sz w:val="24"/>
          <w:szCs w:val="24"/>
          <w:lang w:eastAsia="pl-PL"/>
        </w:rPr>
        <w:t xml:space="preserve"> </w:t>
      </w:r>
    </w:p>
    <w:p w:rsidR="00BB08CB" w:rsidRPr="00AD595B"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AD595B">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AD595B">
        <w:rPr>
          <w:rFonts w:ascii="Times New Roman" w:eastAsia="Times New Roman" w:hAnsi="Times New Roman"/>
          <w:sz w:val="24"/>
          <w:szCs w:val="24"/>
          <w:lang w:eastAsia="pl-PL"/>
        </w:rPr>
        <w:t xml:space="preserve"> Uzupełnienia braków formalnych dokonuje się w formie elektronicznej za pomocą GENERATORA OFERT witkac.pl.</w:t>
      </w:r>
    </w:p>
    <w:p w:rsidR="004A6F22"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Odrzucone bez wezwania do uzupełnienia braków zostaną oferty złożone:</w:t>
      </w:r>
    </w:p>
    <w:p w:rsidR="004A6F22" w:rsidRPr="00BF1BD8" w:rsidRDefault="004A6F22" w:rsidP="00BF1BD8">
      <w:pPr>
        <w:numPr>
          <w:ilvl w:val="0"/>
          <w:numId w:val="9"/>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po terminie; </w:t>
      </w:r>
    </w:p>
    <w:p w:rsidR="004A6F22" w:rsidRPr="00AD595B" w:rsidRDefault="004A6F22" w:rsidP="00BF1BD8">
      <w:pPr>
        <w:numPr>
          <w:ilvl w:val="0"/>
          <w:numId w:val="9"/>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z błędami formalnymi, które nie mogą zostać uzupełnione zgodnie </w:t>
      </w:r>
      <w:r w:rsidRPr="00AD595B">
        <w:rPr>
          <w:rFonts w:ascii="Times New Roman" w:hAnsi="Times New Roman"/>
          <w:b/>
          <w:sz w:val="24"/>
          <w:szCs w:val="24"/>
        </w:rPr>
        <w:t>z załącznikiem nr 1</w:t>
      </w:r>
      <w:r w:rsidRPr="00AD595B">
        <w:rPr>
          <w:rFonts w:ascii="Times New Roman" w:hAnsi="Times New Roman"/>
          <w:sz w:val="24"/>
          <w:szCs w:val="24"/>
        </w:rPr>
        <w:t xml:space="preserve"> lit. A</w:t>
      </w:r>
      <w:r w:rsidR="00D4312F" w:rsidRPr="00AD595B">
        <w:rPr>
          <w:rFonts w:ascii="Times New Roman" w:hAnsi="Times New Roman"/>
          <w:sz w:val="24"/>
          <w:szCs w:val="24"/>
        </w:rPr>
        <w:t xml:space="preserve"> </w:t>
      </w:r>
      <w:r w:rsidRPr="00AD595B">
        <w:rPr>
          <w:rFonts w:ascii="Times New Roman" w:hAnsi="Times New Roman"/>
          <w:sz w:val="24"/>
          <w:szCs w:val="24"/>
        </w:rPr>
        <w:t xml:space="preserve">do ogłoszenia. </w:t>
      </w:r>
    </w:p>
    <w:p w:rsidR="004A3DC2" w:rsidRPr="00BF1BD8" w:rsidRDefault="004A6F22" w:rsidP="00BF1BD8">
      <w:pPr>
        <w:pStyle w:val="Akapitzlist"/>
        <w:numPr>
          <w:ilvl w:val="0"/>
          <w:numId w:val="4"/>
        </w:numPr>
        <w:autoSpaceDE w:val="0"/>
        <w:autoSpaceDN w:val="0"/>
        <w:adjustRightInd w:val="0"/>
        <w:spacing w:after="0"/>
        <w:jc w:val="both"/>
        <w:rPr>
          <w:rFonts w:ascii="Times New Roman" w:hAnsi="Times New Roman"/>
          <w:sz w:val="24"/>
          <w:szCs w:val="24"/>
        </w:rPr>
      </w:pPr>
      <w:r w:rsidRPr="00BF1BD8">
        <w:rPr>
          <w:rFonts w:ascii="Times New Roman" w:hAnsi="Times New Roman"/>
          <w:sz w:val="24"/>
          <w:szCs w:val="24"/>
        </w:rPr>
        <w:t xml:space="preserve">Odrzucone zostaną oferty złożone z błędami formalnymi, podlegającymi uzupełnieniu, które nie zostały uzupełnione w terminie </w:t>
      </w:r>
      <w:r w:rsidR="001C78DE" w:rsidRPr="00BF1BD8">
        <w:rPr>
          <w:rFonts w:ascii="Times New Roman" w:hAnsi="Times New Roman"/>
          <w:sz w:val="24"/>
          <w:szCs w:val="24"/>
        </w:rPr>
        <w:t xml:space="preserve">i w sposób </w:t>
      </w:r>
      <w:r w:rsidRPr="00BF1BD8">
        <w:rPr>
          <w:rFonts w:ascii="Times New Roman" w:hAnsi="Times New Roman"/>
          <w:sz w:val="24"/>
          <w:szCs w:val="24"/>
        </w:rPr>
        <w:t>wskazany</w:t>
      </w:r>
      <w:r w:rsidR="001C78DE" w:rsidRPr="00BF1BD8">
        <w:rPr>
          <w:rFonts w:ascii="Times New Roman" w:hAnsi="Times New Roman"/>
          <w:sz w:val="24"/>
          <w:szCs w:val="24"/>
        </w:rPr>
        <w:t xml:space="preserve"> przez komisję konkursową. </w:t>
      </w:r>
    </w:p>
    <w:p w:rsidR="00BB08CB" w:rsidRPr="00BF1BD8" w:rsidRDefault="004A6F22" w:rsidP="00BF1BD8">
      <w:pPr>
        <w:pStyle w:val="Akapitzlist"/>
        <w:numPr>
          <w:ilvl w:val="0"/>
          <w:numId w:val="4"/>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Cs/>
          <w:sz w:val="24"/>
          <w:szCs w:val="24"/>
          <w:lang w:eastAsia="pl-PL"/>
        </w:rPr>
        <w:t xml:space="preserve">Oferty, które przeszły ocenę formalną przechodzą do oceny merytorycznej, którą dokonuje </w:t>
      </w:r>
      <w:r w:rsidRPr="00BF1BD8">
        <w:rPr>
          <w:rFonts w:ascii="Times New Roman" w:eastAsia="Times New Roman" w:hAnsi="Times New Roman"/>
          <w:sz w:val="24"/>
          <w:szCs w:val="24"/>
          <w:lang w:eastAsia="pl-PL"/>
        </w:rPr>
        <w:t xml:space="preserve">komisja konkursowa </w:t>
      </w:r>
      <w:r w:rsidR="00E73FE8" w:rsidRPr="00BF1BD8">
        <w:rPr>
          <w:rFonts w:ascii="Times New Roman" w:eastAsia="Times New Roman" w:hAnsi="Times New Roman"/>
          <w:sz w:val="24"/>
          <w:szCs w:val="24"/>
          <w:lang w:eastAsia="pl-PL"/>
        </w:rPr>
        <w:t xml:space="preserve">powołana przez </w:t>
      </w:r>
      <w:r w:rsidRPr="00BF1BD8">
        <w:rPr>
          <w:rFonts w:ascii="Times New Roman" w:eastAsia="Times New Roman" w:hAnsi="Times New Roman"/>
          <w:sz w:val="24"/>
          <w:szCs w:val="24"/>
          <w:lang w:eastAsia="pl-PL"/>
        </w:rPr>
        <w:t>Prezydenta Miasta Torunia.</w:t>
      </w:r>
    </w:p>
    <w:p w:rsidR="004A6F22" w:rsidRPr="00BF1BD8" w:rsidRDefault="004A6F22" w:rsidP="00BF1BD8">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BF1BD8">
        <w:rPr>
          <w:rFonts w:ascii="Times New Roman" w:eastAsia="Times New Roman" w:hAnsi="Times New Roman"/>
          <w:sz w:val="24"/>
          <w:szCs w:val="24"/>
          <w:lang w:eastAsia="pl-PL"/>
        </w:rPr>
        <w:t>Przy ocenie ofert pod względem merytorycznym Komisja bie</w:t>
      </w:r>
      <w:r w:rsidRPr="00BF1BD8">
        <w:rPr>
          <w:rFonts w:ascii="Times New Roman" w:eastAsia="Times New Roman" w:hAnsi="Times New Roman"/>
          <w:strike/>
          <w:sz w:val="24"/>
          <w:szCs w:val="24"/>
          <w:lang w:eastAsia="pl-PL"/>
        </w:rPr>
        <w:t>r</w:t>
      </w:r>
      <w:r w:rsidRPr="00BF1BD8">
        <w:rPr>
          <w:rFonts w:ascii="Times New Roman" w:eastAsia="Times New Roman" w:hAnsi="Times New Roman"/>
          <w:bCs/>
          <w:sz w:val="24"/>
          <w:szCs w:val="24"/>
          <w:lang w:eastAsia="pl-PL"/>
        </w:rPr>
        <w:t>ze pod uwagę następujące kryteria:</w:t>
      </w:r>
    </w:p>
    <w:p w:rsidR="00770ABA" w:rsidRPr="00BF1BD8" w:rsidRDefault="004A6F22" w:rsidP="00BF1BD8">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F1BD8">
        <w:rPr>
          <w:rFonts w:ascii="Times New Roman" w:eastAsia="Times New Roman" w:hAnsi="Times New Roman"/>
          <w:bCs/>
          <w:sz w:val="24"/>
          <w:szCs w:val="24"/>
          <w:lang w:eastAsia="pl-PL"/>
        </w:rPr>
        <w:t>kryteria dopuszc</w:t>
      </w:r>
      <w:r w:rsidR="00770ABA" w:rsidRPr="00BF1BD8">
        <w:rPr>
          <w:rFonts w:ascii="Times New Roman" w:eastAsia="Times New Roman" w:hAnsi="Times New Roman"/>
          <w:bCs/>
          <w:sz w:val="24"/>
          <w:szCs w:val="24"/>
          <w:lang w:eastAsia="pl-PL"/>
        </w:rPr>
        <w:t xml:space="preserve">zające do oceny punktowej, tj.: </w:t>
      </w:r>
      <w:r w:rsidRPr="00BF1BD8">
        <w:rPr>
          <w:rFonts w:ascii="Times New Roman" w:eastAsia="Times New Roman" w:hAnsi="Times New Roman"/>
          <w:bCs/>
          <w:sz w:val="24"/>
          <w:szCs w:val="24"/>
          <w:lang w:eastAsia="pl-PL"/>
        </w:rPr>
        <w:t>zgod</w:t>
      </w:r>
      <w:r w:rsidRPr="00BF1BD8">
        <w:rPr>
          <w:rFonts w:ascii="Times New Roman" w:eastAsia="Times New Roman" w:hAnsi="Times New Roman"/>
          <w:sz w:val="24"/>
          <w:szCs w:val="24"/>
          <w:lang w:eastAsia="pl-PL"/>
        </w:rPr>
        <w:t>ność projektu z ogłoszeniem konkursowym,</w:t>
      </w:r>
    </w:p>
    <w:p w:rsidR="0061749B" w:rsidRPr="00BF1BD8" w:rsidRDefault="0061749B" w:rsidP="00BF1BD8">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F1BD8">
        <w:rPr>
          <w:rFonts w:ascii="Times New Roman" w:eastAsia="Times New Roman" w:hAnsi="Times New Roman"/>
          <w:sz w:val="24"/>
          <w:szCs w:val="24"/>
          <w:lang w:eastAsia="pl-PL"/>
        </w:rPr>
        <w:t>kryteria oceny punktowej</w:t>
      </w:r>
      <w:r w:rsidR="00E73FE8" w:rsidRPr="00BF1BD8">
        <w:rPr>
          <w:rFonts w:ascii="Times New Roman" w:eastAsia="Times New Roman" w:hAnsi="Times New Roman"/>
          <w:sz w:val="24"/>
          <w:szCs w:val="24"/>
          <w:lang w:eastAsia="pl-PL"/>
        </w:rPr>
        <w:t>.</w:t>
      </w:r>
    </w:p>
    <w:p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Oferta, która uzyska pozytywną ocenę w kryteriach dopuszczających, tj. ocena „TAK” w</w:t>
      </w:r>
      <w:r w:rsidR="00BB08CB"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każdym kryterium dopuszczającym, zostanie poddana ocenie punktowej.</w:t>
      </w:r>
    </w:p>
    <w:p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Oferta, która nie uzyska pozytywnej oceny w kryteriach dopuszczających, tj. uzyska co</w:t>
      </w:r>
      <w:r w:rsidR="00BB08CB"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najmniej jedną ocenę „NIE”  w kryteriach dopuszczających zostanie odrzucona.</w:t>
      </w:r>
    </w:p>
    <w:p w:rsidR="007E77B0" w:rsidRPr="00BF1BD8" w:rsidRDefault="004A6F22" w:rsidP="00BF1BD8">
      <w:pPr>
        <w:pStyle w:val="Akapitzlist"/>
        <w:numPr>
          <w:ilvl w:val="0"/>
          <w:numId w:val="4"/>
        </w:numPr>
        <w:spacing w:after="0"/>
        <w:jc w:val="both"/>
        <w:rPr>
          <w:rFonts w:ascii="Times New Roman" w:eastAsia="Times New Roman" w:hAnsi="Times New Roman"/>
          <w:bCs/>
          <w:sz w:val="24"/>
          <w:szCs w:val="24"/>
          <w:lang w:eastAsia="pl-PL"/>
        </w:rPr>
      </w:pPr>
      <w:r w:rsidRPr="00BF1BD8">
        <w:rPr>
          <w:rFonts w:ascii="Times New Roman" w:eastAsia="Times New Roman" w:hAnsi="Times New Roman"/>
          <w:bCs/>
          <w:sz w:val="24"/>
          <w:szCs w:val="24"/>
          <w:lang w:eastAsia="pl-PL"/>
        </w:rPr>
        <w:t>W kryteriach oceny punktowej Komisja bierze pod uwagę</w:t>
      </w:r>
      <w:r w:rsidR="007E77B0" w:rsidRPr="00BF1BD8">
        <w:rPr>
          <w:rFonts w:ascii="Times New Roman" w:eastAsia="Times New Roman" w:hAnsi="Times New Roman"/>
          <w:bCs/>
          <w:sz w:val="24"/>
          <w:szCs w:val="24"/>
          <w:lang w:eastAsia="pl-PL"/>
        </w:rPr>
        <w:t xml:space="preserve"> następujące elementy</w:t>
      </w:r>
      <w:r w:rsidRPr="00BF1BD8">
        <w:rPr>
          <w:rFonts w:ascii="Times New Roman" w:eastAsia="Times New Roman" w:hAnsi="Times New Roman"/>
          <w:bCs/>
          <w:sz w:val="24"/>
          <w:szCs w:val="24"/>
          <w:lang w:eastAsia="pl-PL"/>
        </w:rPr>
        <w:t>:</w:t>
      </w:r>
    </w:p>
    <w:p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m</w:t>
      </w:r>
      <w:r w:rsidR="007E77B0" w:rsidRPr="00BF1BD8">
        <w:rPr>
          <w:rFonts w:ascii="Times New Roman" w:hAnsi="Times New Roman"/>
          <w:sz w:val="24"/>
          <w:szCs w:val="24"/>
        </w:rPr>
        <w:t>ożliwość realizacji zadania publicznego;</w:t>
      </w:r>
    </w:p>
    <w:p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C10BC4" w:rsidRPr="00BF1BD8">
        <w:rPr>
          <w:rFonts w:ascii="Times New Roman" w:hAnsi="Times New Roman"/>
          <w:sz w:val="24"/>
          <w:szCs w:val="24"/>
        </w:rPr>
        <w:t>rzedstawioną</w:t>
      </w:r>
      <w:r w:rsidR="007E77B0" w:rsidRPr="00BF1BD8">
        <w:rPr>
          <w:rFonts w:ascii="Times New Roman" w:hAnsi="Times New Roman"/>
          <w:sz w:val="24"/>
          <w:szCs w:val="24"/>
        </w:rPr>
        <w:t xml:space="preserve"> kalkulacj</w:t>
      </w:r>
      <w:r w:rsidR="00C10BC4" w:rsidRPr="00BF1BD8">
        <w:rPr>
          <w:rFonts w:ascii="Times New Roman" w:hAnsi="Times New Roman"/>
          <w:sz w:val="24"/>
          <w:szCs w:val="24"/>
        </w:rPr>
        <w:t>ę</w:t>
      </w:r>
      <w:r w:rsidR="007E77B0" w:rsidRPr="00BF1BD8">
        <w:rPr>
          <w:rFonts w:ascii="Times New Roman" w:hAnsi="Times New Roman"/>
          <w:sz w:val="24"/>
          <w:szCs w:val="24"/>
        </w:rPr>
        <w:t xml:space="preserve"> kosztów;</w:t>
      </w:r>
    </w:p>
    <w:p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C10BC4" w:rsidRPr="00BF1BD8">
        <w:rPr>
          <w:rFonts w:ascii="Times New Roman" w:hAnsi="Times New Roman"/>
          <w:sz w:val="24"/>
          <w:szCs w:val="24"/>
        </w:rPr>
        <w:t xml:space="preserve">roponowaną </w:t>
      </w:r>
      <w:r w:rsidR="007E77B0" w:rsidRPr="00BF1BD8">
        <w:rPr>
          <w:rFonts w:ascii="Times New Roman" w:hAnsi="Times New Roman"/>
          <w:sz w:val="24"/>
          <w:szCs w:val="24"/>
        </w:rPr>
        <w:t>jakość wykonania zadania i kwalifikacje osób;</w:t>
      </w:r>
    </w:p>
    <w:p w:rsidR="007E77B0" w:rsidRPr="00AD595B" w:rsidRDefault="00BF1BD8" w:rsidP="005859C0">
      <w:pPr>
        <w:pStyle w:val="Akapitzlist"/>
        <w:numPr>
          <w:ilvl w:val="1"/>
          <w:numId w:val="4"/>
        </w:numPr>
        <w:spacing w:after="0"/>
        <w:jc w:val="both"/>
        <w:rPr>
          <w:rFonts w:ascii="Times New Roman" w:eastAsia="Times New Roman" w:hAnsi="Times New Roman"/>
          <w:b/>
          <w:sz w:val="24"/>
          <w:szCs w:val="24"/>
          <w:lang w:eastAsia="pl-PL"/>
        </w:rPr>
      </w:pPr>
      <w:r w:rsidRPr="00AD595B">
        <w:rPr>
          <w:rFonts w:ascii="Times New Roman" w:hAnsi="Times New Roman"/>
          <w:sz w:val="24"/>
          <w:szCs w:val="24"/>
        </w:rPr>
        <w:t>u</w:t>
      </w:r>
      <w:r w:rsidR="007E77B0" w:rsidRPr="00AD595B">
        <w:rPr>
          <w:rFonts w:ascii="Times New Roman" w:hAnsi="Times New Roman"/>
          <w:sz w:val="24"/>
          <w:szCs w:val="24"/>
        </w:rPr>
        <w:t>dział środków finansowych własnych i</w:t>
      </w:r>
      <w:r w:rsidR="00AD595B" w:rsidRPr="00AD595B">
        <w:rPr>
          <w:rFonts w:ascii="Times New Roman" w:hAnsi="Times New Roman"/>
          <w:sz w:val="24"/>
          <w:szCs w:val="24"/>
        </w:rPr>
        <w:t xml:space="preserve"> pochodzących z innych źródeł</w:t>
      </w:r>
      <w:r w:rsidR="005859C0">
        <w:rPr>
          <w:rFonts w:ascii="Times New Roman" w:hAnsi="Times New Roman"/>
          <w:sz w:val="24"/>
          <w:szCs w:val="24"/>
        </w:rPr>
        <w:t xml:space="preserve"> </w:t>
      </w:r>
      <w:r w:rsidR="005859C0" w:rsidRPr="005859C0">
        <w:rPr>
          <w:rFonts w:ascii="Times New Roman" w:hAnsi="Times New Roman"/>
          <w:sz w:val="24"/>
          <w:szCs w:val="24"/>
        </w:rPr>
        <w:t>niż Gminy Miasta Toruń w pokryciu wkładu własnego</w:t>
      </w:r>
      <w:r w:rsidR="00AD595B" w:rsidRPr="00AD595B">
        <w:rPr>
          <w:rFonts w:ascii="Times New Roman" w:hAnsi="Times New Roman"/>
          <w:sz w:val="24"/>
          <w:szCs w:val="24"/>
        </w:rPr>
        <w:t>;</w:t>
      </w:r>
    </w:p>
    <w:p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7E77B0" w:rsidRPr="00BF1BD8">
        <w:rPr>
          <w:rFonts w:ascii="Times New Roman" w:hAnsi="Times New Roman"/>
          <w:sz w:val="24"/>
          <w:szCs w:val="24"/>
        </w:rPr>
        <w:t>lanowany wkład rzeczo</w:t>
      </w:r>
      <w:r w:rsidR="00C10BC4" w:rsidRPr="00BF1BD8">
        <w:rPr>
          <w:rFonts w:ascii="Times New Roman" w:hAnsi="Times New Roman"/>
          <w:sz w:val="24"/>
          <w:szCs w:val="24"/>
        </w:rPr>
        <w:t>wy, osobowy, wolontariat i pracę</w:t>
      </w:r>
      <w:r w:rsidR="007E77B0" w:rsidRPr="00BF1BD8">
        <w:rPr>
          <w:rFonts w:ascii="Times New Roman" w:hAnsi="Times New Roman"/>
          <w:sz w:val="24"/>
          <w:szCs w:val="24"/>
        </w:rPr>
        <w:t xml:space="preserve"> społeczn</w:t>
      </w:r>
      <w:r w:rsidR="00C10BC4" w:rsidRPr="00BF1BD8">
        <w:rPr>
          <w:rFonts w:ascii="Times New Roman" w:hAnsi="Times New Roman"/>
          <w:sz w:val="24"/>
          <w:szCs w:val="24"/>
        </w:rPr>
        <w:t>ą</w:t>
      </w:r>
      <w:r w:rsidR="007E77B0" w:rsidRPr="00BF1BD8">
        <w:rPr>
          <w:rFonts w:ascii="Times New Roman" w:hAnsi="Times New Roman"/>
          <w:sz w:val="24"/>
          <w:szCs w:val="24"/>
        </w:rPr>
        <w:t xml:space="preserve"> członków;</w:t>
      </w:r>
    </w:p>
    <w:p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w:t>
      </w:r>
      <w:r w:rsidR="00C10BC4" w:rsidRPr="00BF1BD8">
        <w:rPr>
          <w:rFonts w:ascii="Times New Roman" w:hAnsi="Times New Roman"/>
          <w:sz w:val="24"/>
          <w:szCs w:val="24"/>
        </w:rPr>
        <w:t>nalizę</w:t>
      </w:r>
      <w:r w:rsidR="007E77B0" w:rsidRPr="00BF1BD8">
        <w:rPr>
          <w:rFonts w:ascii="Times New Roman" w:hAnsi="Times New Roman"/>
          <w:sz w:val="24"/>
          <w:szCs w:val="24"/>
        </w:rPr>
        <w:t xml:space="preserve"> i ocen</w:t>
      </w:r>
      <w:r w:rsidR="00C10BC4" w:rsidRPr="00BF1BD8">
        <w:rPr>
          <w:rFonts w:ascii="Times New Roman" w:hAnsi="Times New Roman"/>
          <w:sz w:val="24"/>
          <w:szCs w:val="24"/>
        </w:rPr>
        <w:t>ę</w:t>
      </w:r>
      <w:r w:rsidR="007E77B0" w:rsidRPr="00BF1BD8">
        <w:rPr>
          <w:rFonts w:ascii="Times New Roman" w:hAnsi="Times New Roman"/>
          <w:sz w:val="24"/>
          <w:szCs w:val="24"/>
        </w:rPr>
        <w:t xml:space="preserve"> realizacji zadań na zlecenie GMT w latach poprzednich.</w:t>
      </w:r>
    </w:p>
    <w:p w:rsidR="007E77B0" w:rsidRPr="00BF1BD8" w:rsidRDefault="00BF1BD8" w:rsidP="008E72BA">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w:t>
      </w:r>
      <w:r w:rsidR="00E06543">
        <w:rPr>
          <w:rFonts w:ascii="Times New Roman" w:hAnsi="Times New Roman"/>
          <w:sz w:val="24"/>
          <w:szCs w:val="24"/>
        </w:rPr>
        <w:t>ryteria dodatkow</w:t>
      </w:r>
      <w:r w:rsidR="00E06543" w:rsidRPr="00E06543">
        <w:rPr>
          <w:rFonts w:ascii="Times New Roman" w:hAnsi="Times New Roman"/>
          <w:sz w:val="24"/>
          <w:szCs w:val="24"/>
        </w:rPr>
        <w:t>e</w:t>
      </w:r>
      <w:r w:rsidR="008E72BA" w:rsidRPr="00E06543">
        <w:rPr>
          <w:rFonts w:ascii="Times New Roman" w:hAnsi="Times New Roman"/>
          <w:sz w:val="24"/>
          <w:szCs w:val="24"/>
        </w:rPr>
        <w:t>.</w:t>
      </w:r>
    </w:p>
    <w:p w:rsidR="004A6F22" w:rsidRPr="00BF1BD8" w:rsidRDefault="00D011F4" w:rsidP="00BF1BD8">
      <w:pPr>
        <w:spacing w:after="0"/>
        <w:ind w:left="360"/>
        <w:contextualSpacing/>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Komisja ocenia złożone oferty wg. karty oceny</w:t>
      </w:r>
      <w:r w:rsidR="007E77B0" w:rsidRPr="00BF1BD8">
        <w:rPr>
          <w:rFonts w:ascii="Times New Roman" w:eastAsia="Times New Roman" w:hAnsi="Times New Roman"/>
          <w:sz w:val="24"/>
          <w:szCs w:val="24"/>
          <w:lang w:eastAsia="pl-PL"/>
        </w:rPr>
        <w:t xml:space="preserve"> zawierającej szczegółowy zestaw kryteriów, stanowiącej </w:t>
      </w:r>
      <w:r w:rsidR="004A6F22" w:rsidRPr="00BF1BD8">
        <w:rPr>
          <w:rFonts w:ascii="Times New Roman" w:eastAsia="Times New Roman" w:hAnsi="Times New Roman"/>
          <w:sz w:val="24"/>
          <w:szCs w:val="24"/>
          <w:lang w:eastAsia="pl-PL"/>
        </w:rPr>
        <w:t xml:space="preserve">załącznik nr 2 do niniejszego ogłoszenia. </w:t>
      </w:r>
    </w:p>
    <w:p w:rsidR="00BB08CB" w:rsidRPr="00AD595B"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AD595B">
        <w:rPr>
          <w:rFonts w:ascii="Times New Roman" w:eastAsia="Times New Roman" w:hAnsi="Times New Roman"/>
          <w:sz w:val="24"/>
          <w:szCs w:val="24"/>
          <w:lang w:eastAsia="pl-PL"/>
        </w:rPr>
        <w:lastRenderedPageBreak/>
        <w:t xml:space="preserve">Maksymalna liczba punktów do uzyskania przez organizację przy ocenie punktowej </w:t>
      </w:r>
      <w:r w:rsidRPr="00AD595B">
        <w:rPr>
          <w:rFonts w:ascii="Times New Roman" w:eastAsia="Times New Roman" w:hAnsi="Times New Roman"/>
          <w:sz w:val="24"/>
          <w:szCs w:val="24"/>
          <w:lang w:eastAsia="pl-PL"/>
        </w:rPr>
        <w:br/>
        <w:t>wynosi</w:t>
      </w:r>
      <w:r w:rsidR="00D87EA6" w:rsidRPr="00AD595B">
        <w:rPr>
          <w:rFonts w:ascii="Times New Roman" w:eastAsia="Times New Roman" w:hAnsi="Times New Roman"/>
          <w:sz w:val="24"/>
          <w:szCs w:val="24"/>
          <w:lang w:eastAsia="pl-PL"/>
        </w:rPr>
        <w:t xml:space="preserve"> </w:t>
      </w:r>
      <w:r w:rsidR="00D87EA6" w:rsidRPr="00AD595B">
        <w:rPr>
          <w:rFonts w:ascii="Times New Roman" w:eastAsia="Times New Roman" w:hAnsi="Times New Roman"/>
          <w:b/>
          <w:sz w:val="24"/>
          <w:szCs w:val="24"/>
          <w:lang w:eastAsia="pl-PL"/>
        </w:rPr>
        <w:t>94</w:t>
      </w:r>
      <w:r w:rsidR="00D4312F" w:rsidRPr="00AD595B">
        <w:rPr>
          <w:rFonts w:ascii="Times New Roman" w:eastAsia="Times New Roman" w:hAnsi="Times New Roman"/>
          <w:b/>
          <w:sz w:val="24"/>
          <w:szCs w:val="24"/>
          <w:lang w:eastAsia="pl-PL"/>
        </w:rPr>
        <w:t>.</w:t>
      </w:r>
    </w:p>
    <w:p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BF1BD8">
        <w:rPr>
          <w:rFonts w:ascii="Times New Roman" w:eastAsia="Times New Roman" w:hAnsi="Times New Roman"/>
          <w:sz w:val="24"/>
          <w:szCs w:val="24"/>
          <w:lang w:eastAsia="pl-PL"/>
        </w:rPr>
        <w:tab/>
      </w:r>
    </w:p>
    <w:p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rsidR="009D4AB3"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 przypadku ofert, które nie uzyskają maksymalnej liczby punktów Komisja wskazuje przyczyny obniżenia oceny punktowej.</w:t>
      </w:r>
    </w:p>
    <w:p w:rsidR="004A6F22" w:rsidRPr="00BF1BD8" w:rsidRDefault="009D4AB3"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rPr>
        <w:t>Oferenci biorący udział w konkursie otrzymają pisemne powiadomienie o wyniku postępowania konkursowego (treść wg wzoru określonego w załączniku</w:t>
      </w:r>
      <w:r w:rsidR="00B23179" w:rsidRPr="00BF1BD8">
        <w:rPr>
          <w:rFonts w:ascii="Times New Roman" w:eastAsia="Times New Roman" w:hAnsi="Times New Roman"/>
          <w:sz w:val="24"/>
          <w:szCs w:val="24"/>
        </w:rPr>
        <w:t xml:space="preserve"> nr </w:t>
      </w:r>
      <w:r w:rsidR="00C17C14" w:rsidRPr="00BF1BD8">
        <w:rPr>
          <w:rFonts w:ascii="Times New Roman" w:eastAsia="Times New Roman" w:hAnsi="Times New Roman"/>
          <w:sz w:val="24"/>
          <w:szCs w:val="24"/>
        </w:rPr>
        <w:t>6</w:t>
      </w:r>
      <w:r w:rsidR="006E132A" w:rsidRPr="00BF1BD8">
        <w:rPr>
          <w:rFonts w:ascii="Times New Roman" w:eastAsia="Times New Roman" w:hAnsi="Times New Roman"/>
          <w:sz w:val="24"/>
          <w:szCs w:val="24"/>
        </w:rPr>
        <w:t xml:space="preserve"> do</w:t>
      </w:r>
      <w:r w:rsidRPr="00BF1BD8">
        <w:rPr>
          <w:rFonts w:ascii="Times New Roman" w:eastAsia="Times New Roman" w:hAnsi="Times New Roman"/>
          <w:sz w:val="24"/>
          <w:szCs w:val="24"/>
        </w:rPr>
        <w:t xml:space="preserve">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rsidR="00BB08CB" w:rsidRPr="00BF1BD8" w:rsidRDefault="004A6F22" w:rsidP="00BF1BD8">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Komisja konkursowa dokonując oceny ofert wg kryteriów dodatkowych bierze pod uwagę informacje uwzględnione (lub nie) przez oferenta w części VI </w:t>
      </w:r>
      <w:r w:rsidRPr="00BF1BD8">
        <w:rPr>
          <w:rFonts w:ascii="Times New Roman" w:hAnsi="Times New Roman"/>
          <w:i/>
          <w:sz w:val="24"/>
          <w:szCs w:val="24"/>
        </w:rPr>
        <w:t>(Inne informacje)</w:t>
      </w:r>
      <w:r w:rsidRPr="00BF1BD8">
        <w:rPr>
          <w:rFonts w:ascii="Times New Roman" w:hAnsi="Times New Roman"/>
          <w:sz w:val="24"/>
          <w:szCs w:val="24"/>
        </w:rPr>
        <w:t xml:space="preserve"> oferty. </w:t>
      </w:r>
    </w:p>
    <w:p w:rsidR="004A6F22" w:rsidRPr="00BF1BD8" w:rsidRDefault="004A6F22" w:rsidP="00BF1BD8">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rsidR="00BB08CB" w:rsidRPr="00BF1BD8" w:rsidRDefault="00BB08CB" w:rsidP="00BF1BD8">
      <w:pPr>
        <w:tabs>
          <w:tab w:val="left" w:pos="0"/>
        </w:tabs>
        <w:spacing w:after="0"/>
        <w:jc w:val="both"/>
        <w:rPr>
          <w:rFonts w:ascii="Times New Roman" w:eastAsia="Times New Roman" w:hAnsi="Times New Roman"/>
          <w:color w:val="FF0000"/>
          <w:sz w:val="24"/>
          <w:szCs w:val="24"/>
          <w:lang w:eastAsia="pl-PL"/>
        </w:rPr>
      </w:pPr>
    </w:p>
    <w:p w:rsidR="004A6F22" w:rsidRPr="00BF1BD8" w:rsidRDefault="00AC3BAF" w:rsidP="00BF1BD8">
      <w:pPr>
        <w:keepNext/>
        <w:spacing w:after="0"/>
        <w:jc w:val="both"/>
        <w:outlineLvl w:val="1"/>
        <w:rPr>
          <w:rFonts w:ascii="Times New Roman" w:eastAsia="Times New Roman" w:hAnsi="Times New Roman"/>
          <w:b/>
          <w:sz w:val="24"/>
          <w:szCs w:val="24"/>
          <w:lang w:eastAsia="pl-PL"/>
        </w:rPr>
      </w:pPr>
      <w:r>
        <w:rPr>
          <w:rFonts w:ascii="Times New Roman" w:eastAsia="Times New Roman" w:hAnsi="Times New Roman"/>
          <w:b/>
          <w:sz w:val="24"/>
          <w:szCs w:val="24"/>
          <w:lang w:eastAsia="pl-PL"/>
        </w:rPr>
        <w:t>VIII</w:t>
      </w:r>
      <w:r w:rsidR="004A6F22" w:rsidRPr="00BF1BD8">
        <w:rPr>
          <w:rFonts w:ascii="Times New Roman" w:eastAsia="Times New Roman" w:hAnsi="Times New Roman"/>
          <w:b/>
          <w:sz w:val="24"/>
          <w:szCs w:val="24"/>
          <w:lang w:eastAsia="pl-PL"/>
        </w:rPr>
        <w:t>. Zadania zrealizowane w latach poprzednich</w:t>
      </w:r>
    </w:p>
    <w:p w:rsidR="00BB08CB" w:rsidRPr="00BF1BD8" w:rsidRDefault="00BB08CB" w:rsidP="00BF1BD8">
      <w:pPr>
        <w:keepNext/>
        <w:spacing w:after="0"/>
        <w:jc w:val="both"/>
        <w:outlineLvl w:val="1"/>
        <w:rPr>
          <w:rFonts w:ascii="Times New Roman" w:eastAsia="Times New Roman" w:hAnsi="Times New Roman"/>
          <w:sz w:val="24"/>
          <w:szCs w:val="24"/>
          <w:lang w:eastAsia="pl-PL"/>
        </w:rPr>
      </w:pPr>
    </w:p>
    <w:p w:rsidR="006E414C" w:rsidRPr="00BF1BD8" w:rsidRDefault="004A6F22" w:rsidP="00C34AC0">
      <w:pPr>
        <w:numPr>
          <w:ilvl w:val="0"/>
          <w:numId w:val="19"/>
        </w:numPr>
        <w:tabs>
          <w:tab w:val="left" w:pos="1701"/>
        </w:tabs>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Na realizac</w:t>
      </w:r>
      <w:r w:rsidR="006E414C" w:rsidRPr="00BF1BD8">
        <w:rPr>
          <w:rFonts w:ascii="Times New Roman" w:eastAsia="Times New Roman" w:hAnsi="Times New Roman"/>
          <w:sz w:val="24"/>
          <w:szCs w:val="24"/>
          <w:lang w:eastAsia="pl-PL"/>
        </w:rPr>
        <w:t>ję zadań</w:t>
      </w:r>
      <w:r w:rsidR="008E07ED" w:rsidRPr="00BF1BD8">
        <w:rPr>
          <w:rFonts w:ascii="Times New Roman" w:eastAsia="Times New Roman" w:hAnsi="Times New Roman"/>
          <w:sz w:val="24"/>
          <w:szCs w:val="24"/>
          <w:lang w:eastAsia="pl-PL"/>
        </w:rPr>
        <w:t xml:space="preserve"> tego samego rodzaju</w:t>
      </w:r>
      <w:r w:rsidR="0039274D" w:rsidRPr="00BF1BD8">
        <w:rPr>
          <w:rFonts w:ascii="Times New Roman" w:eastAsia="Times New Roman" w:hAnsi="Times New Roman"/>
          <w:sz w:val="24"/>
          <w:szCs w:val="24"/>
          <w:lang w:eastAsia="pl-PL"/>
        </w:rPr>
        <w:t xml:space="preserve"> co zadanie objęte konkursem </w:t>
      </w:r>
      <w:r w:rsidR="006E414C" w:rsidRPr="00BF1BD8">
        <w:rPr>
          <w:rFonts w:ascii="Times New Roman" w:eastAsia="Times New Roman" w:hAnsi="Times New Roman"/>
          <w:sz w:val="24"/>
          <w:szCs w:val="24"/>
          <w:lang w:eastAsia="pl-PL"/>
        </w:rPr>
        <w:t>przeznaczono w:</w:t>
      </w:r>
    </w:p>
    <w:p w:rsidR="00CD0DA2" w:rsidRDefault="004A6F22" w:rsidP="00C34AC0">
      <w:pPr>
        <w:numPr>
          <w:ilvl w:val="0"/>
          <w:numId w:val="26"/>
        </w:numPr>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20</w:t>
      </w:r>
      <w:r w:rsidR="008E07ED" w:rsidRPr="00BF1BD8">
        <w:rPr>
          <w:rFonts w:ascii="Times New Roman" w:eastAsia="Times New Roman" w:hAnsi="Times New Roman"/>
          <w:sz w:val="24"/>
          <w:szCs w:val="24"/>
          <w:lang w:eastAsia="pl-PL"/>
        </w:rPr>
        <w:t>2</w:t>
      </w:r>
      <w:r w:rsidR="009306FF" w:rsidRPr="00BF1BD8">
        <w:rPr>
          <w:rFonts w:ascii="Times New Roman" w:eastAsia="Times New Roman" w:hAnsi="Times New Roman"/>
          <w:sz w:val="24"/>
          <w:szCs w:val="24"/>
          <w:lang w:eastAsia="pl-PL"/>
        </w:rPr>
        <w:t>3</w:t>
      </w:r>
      <w:r w:rsidRPr="00BF1BD8">
        <w:rPr>
          <w:rFonts w:ascii="Times New Roman" w:eastAsia="Times New Roman" w:hAnsi="Times New Roman"/>
          <w:sz w:val="24"/>
          <w:szCs w:val="24"/>
          <w:lang w:eastAsia="pl-PL"/>
        </w:rPr>
        <w:t xml:space="preserve"> r. </w:t>
      </w:r>
      <w:r w:rsidR="00AC3BAF">
        <w:rPr>
          <w:rFonts w:ascii="Times New Roman" w:eastAsia="Times New Roman" w:hAnsi="Times New Roman"/>
          <w:sz w:val="24"/>
          <w:szCs w:val="24"/>
          <w:lang w:eastAsia="pl-PL"/>
        </w:rPr>
        <w:t xml:space="preserve"> – 0,00 zł;</w:t>
      </w:r>
    </w:p>
    <w:p w:rsidR="00AC3BAF" w:rsidRDefault="00AC3BAF" w:rsidP="00AC3BAF">
      <w:pPr>
        <w:numPr>
          <w:ilvl w:val="0"/>
          <w:numId w:val="26"/>
        </w:numPr>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202</w:t>
      </w:r>
      <w:r>
        <w:rPr>
          <w:rFonts w:ascii="Times New Roman" w:eastAsia="Times New Roman" w:hAnsi="Times New Roman"/>
          <w:sz w:val="24"/>
          <w:szCs w:val="24"/>
          <w:lang w:eastAsia="pl-PL"/>
        </w:rPr>
        <w:t>2</w:t>
      </w:r>
      <w:r w:rsidRPr="00BF1BD8">
        <w:rPr>
          <w:rFonts w:ascii="Times New Roman" w:eastAsia="Times New Roman" w:hAnsi="Times New Roman"/>
          <w:sz w:val="24"/>
          <w:szCs w:val="24"/>
          <w:lang w:eastAsia="pl-PL"/>
        </w:rPr>
        <w:t xml:space="preserve"> r. </w:t>
      </w:r>
      <w:r>
        <w:rPr>
          <w:rFonts w:ascii="Times New Roman" w:eastAsia="Times New Roman" w:hAnsi="Times New Roman"/>
          <w:sz w:val="24"/>
          <w:szCs w:val="24"/>
          <w:lang w:eastAsia="pl-PL"/>
        </w:rPr>
        <w:t xml:space="preserve"> – 0,00 zł;</w:t>
      </w:r>
    </w:p>
    <w:p w:rsidR="0039274D" w:rsidRPr="008E72BA" w:rsidRDefault="004A6F22" w:rsidP="00C34AC0">
      <w:pPr>
        <w:pStyle w:val="Akapitzlist"/>
        <w:numPr>
          <w:ilvl w:val="0"/>
          <w:numId w:val="19"/>
        </w:numPr>
        <w:tabs>
          <w:tab w:val="left" w:pos="0"/>
        </w:tabs>
        <w:spacing w:after="0"/>
        <w:jc w:val="both"/>
        <w:rPr>
          <w:rFonts w:ascii="Times New Roman" w:hAnsi="Times New Roman"/>
          <w:b/>
          <w:sz w:val="24"/>
          <w:szCs w:val="24"/>
        </w:rPr>
      </w:pPr>
      <w:r w:rsidRPr="008E72BA">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8E72BA">
        <w:rPr>
          <w:rFonts w:ascii="Times New Roman" w:hAnsi="Times New Roman"/>
          <w:sz w:val="24"/>
          <w:szCs w:val="24"/>
        </w:rPr>
        <w:t xml:space="preserve">miejskim serwisie informacyjnym dla organizacji pozarządowych </w:t>
      </w:r>
      <w:proofErr w:type="spellStart"/>
      <w:r w:rsidRPr="008E72BA">
        <w:rPr>
          <w:rFonts w:ascii="Times New Roman" w:hAnsi="Times New Roman"/>
          <w:sz w:val="24"/>
          <w:szCs w:val="24"/>
        </w:rPr>
        <w:t>orbiToruń</w:t>
      </w:r>
      <w:proofErr w:type="spellEnd"/>
      <w:r w:rsidRPr="008E72BA">
        <w:rPr>
          <w:rFonts w:ascii="Times New Roman" w:hAnsi="Times New Roman"/>
          <w:sz w:val="24"/>
          <w:szCs w:val="24"/>
        </w:rPr>
        <w:t xml:space="preserve">: </w:t>
      </w:r>
      <w:hyperlink r:id="rId13" w:history="1">
        <w:r w:rsidR="0039274D" w:rsidRPr="008E72BA">
          <w:rPr>
            <w:rStyle w:val="Hipercze"/>
            <w:rFonts w:ascii="Times New Roman" w:hAnsi="Times New Roman"/>
            <w:sz w:val="24"/>
            <w:szCs w:val="24"/>
          </w:rPr>
          <w:t>https://www.orbitorun.pl</w:t>
        </w:r>
      </w:hyperlink>
      <w:r w:rsidRPr="008E72BA">
        <w:rPr>
          <w:rFonts w:ascii="Times New Roman" w:hAnsi="Times New Roman"/>
          <w:sz w:val="24"/>
          <w:szCs w:val="24"/>
        </w:rPr>
        <w:t>.</w:t>
      </w:r>
    </w:p>
    <w:p w:rsidR="00AC3BAF" w:rsidRPr="00BF1BD8" w:rsidRDefault="00AC3BAF" w:rsidP="00BF1BD8">
      <w:pPr>
        <w:pStyle w:val="Akapitzlist"/>
        <w:spacing w:after="0"/>
        <w:ind w:left="360"/>
        <w:jc w:val="both"/>
        <w:rPr>
          <w:rFonts w:ascii="Times New Roman" w:hAnsi="Times New Roman"/>
          <w:b/>
          <w:sz w:val="24"/>
          <w:szCs w:val="24"/>
        </w:rPr>
      </w:pPr>
    </w:p>
    <w:p w:rsidR="004A6F22" w:rsidRPr="00BF1BD8" w:rsidRDefault="00AC3BAF" w:rsidP="00BF1BD8">
      <w:pPr>
        <w:keepNext/>
        <w:spacing w:after="0"/>
        <w:jc w:val="both"/>
        <w:outlineLvl w:val="1"/>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w:t>
      </w:r>
      <w:r w:rsidR="00CD0DA2" w:rsidRPr="00BF1BD8">
        <w:rPr>
          <w:rFonts w:ascii="Times New Roman" w:eastAsia="Times New Roman" w:hAnsi="Times New Roman"/>
          <w:b/>
          <w:sz w:val="24"/>
          <w:szCs w:val="24"/>
          <w:lang w:eastAsia="pl-PL"/>
        </w:rPr>
        <w:t xml:space="preserve">X. </w:t>
      </w:r>
      <w:r w:rsidR="004A6F22" w:rsidRPr="00BF1BD8">
        <w:rPr>
          <w:rFonts w:ascii="Times New Roman" w:eastAsia="Times New Roman" w:hAnsi="Times New Roman"/>
          <w:b/>
          <w:sz w:val="24"/>
          <w:szCs w:val="24"/>
          <w:lang w:eastAsia="pl-PL"/>
        </w:rPr>
        <w:t>Postanowienia końcowe</w:t>
      </w:r>
    </w:p>
    <w:p w:rsidR="004A6F22" w:rsidRPr="00BF1BD8" w:rsidRDefault="004A6F22" w:rsidP="00BF1BD8">
      <w:pPr>
        <w:keepNext/>
        <w:spacing w:after="0"/>
        <w:jc w:val="both"/>
        <w:outlineLvl w:val="1"/>
        <w:rPr>
          <w:rFonts w:ascii="Times New Roman" w:eastAsia="Times New Roman" w:hAnsi="Times New Roman"/>
          <w:b/>
          <w:sz w:val="24"/>
          <w:szCs w:val="24"/>
          <w:lang w:eastAsia="pl-PL"/>
        </w:rPr>
      </w:pPr>
    </w:p>
    <w:p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Wyłoniony podmiot zobowiązany będzie do:</w:t>
      </w:r>
    </w:p>
    <w:p w:rsidR="00CD0DA2" w:rsidRPr="00BF1BD8" w:rsidRDefault="00640177" w:rsidP="00C34AC0">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t>I</w:t>
      </w:r>
      <w:r w:rsidR="004A6F22" w:rsidRPr="00BF1BD8">
        <w:rPr>
          <w:rFonts w:ascii="Times New Roman" w:hAnsi="Times New Roman"/>
          <w:sz w:val="24"/>
          <w:szCs w:val="24"/>
        </w:rPr>
        <w:t>nformowania</w:t>
      </w:r>
      <w:r>
        <w:rPr>
          <w:rFonts w:ascii="Times New Roman" w:hAnsi="Times New Roman"/>
          <w:sz w:val="24"/>
          <w:szCs w:val="24"/>
        </w:rPr>
        <w:t xml:space="preserve"> –</w:t>
      </w:r>
      <w:r w:rsidR="00C636C5" w:rsidRPr="00BF1BD8">
        <w:rPr>
          <w:rFonts w:ascii="Times New Roman" w:hAnsi="Times New Roman"/>
          <w:sz w:val="24"/>
          <w:szCs w:val="24"/>
        </w:rPr>
        <w:t>w</w:t>
      </w:r>
      <w:r w:rsidR="00AD595B">
        <w:rPr>
          <w:rFonts w:ascii="Times New Roman" w:hAnsi="Times New Roman"/>
          <w:sz w:val="24"/>
          <w:szCs w:val="24"/>
        </w:rPr>
        <w:t xml:space="preserve"> </w:t>
      </w:r>
      <w:r w:rsidR="00C636C5" w:rsidRPr="00BF1BD8">
        <w:rPr>
          <w:rFonts w:ascii="Times New Roman" w:hAnsi="Times New Roman"/>
          <w:sz w:val="24"/>
          <w:szCs w:val="24"/>
        </w:rPr>
        <w:t>każdej informacji o projekcie przekazywanej przez podmiot realizujący</w:t>
      </w:r>
      <w:r w:rsidR="008E5F04" w:rsidRPr="00BF1BD8">
        <w:rPr>
          <w:rFonts w:ascii="Times New Roman" w:hAnsi="Times New Roman"/>
          <w:sz w:val="24"/>
          <w:szCs w:val="24"/>
        </w:rPr>
        <w:t>,</w:t>
      </w:r>
      <w:r w:rsidR="004A6F22" w:rsidRPr="00BF1BD8">
        <w:rPr>
          <w:rFonts w:ascii="Times New Roman" w:hAnsi="Times New Roman"/>
          <w:sz w:val="24"/>
          <w:szCs w:val="24"/>
        </w:rPr>
        <w:t xml:space="preserve"> że zadanie jest współfinansowane</w:t>
      </w:r>
      <w:r w:rsidR="00AD595B">
        <w:rPr>
          <w:rFonts w:ascii="Times New Roman" w:hAnsi="Times New Roman"/>
          <w:sz w:val="24"/>
          <w:szCs w:val="24"/>
        </w:rPr>
        <w:t xml:space="preserve"> </w:t>
      </w:r>
      <w:r w:rsidR="004A6F22" w:rsidRPr="00BF1BD8">
        <w:rPr>
          <w:rFonts w:ascii="Times New Roman" w:hAnsi="Times New Roman"/>
          <w:sz w:val="24"/>
          <w:szCs w:val="24"/>
        </w:rPr>
        <w:t>ze środków Gminy Miasta Toruń</w:t>
      </w:r>
      <w:r w:rsidR="00AD595B">
        <w:rPr>
          <w:rFonts w:ascii="Times New Roman" w:hAnsi="Times New Roman"/>
          <w:sz w:val="24"/>
          <w:szCs w:val="24"/>
        </w:rPr>
        <w:t xml:space="preserve"> </w:t>
      </w:r>
      <w:r w:rsidR="00493978" w:rsidRPr="00BF1BD8">
        <w:rPr>
          <w:rFonts w:ascii="Times New Roman" w:hAnsi="Times New Roman"/>
          <w:sz w:val="24"/>
          <w:szCs w:val="24"/>
        </w:rPr>
        <w:t xml:space="preserve">oraz zamieszczania w informacjach pisemnych, internetowych, graficznych oraz wideo oznaczenia graficznego </w:t>
      </w:r>
      <w:r w:rsidR="00D011F4" w:rsidRPr="00BF1BD8">
        <w:rPr>
          <w:rFonts w:ascii="Times New Roman" w:hAnsi="Times New Roman"/>
          <w:sz w:val="24"/>
          <w:szCs w:val="24"/>
        </w:rPr>
        <w:t>wg. wzoru ustalonego przez ogłaszającego konkurs</w:t>
      </w:r>
      <w:r w:rsidR="004A6F22" w:rsidRPr="00BF1BD8">
        <w:rPr>
          <w:rFonts w:ascii="Times New Roman" w:hAnsi="Times New Roman"/>
          <w:sz w:val="24"/>
          <w:szCs w:val="24"/>
        </w:rPr>
        <w:t>;</w:t>
      </w:r>
    </w:p>
    <w:p w:rsidR="00CD0DA2" w:rsidRPr="00BF1BD8" w:rsidRDefault="004A6F22" w:rsidP="00C34AC0">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lastRenderedPageBreak/>
        <w:t>umieszczenia w lokalu (w widocznym miejscu</w:t>
      </w:r>
      <w:r w:rsidR="00413956" w:rsidRPr="00640177">
        <w:rPr>
          <w:rFonts w:ascii="Times New Roman" w:hAnsi="Times New Roman"/>
          <w:sz w:val="24"/>
          <w:szCs w:val="24"/>
        </w:rPr>
        <w:t>,</w:t>
      </w:r>
      <w:r w:rsidR="00AA54E3" w:rsidRPr="00640177">
        <w:rPr>
          <w:rFonts w:ascii="Times New Roman" w:hAnsi="Times New Roman"/>
          <w:sz w:val="24"/>
          <w:szCs w:val="24"/>
        </w:rPr>
        <w:t xml:space="preserve"> w każdym pomieszczeniu</w:t>
      </w:r>
      <w:r w:rsidRPr="00BF1BD8">
        <w:rPr>
          <w:rFonts w:ascii="Times New Roman" w:hAnsi="Times New Roman"/>
          <w:sz w:val="24"/>
          <w:szCs w:val="24"/>
        </w:rPr>
        <w:t xml:space="preserve">), w którym realizowane jest zadanie plakatu/nalepki informacyjnej o treści </w:t>
      </w:r>
      <w:r w:rsidRPr="00BF1BD8">
        <w:rPr>
          <w:rFonts w:ascii="Times New Roman" w:hAnsi="Times New Roman"/>
          <w:b/>
          <w:sz w:val="24"/>
          <w:szCs w:val="24"/>
        </w:rPr>
        <w:t>„</w:t>
      </w:r>
      <w:r w:rsidRPr="00BF1BD8">
        <w:rPr>
          <w:rFonts w:ascii="Times New Roman" w:hAnsi="Times New Roman"/>
          <w:b/>
          <w:bCs/>
          <w:sz w:val="24"/>
          <w:szCs w:val="24"/>
        </w:rPr>
        <w:t>Zrealizowano dzięki wsparciu Gminy Miasta Toruń”</w:t>
      </w:r>
      <w:r w:rsidRPr="00BF1BD8">
        <w:rPr>
          <w:rFonts w:ascii="Times New Roman" w:hAnsi="Times New Roman"/>
          <w:bCs/>
          <w:sz w:val="24"/>
          <w:szCs w:val="24"/>
        </w:rPr>
        <w:t xml:space="preserve"> pobranej w</w:t>
      </w:r>
      <w:r w:rsidRPr="00BF1BD8">
        <w:rPr>
          <w:rFonts w:ascii="Times New Roman" w:hAnsi="Times New Roman"/>
          <w:sz w:val="24"/>
          <w:szCs w:val="24"/>
        </w:rPr>
        <w:t xml:space="preserve"> dziale Urzędu Miasta koordynującym zadanie</w:t>
      </w:r>
      <w:r w:rsidR="00640177">
        <w:rPr>
          <w:rFonts w:ascii="Times New Roman" w:hAnsi="Times New Roman"/>
          <w:sz w:val="24"/>
          <w:szCs w:val="24"/>
        </w:rPr>
        <w:t>;</w:t>
      </w:r>
    </w:p>
    <w:p w:rsidR="003D1DCB" w:rsidRPr="00BF1BD8" w:rsidRDefault="004A6F22" w:rsidP="00C34AC0">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t xml:space="preserve">ekspozycji co najmniej </w:t>
      </w:r>
      <w:r w:rsidRPr="00BF1BD8">
        <w:rPr>
          <w:rFonts w:ascii="Times New Roman" w:hAnsi="Times New Roman"/>
          <w:b/>
          <w:bCs/>
          <w:sz w:val="24"/>
          <w:szCs w:val="24"/>
        </w:rPr>
        <w:t xml:space="preserve">1 </w:t>
      </w:r>
      <w:proofErr w:type="spellStart"/>
      <w:r w:rsidRPr="00BF1BD8">
        <w:rPr>
          <w:rFonts w:ascii="Times New Roman" w:hAnsi="Times New Roman"/>
          <w:b/>
          <w:bCs/>
          <w:sz w:val="24"/>
          <w:szCs w:val="24"/>
        </w:rPr>
        <w:t>roll-upu</w:t>
      </w:r>
      <w:proofErr w:type="spellEnd"/>
      <w:r w:rsidR="00AC3BAF">
        <w:rPr>
          <w:rFonts w:ascii="Times New Roman" w:hAnsi="Times New Roman"/>
          <w:b/>
          <w:bCs/>
          <w:sz w:val="24"/>
          <w:szCs w:val="24"/>
        </w:rPr>
        <w:t xml:space="preserve"> </w:t>
      </w:r>
      <w:r w:rsidRPr="00BF1BD8">
        <w:rPr>
          <w:rFonts w:ascii="Times New Roman" w:hAnsi="Times New Roman"/>
          <w:b/>
          <w:sz w:val="24"/>
          <w:szCs w:val="24"/>
        </w:rPr>
        <w:t xml:space="preserve">promocyjnego </w:t>
      </w:r>
      <w:r w:rsidRPr="00B1328D">
        <w:rPr>
          <w:rFonts w:ascii="Times New Roman" w:hAnsi="Times New Roman"/>
          <w:sz w:val="24"/>
          <w:szCs w:val="24"/>
        </w:rPr>
        <w:t>w przypadku konferencji</w:t>
      </w:r>
      <w:r w:rsidRPr="00BF1BD8">
        <w:rPr>
          <w:rFonts w:ascii="Times New Roman" w:hAnsi="Times New Roman"/>
          <w:b/>
          <w:sz w:val="24"/>
          <w:szCs w:val="24"/>
        </w:rPr>
        <w:t xml:space="preserve"> prasowych</w:t>
      </w:r>
      <w:r w:rsidRPr="00BF1BD8">
        <w:rPr>
          <w:rFonts w:ascii="Times New Roman" w:hAnsi="Times New Roman"/>
          <w:sz w:val="24"/>
          <w:szCs w:val="24"/>
        </w:rPr>
        <w:t xml:space="preserve"> organizowanych w zakresie realizowanego zadania</w:t>
      </w:r>
      <w:r w:rsidR="00640177">
        <w:rPr>
          <w:rFonts w:ascii="Times New Roman" w:hAnsi="Times New Roman"/>
          <w:sz w:val="24"/>
          <w:szCs w:val="24"/>
        </w:rPr>
        <w:t>;</w:t>
      </w:r>
    </w:p>
    <w:p w:rsidR="00893573" w:rsidRPr="00B1328D" w:rsidRDefault="00D011F4" w:rsidP="00C34AC0">
      <w:pPr>
        <w:pStyle w:val="Akapitzlist"/>
        <w:numPr>
          <w:ilvl w:val="0"/>
          <w:numId w:val="15"/>
        </w:numPr>
        <w:spacing w:after="0"/>
        <w:jc w:val="both"/>
        <w:rPr>
          <w:rFonts w:ascii="Times New Roman" w:hAnsi="Times New Roman"/>
          <w:bCs/>
          <w:sz w:val="24"/>
          <w:szCs w:val="24"/>
        </w:rPr>
      </w:pPr>
      <w:r w:rsidRPr="00B1328D">
        <w:rPr>
          <w:rFonts w:ascii="Times New Roman" w:hAnsi="Times New Roman"/>
          <w:bCs/>
          <w:sz w:val="24"/>
          <w:szCs w:val="24"/>
        </w:rPr>
        <w:t xml:space="preserve">publikacji w serwisie internetowym oraz w mediach </w:t>
      </w:r>
      <w:proofErr w:type="spellStart"/>
      <w:r w:rsidRPr="00B1328D">
        <w:rPr>
          <w:rFonts w:ascii="Times New Roman" w:hAnsi="Times New Roman"/>
          <w:bCs/>
          <w:sz w:val="24"/>
          <w:szCs w:val="24"/>
        </w:rPr>
        <w:t>społecznościowych</w:t>
      </w:r>
      <w:proofErr w:type="spellEnd"/>
      <w:r w:rsidRPr="00B1328D">
        <w:rPr>
          <w:rFonts w:ascii="Times New Roman" w:hAnsi="Times New Roman"/>
          <w:bCs/>
          <w:sz w:val="24"/>
          <w:szCs w:val="24"/>
        </w:rPr>
        <w:t xml:space="preserve"> realizatora projektu informacji o projekcie ze wskazaniem Gminy Miasta Toruń jako podmiotu dofinansowującego projekt oraz umieszczenie</w:t>
      </w:r>
      <w:r w:rsidR="00AD595B" w:rsidRPr="00B1328D">
        <w:rPr>
          <w:rFonts w:ascii="Times New Roman" w:hAnsi="Times New Roman"/>
          <w:bCs/>
          <w:sz w:val="24"/>
          <w:szCs w:val="24"/>
        </w:rPr>
        <w:t xml:space="preserve"> </w:t>
      </w:r>
      <w:r w:rsidRPr="00B1328D">
        <w:rPr>
          <w:rFonts w:ascii="Times New Roman" w:hAnsi="Times New Roman"/>
          <w:bCs/>
          <w:sz w:val="24"/>
          <w:szCs w:val="24"/>
        </w:rPr>
        <w:t>w tych informacjach wzorów graficznych</w:t>
      </w:r>
      <w:r w:rsidR="00840125" w:rsidRPr="00B1328D">
        <w:rPr>
          <w:rFonts w:ascii="Times New Roman" w:hAnsi="Times New Roman"/>
          <w:bCs/>
          <w:sz w:val="24"/>
          <w:szCs w:val="24"/>
        </w:rPr>
        <w:t xml:space="preserve"> ustalonych przez ogłaszającego konkurs</w:t>
      </w:r>
      <w:r w:rsidR="00413956" w:rsidRPr="00B1328D">
        <w:rPr>
          <w:rFonts w:ascii="Times New Roman" w:hAnsi="Times New Roman"/>
          <w:bCs/>
          <w:sz w:val="24"/>
          <w:szCs w:val="24"/>
        </w:rPr>
        <w:t xml:space="preserve"> – minimalny okres publikacji informacji: od momentu podpisania umowy na realizację do dnia złożenia poprawnego sprawozdania z realizacji zadania; </w:t>
      </w:r>
    </w:p>
    <w:p w:rsidR="00410C96" w:rsidRPr="00B1328D" w:rsidRDefault="00840125" w:rsidP="00C34AC0">
      <w:pPr>
        <w:pStyle w:val="Akapitzlist"/>
        <w:numPr>
          <w:ilvl w:val="0"/>
          <w:numId w:val="15"/>
        </w:numPr>
        <w:spacing w:after="0"/>
        <w:jc w:val="both"/>
        <w:rPr>
          <w:rFonts w:ascii="Times New Roman" w:hAnsi="Times New Roman"/>
          <w:bCs/>
          <w:sz w:val="24"/>
          <w:szCs w:val="24"/>
        </w:rPr>
      </w:pPr>
      <w:r w:rsidRPr="00B1328D">
        <w:rPr>
          <w:rFonts w:ascii="Times New Roman" w:hAnsi="Times New Roman"/>
          <w:bCs/>
          <w:sz w:val="24"/>
          <w:szCs w:val="24"/>
        </w:rPr>
        <w:t>włączania się</w:t>
      </w:r>
      <w:r w:rsidR="00413956" w:rsidRPr="00B1328D">
        <w:rPr>
          <w:rFonts w:ascii="Times New Roman" w:hAnsi="Times New Roman"/>
          <w:bCs/>
          <w:sz w:val="24"/>
          <w:szCs w:val="24"/>
        </w:rPr>
        <w:t>,</w:t>
      </w:r>
      <w:r w:rsidRPr="00B1328D">
        <w:rPr>
          <w:rFonts w:ascii="Times New Roman" w:hAnsi="Times New Roman"/>
          <w:bCs/>
          <w:sz w:val="24"/>
          <w:szCs w:val="24"/>
        </w:rPr>
        <w:t xml:space="preserve"> w miarę możliwości</w:t>
      </w:r>
      <w:r w:rsidR="00413956" w:rsidRPr="00B1328D">
        <w:rPr>
          <w:rFonts w:ascii="Times New Roman" w:hAnsi="Times New Roman"/>
          <w:bCs/>
          <w:sz w:val="24"/>
          <w:szCs w:val="24"/>
        </w:rPr>
        <w:t>,</w:t>
      </w:r>
      <w:r w:rsidRPr="00B1328D">
        <w:rPr>
          <w:rFonts w:ascii="Times New Roman" w:hAnsi="Times New Roman"/>
          <w:bCs/>
          <w:sz w:val="24"/>
          <w:szCs w:val="24"/>
        </w:rPr>
        <w:t xml:space="preserve"> na prośbę ogłaszającego konkurs</w:t>
      </w:r>
      <w:r w:rsidR="00413956" w:rsidRPr="00B1328D">
        <w:rPr>
          <w:rFonts w:ascii="Times New Roman" w:hAnsi="Times New Roman"/>
          <w:bCs/>
          <w:sz w:val="24"/>
          <w:szCs w:val="24"/>
        </w:rPr>
        <w:t xml:space="preserve">, </w:t>
      </w:r>
      <w:r w:rsidRPr="00B1328D">
        <w:rPr>
          <w:rFonts w:ascii="Times New Roman" w:hAnsi="Times New Roman"/>
          <w:bCs/>
          <w:sz w:val="24"/>
          <w:szCs w:val="24"/>
        </w:rPr>
        <w:t>w sieć informacyjną Gminy Miasta Toruń w zakresie informowania o szczególnie ważnych dla społeczności gminnej działaniach i wydarzeniach;</w:t>
      </w:r>
    </w:p>
    <w:p w:rsidR="00410C96" w:rsidRPr="00B1328D" w:rsidRDefault="00840125" w:rsidP="00C34AC0">
      <w:pPr>
        <w:pStyle w:val="Akapitzlist"/>
        <w:numPr>
          <w:ilvl w:val="0"/>
          <w:numId w:val="15"/>
        </w:numPr>
        <w:spacing w:after="0"/>
        <w:jc w:val="both"/>
        <w:rPr>
          <w:rFonts w:ascii="Times New Roman" w:hAnsi="Times New Roman"/>
          <w:bCs/>
          <w:sz w:val="24"/>
          <w:szCs w:val="24"/>
        </w:rPr>
      </w:pPr>
      <w:r w:rsidRPr="00B1328D">
        <w:rPr>
          <w:rFonts w:ascii="Times New Roman" w:hAnsi="Times New Roman"/>
          <w:bCs/>
          <w:sz w:val="24"/>
          <w:szCs w:val="24"/>
        </w:rPr>
        <w:t>d</w:t>
      </w:r>
      <w:r w:rsidR="00413956" w:rsidRPr="00B1328D">
        <w:rPr>
          <w:rFonts w:ascii="Times New Roman" w:hAnsi="Times New Roman"/>
          <w:bCs/>
          <w:sz w:val="24"/>
          <w:szCs w:val="24"/>
        </w:rPr>
        <w:t>la</w:t>
      </w:r>
      <w:r w:rsidRPr="00B1328D">
        <w:rPr>
          <w:rFonts w:ascii="Times New Roman" w:hAnsi="Times New Roman"/>
          <w:bCs/>
          <w:sz w:val="24"/>
          <w:szCs w:val="24"/>
        </w:rPr>
        <w:t xml:space="preserve"> projektów dofinansowanych przez Gminę Miasta Toruń </w:t>
      </w:r>
      <w:r w:rsidR="00413956" w:rsidRPr="00B1328D">
        <w:rPr>
          <w:rFonts w:ascii="Times New Roman" w:hAnsi="Times New Roman"/>
          <w:bCs/>
          <w:sz w:val="24"/>
          <w:szCs w:val="24"/>
        </w:rPr>
        <w:t xml:space="preserve">kwotą </w:t>
      </w:r>
      <w:r w:rsidRPr="00B1328D">
        <w:rPr>
          <w:rFonts w:ascii="Times New Roman" w:hAnsi="Times New Roman"/>
          <w:bCs/>
          <w:sz w:val="24"/>
          <w:szCs w:val="24"/>
        </w:rPr>
        <w:t xml:space="preserve">powyżej 10.000 zł </w:t>
      </w:r>
      <w:r w:rsidR="00413956" w:rsidRPr="00B1328D">
        <w:rPr>
          <w:rFonts w:ascii="Times New Roman" w:hAnsi="Times New Roman"/>
          <w:bCs/>
          <w:sz w:val="24"/>
          <w:szCs w:val="24"/>
        </w:rPr>
        <w:t xml:space="preserve">– </w:t>
      </w:r>
      <w:r w:rsidR="00410C96" w:rsidRPr="00B1328D">
        <w:rPr>
          <w:rFonts w:ascii="Times New Roman" w:hAnsi="Times New Roman"/>
          <w:bCs/>
          <w:sz w:val="24"/>
          <w:szCs w:val="24"/>
        </w:rPr>
        <w:t xml:space="preserve">wykonania na własny koszt 1 </w:t>
      </w:r>
      <w:proofErr w:type="spellStart"/>
      <w:r w:rsidR="00410C96" w:rsidRPr="00B1328D">
        <w:rPr>
          <w:rFonts w:ascii="Times New Roman" w:hAnsi="Times New Roman"/>
          <w:bCs/>
          <w:sz w:val="24"/>
          <w:szCs w:val="24"/>
        </w:rPr>
        <w:t>roll-upu</w:t>
      </w:r>
      <w:proofErr w:type="spellEnd"/>
      <w:r w:rsidR="00410C96" w:rsidRPr="00B1328D">
        <w:rPr>
          <w:rFonts w:ascii="Times New Roman" w:hAnsi="Times New Roman"/>
          <w:bCs/>
          <w:sz w:val="24"/>
          <w:szCs w:val="24"/>
        </w:rPr>
        <w:t xml:space="preserve"> promocyjnego </w:t>
      </w:r>
      <w:r w:rsidR="008F5B63" w:rsidRPr="00B1328D">
        <w:rPr>
          <w:rFonts w:ascii="Times New Roman" w:hAnsi="Times New Roman"/>
          <w:bCs/>
          <w:sz w:val="24"/>
          <w:szCs w:val="24"/>
        </w:rPr>
        <w:t xml:space="preserve"> wg. projektu zatwierdzonego przez </w:t>
      </w:r>
      <w:r w:rsidR="00873C20" w:rsidRPr="00B1328D">
        <w:rPr>
          <w:rFonts w:ascii="Times New Roman" w:hAnsi="Times New Roman"/>
          <w:bCs/>
          <w:sz w:val="24"/>
          <w:szCs w:val="24"/>
        </w:rPr>
        <w:t>dział Urzędu Miasta koordynujący zadanie</w:t>
      </w:r>
      <w:r w:rsidRPr="00B1328D">
        <w:rPr>
          <w:rFonts w:ascii="Times New Roman" w:hAnsi="Times New Roman"/>
          <w:bCs/>
          <w:sz w:val="24"/>
          <w:szCs w:val="24"/>
        </w:rPr>
        <w:t xml:space="preserve"> (chyba, że </w:t>
      </w:r>
      <w:r w:rsidR="008C1E77" w:rsidRPr="00B1328D">
        <w:rPr>
          <w:rFonts w:ascii="Times New Roman" w:hAnsi="Times New Roman"/>
          <w:bCs/>
          <w:sz w:val="24"/>
          <w:szCs w:val="24"/>
        </w:rPr>
        <w:t xml:space="preserve">realizator </w:t>
      </w:r>
      <w:r w:rsidRPr="00B1328D">
        <w:rPr>
          <w:rFonts w:ascii="Times New Roman" w:hAnsi="Times New Roman"/>
          <w:bCs/>
          <w:sz w:val="24"/>
          <w:szCs w:val="24"/>
        </w:rPr>
        <w:t xml:space="preserve">już taki </w:t>
      </w:r>
      <w:proofErr w:type="spellStart"/>
      <w:r w:rsidRPr="00B1328D">
        <w:rPr>
          <w:rFonts w:ascii="Times New Roman" w:hAnsi="Times New Roman"/>
          <w:bCs/>
          <w:sz w:val="24"/>
          <w:szCs w:val="24"/>
        </w:rPr>
        <w:t>roll-up</w:t>
      </w:r>
      <w:proofErr w:type="spellEnd"/>
      <w:r w:rsidRPr="00B1328D">
        <w:rPr>
          <w:rFonts w:ascii="Times New Roman" w:hAnsi="Times New Roman"/>
          <w:bCs/>
          <w:sz w:val="24"/>
          <w:szCs w:val="24"/>
        </w:rPr>
        <w:t xml:space="preserve"> posiada)</w:t>
      </w:r>
      <w:r w:rsidR="00640177" w:rsidRPr="00B1328D">
        <w:rPr>
          <w:rFonts w:ascii="Times New Roman" w:hAnsi="Times New Roman"/>
          <w:bCs/>
          <w:sz w:val="24"/>
          <w:szCs w:val="24"/>
        </w:rPr>
        <w:t>.</w:t>
      </w:r>
    </w:p>
    <w:p w:rsidR="006C54AE" w:rsidRPr="00BF1BD8" w:rsidRDefault="006C54AE"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Wyłoniony w konkursie podmiot zobowiązany będzie </w:t>
      </w:r>
      <w:r w:rsidRPr="00B1328D">
        <w:rPr>
          <w:rFonts w:ascii="Times New Roman" w:hAnsi="Times New Roman"/>
          <w:bCs/>
          <w:sz w:val="24"/>
          <w:szCs w:val="24"/>
        </w:rPr>
        <w:t xml:space="preserve">również </w:t>
      </w:r>
      <w:r w:rsidR="008F5B63" w:rsidRPr="00B1328D">
        <w:rPr>
          <w:rFonts w:ascii="Times New Roman" w:hAnsi="Times New Roman"/>
          <w:bCs/>
          <w:sz w:val="24"/>
          <w:szCs w:val="24"/>
        </w:rPr>
        <w:t>do informowania opinii publicznej o dotowaniu przez Gminę Miasta Toruń oraz o</w:t>
      </w:r>
      <w:r w:rsidR="00840125" w:rsidRPr="00B1328D">
        <w:rPr>
          <w:rFonts w:ascii="Times New Roman" w:hAnsi="Times New Roman"/>
          <w:bCs/>
          <w:sz w:val="24"/>
          <w:szCs w:val="24"/>
        </w:rPr>
        <w:t xml:space="preserve"> naborze uczestników do projektu,</w:t>
      </w:r>
      <w:r w:rsidR="00AD595B" w:rsidRPr="00B1328D">
        <w:rPr>
          <w:rFonts w:ascii="Times New Roman" w:hAnsi="Times New Roman"/>
          <w:bCs/>
          <w:sz w:val="24"/>
          <w:szCs w:val="24"/>
        </w:rPr>
        <w:t xml:space="preserve"> </w:t>
      </w:r>
      <w:r w:rsidR="00840125" w:rsidRPr="00B1328D">
        <w:rPr>
          <w:rFonts w:ascii="Times New Roman" w:hAnsi="Times New Roman"/>
          <w:bCs/>
          <w:sz w:val="24"/>
          <w:szCs w:val="24"/>
        </w:rPr>
        <w:t xml:space="preserve">a także </w:t>
      </w:r>
      <w:r w:rsidR="002B1E9F" w:rsidRPr="00B1328D">
        <w:rPr>
          <w:rFonts w:ascii="Times New Roman" w:hAnsi="Times New Roman"/>
          <w:bCs/>
          <w:sz w:val="24"/>
          <w:szCs w:val="24"/>
        </w:rPr>
        <w:t xml:space="preserve">o </w:t>
      </w:r>
      <w:r w:rsidR="00C17C14" w:rsidRPr="00B1328D">
        <w:rPr>
          <w:rFonts w:ascii="Times New Roman" w:hAnsi="Times New Roman"/>
          <w:bCs/>
          <w:sz w:val="24"/>
          <w:szCs w:val="24"/>
        </w:rPr>
        <w:t xml:space="preserve">jego </w:t>
      </w:r>
      <w:r w:rsidR="002B1E9F" w:rsidRPr="00B1328D">
        <w:rPr>
          <w:rFonts w:ascii="Times New Roman" w:hAnsi="Times New Roman"/>
          <w:bCs/>
          <w:sz w:val="24"/>
          <w:szCs w:val="24"/>
        </w:rPr>
        <w:t>przebiegu</w:t>
      </w:r>
      <w:r w:rsidR="008F5B63" w:rsidRPr="00B1328D">
        <w:rPr>
          <w:rFonts w:ascii="Times New Roman" w:hAnsi="Times New Roman"/>
          <w:bCs/>
          <w:sz w:val="24"/>
          <w:szCs w:val="24"/>
        </w:rPr>
        <w:t xml:space="preserve"> poprzez</w:t>
      </w:r>
      <w:r w:rsidR="00AC3BAF">
        <w:rPr>
          <w:rFonts w:ascii="Times New Roman" w:hAnsi="Times New Roman"/>
          <w:b/>
          <w:bCs/>
          <w:sz w:val="24"/>
          <w:szCs w:val="24"/>
        </w:rPr>
        <w:t xml:space="preserve"> </w:t>
      </w:r>
      <w:r w:rsidRPr="00BF1BD8">
        <w:rPr>
          <w:rFonts w:ascii="Times New Roman" w:hAnsi="Times New Roman"/>
          <w:sz w:val="24"/>
          <w:szCs w:val="24"/>
        </w:rPr>
        <w:t>przygotowani</w:t>
      </w:r>
      <w:r w:rsidR="008F5B63" w:rsidRPr="00BF1BD8">
        <w:rPr>
          <w:rFonts w:ascii="Times New Roman" w:hAnsi="Times New Roman"/>
          <w:sz w:val="24"/>
          <w:szCs w:val="24"/>
        </w:rPr>
        <w:t>e</w:t>
      </w:r>
      <w:r w:rsidR="00AD595B">
        <w:rPr>
          <w:rFonts w:ascii="Times New Roman" w:hAnsi="Times New Roman"/>
          <w:sz w:val="24"/>
          <w:szCs w:val="24"/>
        </w:rPr>
        <w:t xml:space="preserve"> </w:t>
      </w:r>
      <w:r w:rsidRPr="00BF1BD8">
        <w:rPr>
          <w:rFonts w:ascii="Times New Roman" w:hAnsi="Times New Roman"/>
          <w:sz w:val="24"/>
          <w:szCs w:val="24"/>
        </w:rPr>
        <w:t>i przekazani</w:t>
      </w:r>
      <w:r w:rsidR="008F5B63" w:rsidRPr="00BF1BD8">
        <w:rPr>
          <w:rFonts w:ascii="Times New Roman" w:hAnsi="Times New Roman"/>
          <w:sz w:val="24"/>
          <w:szCs w:val="24"/>
        </w:rPr>
        <w:t>e</w:t>
      </w:r>
      <w:r w:rsidRPr="00BF1BD8">
        <w:rPr>
          <w:rFonts w:ascii="Times New Roman" w:hAnsi="Times New Roman"/>
          <w:sz w:val="24"/>
          <w:szCs w:val="24"/>
        </w:rPr>
        <w:t xml:space="preserve"> mediom lokalnym oraz serwisowi miejskiemu: </w:t>
      </w:r>
      <w:hyperlink r:id="rId14" w:history="1">
        <w:r w:rsidRPr="00BF1BD8">
          <w:rPr>
            <w:rStyle w:val="Hipercze"/>
            <w:rFonts w:ascii="Times New Roman" w:hAnsi="Times New Roman"/>
            <w:color w:val="000080"/>
            <w:sz w:val="24"/>
            <w:szCs w:val="24"/>
          </w:rPr>
          <w:t>www.torun.pl</w:t>
        </w:r>
      </w:hyperlink>
      <w:r w:rsidRPr="00BF1BD8">
        <w:rPr>
          <w:rFonts w:ascii="Times New Roman" w:hAnsi="Times New Roman"/>
          <w:sz w:val="24"/>
          <w:szCs w:val="24"/>
        </w:rPr>
        <w:t xml:space="preserve"> informacji prasowych dot. realizowanego zadania co najmniej na następujących etapach:</w:t>
      </w:r>
    </w:p>
    <w:p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1) nabór uczestników do projektu (jeśli jest prowadzony)rozpoczęcie projektu;</w:t>
      </w:r>
    </w:p>
    <w:p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2) bieżąca realizacja zadania – co najmniej 1 informacja w trakcie realizacji zadania;</w:t>
      </w:r>
    </w:p>
    <w:p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3) zakończenie zadania – informacja podsumowująca zrealizowane zadanie.</w:t>
      </w:r>
    </w:p>
    <w:p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5" w:history="1">
        <w:r w:rsidRPr="00BF1BD8">
          <w:rPr>
            <w:rStyle w:val="Hipercze"/>
            <w:rFonts w:ascii="Times New Roman" w:hAnsi="Times New Roman"/>
            <w:color w:val="000080"/>
            <w:sz w:val="24"/>
            <w:szCs w:val="24"/>
          </w:rPr>
          <w:t>wksii@um.torun.pl</w:t>
        </w:r>
      </w:hyperlink>
      <w:r w:rsidRPr="00BF1BD8">
        <w:rPr>
          <w:rFonts w:ascii="Times New Roman" w:hAnsi="Times New Roman"/>
          <w:sz w:val="24"/>
          <w:szCs w:val="24"/>
        </w:rPr>
        <w:t xml:space="preserve">). </w:t>
      </w:r>
      <w:r w:rsidRPr="004D472A">
        <w:rPr>
          <w:rFonts w:ascii="Times New Roman" w:hAnsi="Times New Roman"/>
          <w:b/>
          <w:sz w:val="24"/>
          <w:szCs w:val="24"/>
        </w:rPr>
        <w:t>Obowiązki, o których mowa wyżej, zostaną uszczegółowione w umowie dotacyjnej</w:t>
      </w:r>
      <w:r w:rsidR="003C6516" w:rsidRPr="00BF1BD8">
        <w:rPr>
          <w:rFonts w:ascii="Times New Roman" w:hAnsi="Times New Roman"/>
          <w:b/>
          <w:sz w:val="24"/>
          <w:szCs w:val="24"/>
        </w:rPr>
        <w:t>.</w:t>
      </w:r>
    </w:p>
    <w:p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Ponadto w przypadku prowadzenia działań o charakterze wydarzeń, imprez, </w:t>
      </w:r>
      <w:proofErr w:type="spellStart"/>
      <w:r w:rsidRPr="00BF1BD8">
        <w:rPr>
          <w:rFonts w:ascii="Times New Roman" w:hAnsi="Times New Roman"/>
          <w:sz w:val="24"/>
          <w:szCs w:val="24"/>
        </w:rPr>
        <w:t>eventów</w:t>
      </w:r>
      <w:proofErr w:type="spellEnd"/>
      <w:r w:rsidRPr="00BF1BD8">
        <w:rPr>
          <w:rFonts w:ascii="Times New Roman" w:hAnsi="Times New Roman"/>
          <w:sz w:val="24"/>
          <w:szCs w:val="24"/>
        </w:rPr>
        <w:t xml:space="preserve">, szkoleń, warsztatów w ramach dotowanego zadania </w:t>
      </w:r>
      <w:r w:rsidRPr="00BF1BD8">
        <w:rPr>
          <w:rFonts w:ascii="Times New Roman" w:hAnsi="Times New Roman"/>
          <w:bCs/>
          <w:sz w:val="24"/>
          <w:szCs w:val="24"/>
        </w:rPr>
        <w:t>podmiot, który otrzyma dotację z</w:t>
      </w:r>
      <w:r w:rsidR="00CD0DA2" w:rsidRPr="00BF1BD8">
        <w:rPr>
          <w:rFonts w:ascii="Times New Roman" w:hAnsi="Times New Roman"/>
          <w:bCs/>
          <w:sz w:val="24"/>
          <w:szCs w:val="24"/>
        </w:rPr>
        <w:t> </w:t>
      </w:r>
      <w:r w:rsidRPr="00BF1BD8">
        <w:rPr>
          <w:rFonts w:ascii="Times New Roman" w:hAnsi="Times New Roman"/>
          <w:bCs/>
          <w:sz w:val="24"/>
          <w:szCs w:val="24"/>
        </w:rPr>
        <w:t>budżetu Gminy Miasta Toruń zobowiązany jest</w:t>
      </w:r>
      <w:r w:rsidRPr="00BF1BD8">
        <w:rPr>
          <w:rFonts w:ascii="Times New Roman" w:hAnsi="Times New Roman"/>
          <w:sz w:val="24"/>
          <w:szCs w:val="24"/>
        </w:rPr>
        <w:t xml:space="preserve">, </w:t>
      </w:r>
      <w:r w:rsidRPr="00BF1BD8">
        <w:rPr>
          <w:rFonts w:ascii="Times New Roman" w:hAnsi="Times New Roman"/>
          <w:bCs/>
          <w:sz w:val="24"/>
          <w:szCs w:val="24"/>
        </w:rPr>
        <w:t>w terminie realizacji tego działania</w:t>
      </w:r>
      <w:r w:rsidRPr="00BF1BD8">
        <w:rPr>
          <w:rFonts w:ascii="Times New Roman" w:hAnsi="Times New Roman"/>
          <w:sz w:val="24"/>
          <w:szCs w:val="24"/>
        </w:rPr>
        <w:t xml:space="preserve">, </w:t>
      </w:r>
      <w:r w:rsidRPr="00BF1BD8">
        <w:rPr>
          <w:rFonts w:ascii="Times New Roman" w:hAnsi="Times New Roman"/>
          <w:b/>
          <w:sz w:val="24"/>
          <w:szCs w:val="24"/>
        </w:rPr>
        <w:t>do</w:t>
      </w:r>
      <w:r w:rsidR="00CD0DA2" w:rsidRPr="00BF1BD8">
        <w:rPr>
          <w:rFonts w:ascii="Times New Roman" w:hAnsi="Times New Roman"/>
          <w:b/>
          <w:sz w:val="24"/>
          <w:szCs w:val="24"/>
        </w:rPr>
        <w:t> </w:t>
      </w:r>
      <w:r w:rsidRPr="00BF1BD8">
        <w:rPr>
          <w:rFonts w:ascii="Times New Roman" w:hAnsi="Times New Roman"/>
          <w:b/>
          <w:bCs/>
          <w:sz w:val="24"/>
          <w:szCs w:val="24"/>
        </w:rPr>
        <w:t>ekspozycji następujących materiałów promocyjnych</w:t>
      </w:r>
      <w:r w:rsidR="00AC3BAF">
        <w:rPr>
          <w:rFonts w:ascii="Times New Roman" w:hAnsi="Times New Roman"/>
          <w:b/>
          <w:bCs/>
          <w:sz w:val="24"/>
          <w:szCs w:val="24"/>
        </w:rPr>
        <w:t xml:space="preserve"> </w:t>
      </w:r>
      <w:r w:rsidRPr="00BF1BD8">
        <w:rPr>
          <w:rFonts w:ascii="Times New Roman" w:hAnsi="Times New Roman"/>
          <w:sz w:val="24"/>
          <w:szCs w:val="24"/>
        </w:rPr>
        <w:t>udostępnionych przez Zleceniodawcę:</w:t>
      </w:r>
    </w:p>
    <w:p w:rsidR="00CD0DA2" w:rsidRPr="00AD595B" w:rsidRDefault="004A6F22" w:rsidP="00C34AC0">
      <w:pPr>
        <w:pStyle w:val="Akapitzlist"/>
        <w:numPr>
          <w:ilvl w:val="0"/>
          <w:numId w:val="12"/>
        </w:numPr>
        <w:spacing w:after="0"/>
        <w:jc w:val="both"/>
        <w:rPr>
          <w:rFonts w:ascii="Times New Roman" w:hAnsi="Times New Roman"/>
          <w:sz w:val="24"/>
          <w:szCs w:val="24"/>
        </w:rPr>
      </w:pPr>
      <w:r w:rsidRPr="00BF1BD8">
        <w:rPr>
          <w:rFonts w:ascii="Times New Roman" w:hAnsi="Times New Roman"/>
          <w:b/>
          <w:bCs/>
          <w:sz w:val="24"/>
          <w:szCs w:val="24"/>
        </w:rPr>
        <w:t xml:space="preserve">co najmniej 1 </w:t>
      </w:r>
      <w:proofErr w:type="spellStart"/>
      <w:r w:rsidRPr="00BF1BD8">
        <w:rPr>
          <w:rFonts w:ascii="Times New Roman" w:hAnsi="Times New Roman"/>
          <w:b/>
          <w:bCs/>
          <w:sz w:val="24"/>
          <w:szCs w:val="24"/>
        </w:rPr>
        <w:t>roll-up</w:t>
      </w:r>
      <w:proofErr w:type="spellEnd"/>
      <w:r w:rsidR="00AC3BAF">
        <w:rPr>
          <w:rFonts w:ascii="Times New Roman" w:hAnsi="Times New Roman"/>
          <w:b/>
          <w:bCs/>
          <w:sz w:val="24"/>
          <w:szCs w:val="24"/>
        </w:rPr>
        <w:t xml:space="preserve"> </w:t>
      </w:r>
      <w:r w:rsidRPr="00BF1BD8">
        <w:rPr>
          <w:rFonts w:ascii="Times New Roman" w:hAnsi="Times New Roman"/>
          <w:sz w:val="24"/>
          <w:szCs w:val="24"/>
        </w:rPr>
        <w:t>promocyjny</w:t>
      </w:r>
      <w:r w:rsidR="00AC3BAF">
        <w:rPr>
          <w:rFonts w:ascii="Times New Roman" w:hAnsi="Times New Roman"/>
          <w:sz w:val="24"/>
          <w:szCs w:val="24"/>
        </w:rPr>
        <w:t xml:space="preserve"> </w:t>
      </w:r>
      <w:r w:rsidRPr="00BF1BD8">
        <w:rPr>
          <w:rFonts w:ascii="Times New Roman" w:hAnsi="Times New Roman"/>
          <w:b/>
          <w:bCs/>
          <w:sz w:val="24"/>
          <w:szCs w:val="24"/>
        </w:rPr>
        <w:t xml:space="preserve">w przypadku dotacji w </w:t>
      </w:r>
      <w:r w:rsidR="004B6F6A" w:rsidRPr="00AD595B">
        <w:rPr>
          <w:rFonts w:ascii="Times New Roman" w:hAnsi="Times New Roman"/>
          <w:b/>
          <w:bCs/>
          <w:sz w:val="24"/>
          <w:szCs w:val="24"/>
        </w:rPr>
        <w:t>wysokości do 1</w:t>
      </w:r>
      <w:r w:rsidRPr="00AD595B">
        <w:rPr>
          <w:rFonts w:ascii="Times New Roman" w:hAnsi="Times New Roman"/>
          <w:b/>
          <w:bCs/>
          <w:sz w:val="24"/>
          <w:szCs w:val="24"/>
        </w:rPr>
        <w:t>0.000 zł</w:t>
      </w:r>
      <w:r w:rsidRPr="00AD595B">
        <w:rPr>
          <w:rFonts w:ascii="Times New Roman" w:hAnsi="Times New Roman"/>
          <w:sz w:val="24"/>
          <w:szCs w:val="24"/>
        </w:rPr>
        <w:t>,</w:t>
      </w:r>
    </w:p>
    <w:p w:rsidR="00CD0DA2" w:rsidRPr="00AD595B" w:rsidRDefault="004A6F22" w:rsidP="00C34AC0">
      <w:pPr>
        <w:pStyle w:val="Akapitzlist"/>
        <w:numPr>
          <w:ilvl w:val="0"/>
          <w:numId w:val="12"/>
        </w:numPr>
        <w:spacing w:after="0"/>
        <w:jc w:val="both"/>
        <w:rPr>
          <w:rFonts w:ascii="Times New Roman" w:hAnsi="Times New Roman"/>
          <w:sz w:val="24"/>
          <w:szCs w:val="24"/>
        </w:rPr>
      </w:pPr>
      <w:r w:rsidRPr="00AD595B">
        <w:rPr>
          <w:rFonts w:ascii="Times New Roman" w:hAnsi="Times New Roman"/>
          <w:b/>
          <w:bCs/>
          <w:sz w:val="24"/>
          <w:szCs w:val="24"/>
        </w:rPr>
        <w:t xml:space="preserve">co najmniej 1 </w:t>
      </w:r>
      <w:proofErr w:type="spellStart"/>
      <w:r w:rsidRPr="00AD595B">
        <w:rPr>
          <w:rFonts w:ascii="Times New Roman" w:hAnsi="Times New Roman"/>
          <w:b/>
          <w:bCs/>
          <w:sz w:val="24"/>
          <w:szCs w:val="24"/>
        </w:rPr>
        <w:t>roll-up</w:t>
      </w:r>
      <w:proofErr w:type="spellEnd"/>
      <w:r w:rsidRPr="00AD595B">
        <w:rPr>
          <w:rFonts w:ascii="Times New Roman" w:hAnsi="Times New Roman"/>
          <w:b/>
          <w:bCs/>
          <w:sz w:val="24"/>
          <w:szCs w:val="24"/>
        </w:rPr>
        <w:t xml:space="preserve"> i 1 ścianka</w:t>
      </w:r>
      <w:r w:rsidR="00AC3BAF" w:rsidRPr="00AD595B">
        <w:rPr>
          <w:rFonts w:ascii="Times New Roman" w:hAnsi="Times New Roman"/>
          <w:b/>
          <w:bCs/>
          <w:sz w:val="24"/>
          <w:szCs w:val="24"/>
        </w:rPr>
        <w:t xml:space="preserve"> </w:t>
      </w:r>
      <w:r w:rsidRPr="00AD595B">
        <w:rPr>
          <w:rFonts w:ascii="Times New Roman" w:hAnsi="Times New Roman"/>
          <w:sz w:val="24"/>
          <w:szCs w:val="24"/>
        </w:rPr>
        <w:t xml:space="preserve">promocyjna </w:t>
      </w:r>
      <w:r w:rsidRPr="00AD595B">
        <w:rPr>
          <w:rFonts w:ascii="Times New Roman" w:hAnsi="Times New Roman"/>
          <w:b/>
          <w:bCs/>
          <w:sz w:val="24"/>
          <w:szCs w:val="24"/>
        </w:rPr>
        <w:t xml:space="preserve">w przypadku dotacji w wysokości </w:t>
      </w:r>
      <w:r w:rsidR="004B6F6A" w:rsidRPr="00AD595B">
        <w:rPr>
          <w:rFonts w:ascii="Times New Roman" w:hAnsi="Times New Roman"/>
          <w:b/>
          <w:bCs/>
          <w:sz w:val="24"/>
          <w:szCs w:val="24"/>
        </w:rPr>
        <w:t>pow. 1</w:t>
      </w:r>
      <w:r w:rsidRPr="00AD595B">
        <w:rPr>
          <w:rFonts w:ascii="Times New Roman" w:hAnsi="Times New Roman"/>
          <w:b/>
          <w:bCs/>
          <w:sz w:val="24"/>
          <w:szCs w:val="24"/>
        </w:rPr>
        <w:t>0.000 zł,</w:t>
      </w:r>
    </w:p>
    <w:p w:rsidR="004A6F22" w:rsidRPr="00BF1BD8" w:rsidRDefault="004A6F22" w:rsidP="00BF1BD8">
      <w:pPr>
        <w:pStyle w:val="Akapitzlist"/>
        <w:spacing w:after="0"/>
        <w:jc w:val="both"/>
        <w:rPr>
          <w:rFonts w:ascii="Times New Roman" w:hAnsi="Times New Roman"/>
          <w:sz w:val="24"/>
          <w:szCs w:val="24"/>
        </w:rPr>
      </w:pPr>
      <w:r w:rsidRPr="00BF1BD8">
        <w:rPr>
          <w:rFonts w:ascii="Times New Roman" w:hAnsi="Times New Roman"/>
          <w:sz w:val="24"/>
          <w:szCs w:val="24"/>
        </w:rPr>
        <w:t>przy czym dostępność wszystkich materiałów promocyjnych należy uzgodnić z</w:t>
      </w:r>
      <w:r w:rsidR="00CD0DA2" w:rsidRPr="00BF1BD8">
        <w:rPr>
          <w:rFonts w:ascii="Times New Roman" w:hAnsi="Times New Roman"/>
          <w:sz w:val="24"/>
          <w:szCs w:val="24"/>
        </w:rPr>
        <w:t> </w:t>
      </w:r>
      <w:r w:rsidRPr="00BF1BD8">
        <w:rPr>
          <w:rFonts w:ascii="Times New Roman" w:hAnsi="Times New Roman"/>
          <w:sz w:val="24"/>
          <w:szCs w:val="24"/>
        </w:rPr>
        <w:t>właściwym działem Urzędu Miasta koordynującym zadanie</w:t>
      </w:r>
      <w:r w:rsidR="008030BD" w:rsidRPr="00BF1BD8">
        <w:rPr>
          <w:rFonts w:ascii="Times New Roman" w:hAnsi="Times New Roman"/>
          <w:sz w:val="24"/>
          <w:szCs w:val="24"/>
        </w:rPr>
        <w:t>.</w:t>
      </w:r>
    </w:p>
    <w:p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Herb Miasta Torunia wraz z informacją o treści </w:t>
      </w:r>
      <w:r w:rsidRPr="00BF1BD8">
        <w:rPr>
          <w:rFonts w:ascii="Times New Roman" w:hAnsi="Times New Roman"/>
          <w:b/>
          <w:sz w:val="24"/>
          <w:szCs w:val="24"/>
        </w:rPr>
        <w:t>„</w:t>
      </w:r>
      <w:r w:rsidRPr="00BF1BD8">
        <w:rPr>
          <w:rFonts w:ascii="Times New Roman" w:hAnsi="Times New Roman"/>
          <w:b/>
          <w:bCs/>
          <w:sz w:val="24"/>
          <w:szCs w:val="24"/>
        </w:rPr>
        <w:t>Zrealizowano dzięki wsparciu Gminy Miasta Toruń”</w:t>
      </w:r>
      <w:r w:rsidRPr="00BF1BD8">
        <w:rPr>
          <w:rFonts w:ascii="Times New Roman" w:hAnsi="Times New Roman"/>
          <w:bCs/>
          <w:sz w:val="24"/>
          <w:szCs w:val="24"/>
        </w:rPr>
        <w:t xml:space="preserve"> musi </w:t>
      </w:r>
      <w:r w:rsidRPr="00BF1BD8">
        <w:rPr>
          <w:rFonts w:ascii="Times New Roman" w:hAnsi="Times New Roman"/>
          <w:sz w:val="24"/>
          <w:szCs w:val="24"/>
        </w:rPr>
        <w:t xml:space="preserve">znaleźć się we wszystkich materiałach promocyjnych, </w:t>
      </w:r>
      <w:r w:rsidRPr="00BF1BD8">
        <w:rPr>
          <w:rFonts w:ascii="Times New Roman" w:hAnsi="Times New Roman"/>
          <w:sz w:val="24"/>
          <w:szCs w:val="24"/>
        </w:rPr>
        <w:lastRenderedPageBreak/>
        <w:t xml:space="preserve">informacyjnych (w tym własne strony internetowe, profile w mediach </w:t>
      </w:r>
      <w:proofErr w:type="spellStart"/>
      <w:r w:rsidRPr="00BF1BD8">
        <w:rPr>
          <w:rFonts w:ascii="Times New Roman" w:hAnsi="Times New Roman"/>
          <w:sz w:val="24"/>
          <w:szCs w:val="24"/>
        </w:rPr>
        <w:t>społecznościowych</w:t>
      </w:r>
      <w:proofErr w:type="spellEnd"/>
      <w:r w:rsidRPr="00BF1BD8">
        <w:rPr>
          <w:rFonts w:ascii="Times New Roman" w:hAnsi="Times New Roman"/>
          <w:sz w:val="24"/>
          <w:szCs w:val="24"/>
        </w:rPr>
        <w:t>), szkoleniowych, edukacyjnych dot. realizowanego zadania, informacjach dla mediów, ogłoszeniach oraz w wystąpieniach publicznych dotyczących realizowanego zadania publicznego (w tym w zależności od charakteru zadania w</w:t>
      </w:r>
      <w:r w:rsidR="00CD0DA2" w:rsidRPr="00BF1BD8">
        <w:rPr>
          <w:rFonts w:ascii="Times New Roman" w:hAnsi="Times New Roman"/>
          <w:sz w:val="24"/>
          <w:szCs w:val="24"/>
        </w:rPr>
        <w:t> </w:t>
      </w:r>
      <w:r w:rsidRPr="00BF1BD8">
        <w:rPr>
          <w:rFonts w:ascii="Times New Roman" w:hAnsi="Times New Roman"/>
          <w:sz w:val="24"/>
          <w:szCs w:val="24"/>
        </w:rPr>
        <w:t>informacji ustnej kierowanej do odbiorców zadania, na konferencjach prasowych) oraz na zakupionych środkach trwałych.</w:t>
      </w:r>
    </w:p>
    <w:p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W przypadku, kiedy dotacja z budżetu </w:t>
      </w:r>
      <w:r w:rsidRPr="00BF1BD8">
        <w:rPr>
          <w:rFonts w:ascii="Times New Roman" w:hAnsi="Times New Roman"/>
          <w:bCs/>
          <w:sz w:val="24"/>
          <w:szCs w:val="24"/>
        </w:rPr>
        <w:t>Gminy Miasta Toruń</w:t>
      </w:r>
      <w:r w:rsidRPr="00BF1BD8">
        <w:rPr>
          <w:rFonts w:ascii="Times New Roman" w:hAnsi="Times New Roman"/>
          <w:sz w:val="24"/>
          <w:szCs w:val="24"/>
        </w:rPr>
        <w:t xml:space="preserve"> stanowi największą część sumy wszystkich kosztów realizacji zadania, herb Miasta Torunia musi być </w:t>
      </w:r>
      <w:r w:rsidRPr="00BF1BD8">
        <w:rPr>
          <w:rFonts w:ascii="Times New Roman" w:hAnsi="Times New Roman"/>
          <w:b/>
          <w:bCs/>
          <w:sz w:val="24"/>
          <w:szCs w:val="24"/>
        </w:rPr>
        <w:t>największy</w:t>
      </w:r>
      <w:r w:rsidRPr="00BF1BD8">
        <w:rPr>
          <w:rFonts w:ascii="Times New Roman" w:hAnsi="Times New Roman"/>
          <w:sz w:val="24"/>
          <w:szCs w:val="24"/>
        </w:rPr>
        <w:t xml:space="preserve"> wśród wszystkich logotypów partnerów instytucjonalnych oraz  musi być </w:t>
      </w:r>
      <w:r w:rsidRPr="00BF1BD8">
        <w:rPr>
          <w:rFonts w:ascii="Times New Roman" w:hAnsi="Times New Roman"/>
          <w:b/>
          <w:bCs/>
          <w:sz w:val="24"/>
          <w:szCs w:val="24"/>
        </w:rPr>
        <w:t>umieszczony zawsze na pierwszym miejscu</w:t>
      </w:r>
      <w:r w:rsidR="00AC3BAF">
        <w:rPr>
          <w:rFonts w:ascii="Times New Roman" w:hAnsi="Times New Roman"/>
          <w:b/>
          <w:bCs/>
          <w:sz w:val="24"/>
          <w:szCs w:val="24"/>
        </w:rPr>
        <w:t xml:space="preserve"> </w:t>
      </w:r>
      <w:r w:rsidRPr="00BF1BD8">
        <w:rPr>
          <w:rFonts w:ascii="Times New Roman" w:hAnsi="Times New Roman"/>
          <w:sz w:val="24"/>
          <w:szCs w:val="24"/>
        </w:rPr>
        <w:t>(od lewej strony lub od góry).</w:t>
      </w:r>
    </w:p>
    <w:p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Dotowany podmiot posiadający własną stronę internetową zobowiązany będzie do</w:t>
      </w:r>
      <w:r w:rsidR="00CD0DA2" w:rsidRPr="00BF1BD8">
        <w:rPr>
          <w:rFonts w:ascii="Times New Roman" w:hAnsi="Times New Roman"/>
          <w:sz w:val="24"/>
          <w:szCs w:val="24"/>
        </w:rPr>
        <w:t> </w:t>
      </w:r>
      <w:r w:rsidRPr="00BF1BD8">
        <w:rPr>
          <w:rFonts w:ascii="Times New Roman" w:hAnsi="Times New Roman"/>
          <w:sz w:val="24"/>
          <w:szCs w:val="24"/>
        </w:rPr>
        <w:t>zamieszczenia na niej informacji o wsparciu wraz z linkiem odsyłającym do</w:t>
      </w:r>
      <w:r w:rsidR="00CD0DA2" w:rsidRPr="00BF1BD8">
        <w:rPr>
          <w:rFonts w:ascii="Times New Roman" w:hAnsi="Times New Roman"/>
          <w:sz w:val="24"/>
          <w:szCs w:val="24"/>
        </w:rPr>
        <w:t> </w:t>
      </w:r>
      <w:r w:rsidRPr="00BF1BD8">
        <w:rPr>
          <w:rFonts w:ascii="Times New Roman" w:hAnsi="Times New Roman"/>
          <w:sz w:val="24"/>
          <w:szCs w:val="24"/>
        </w:rPr>
        <w:t xml:space="preserve">miejskiego serwisu informacyjnego: </w:t>
      </w:r>
      <w:r w:rsidRPr="00BF1BD8">
        <w:rPr>
          <w:rFonts w:ascii="Times New Roman" w:hAnsi="Times New Roman"/>
          <w:b/>
          <w:bCs/>
          <w:sz w:val="24"/>
          <w:szCs w:val="24"/>
        </w:rPr>
        <w:t>www.torun.pl</w:t>
      </w:r>
      <w:r w:rsidRPr="00BF1BD8">
        <w:rPr>
          <w:rFonts w:ascii="Times New Roman" w:hAnsi="Times New Roman"/>
          <w:sz w:val="24"/>
          <w:szCs w:val="24"/>
        </w:rPr>
        <w:t xml:space="preserve">, a w przypadku zadań adresowanych do odbiorców spoza Torunia również z linkiem do strony: </w:t>
      </w:r>
      <w:hyperlink r:id="rId16" w:history="1">
        <w:r w:rsidRPr="00BF1BD8">
          <w:rPr>
            <w:rStyle w:val="Hipercze"/>
            <w:rFonts w:ascii="Times New Roman" w:hAnsi="Times New Roman"/>
            <w:b/>
            <w:bCs/>
            <w:sz w:val="24"/>
            <w:szCs w:val="24"/>
          </w:rPr>
          <w:t>www.visittorun.com</w:t>
        </w:r>
      </w:hyperlink>
      <w:r w:rsidRPr="00BF1BD8">
        <w:rPr>
          <w:rFonts w:ascii="Times New Roman" w:hAnsi="Times New Roman"/>
          <w:sz w:val="24"/>
          <w:szCs w:val="24"/>
        </w:rPr>
        <w:t>.</w:t>
      </w:r>
    </w:p>
    <w:p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Pliki graficzne oraz zasady użytkowania herbu znajdują się na stronie </w:t>
      </w:r>
      <w:hyperlink r:id="rId17" w:history="1">
        <w:r w:rsidRPr="00BF1BD8">
          <w:rPr>
            <w:rStyle w:val="Hipercze"/>
            <w:rFonts w:ascii="Times New Roman" w:hAnsi="Times New Roman"/>
            <w:sz w:val="24"/>
            <w:szCs w:val="24"/>
          </w:rPr>
          <w:t>https://www.orbitorun.pl/page/materialy-promocyjne</w:t>
        </w:r>
      </w:hyperlink>
      <w:r w:rsidRPr="00BF1BD8">
        <w:rPr>
          <w:rFonts w:ascii="Times New Roman" w:hAnsi="Times New Roman"/>
          <w:sz w:val="24"/>
          <w:szCs w:val="24"/>
        </w:rPr>
        <w:t>.</w:t>
      </w:r>
    </w:p>
    <w:p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Zleceniobiorca zobowiązany jest do przesłania w formie elektronicznej wszystkich projektów materiałów </w:t>
      </w:r>
      <w:r w:rsidRPr="00BF1BD8">
        <w:rPr>
          <w:rFonts w:ascii="Times New Roman" w:hAnsi="Times New Roman"/>
          <w:b/>
          <w:bCs/>
          <w:sz w:val="24"/>
          <w:szCs w:val="24"/>
        </w:rPr>
        <w:t>zawierających herb Miasta Torunia</w:t>
      </w:r>
      <w:r w:rsidR="0031461D">
        <w:rPr>
          <w:rFonts w:ascii="Times New Roman" w:hAnsi="Times New Roman"/>
          <w:b/>
          <w:bCs/>
          <w:sz w:val="24"/>
          <w:szCs w:val="24"/>
        </w:rPr>
        <w:t xml:space="preserve"> </w:t>
      </w:r>
      <w:r w:rsidRPr="00BF1BD8">
        <w:rPr>
          <w:rFonts w:ascii="Times New Roman" w:hAnsi="Times New Roman"/>
          <w:sz w:val="24"/>
          <w:szCs w:val="24"/>
        </w:rPr>
        <w:t xml:space="preserve">na adres e-mail: </w:t>
      </w:r>
      <w:hyperlink r:id="rId18" w:history="1">
        <w:r w:rsidRPr="00BF1BD8">
          <w:rPr>
            <w:rStyle w:val="Hipercze"/>
            <w:rFonts w:ascii="Times New Roman" w:hAnsi="Times New Roman"/>
            <w:sz w:val="24"/>
            <w:szCs w:val="24"/>
          </w:rPr>
          <w:t>wpit@um.torun.pl</w:t>
        </w:r>
      </w:hyperlink>
      <w:r w:rsidR="0031461D">
        <w:rPr>
          <w:rStyle w:val="Hipercze"/>
          <w:rFonts w:ascii="Times New Roman" w:hAnsi="Times New Roman"/>
          <w:sz w:val="24"/>
          <w:szCs w:val="24"/>
        </w:rPr>
        <w:t xml:space="preserve"> </w:t>
      </w:r>
      <w:r w:rsidRPr="00BF1BD8">
        <w:rPr>
          <w:rFonts w:ascii="Times New Roman" w:hAnsi="Times New Roman"/>
          <w:b/>
          <w:bCs/>
          <w:sz w:val="24"/>
          <w:szCs w:val="24"/>
        </w:rPr>
        <w:t xml:space="preserve">w celu uzyskania akceptacji poprawności użycia </w:t>
      </w:r>
      <w:r w:rsidRPr="00BF1BD8">
        <w:rPr>
          <w:rFonts w:ascii="Times New Roman" w:hAnsi="Times New Roman"/>
          <w:b/>
          <w:sz w:val="24"/>
          <w:szCs w:val="24"/>
        </w:rPr>
        <w:t>znaków miejskich</w:t>
      </w:r>
      <w:r w:rsidRPr="00BF1BD8">
        <w:rPr>
          <w:rFonts w:ascii="Times New Roman" w:hAnsi="Times New Roman"/>
          <w:sz w:val="24"/>
          <w:szCs w:val="24"/>
        </w:rPr>
        <w:t>.</w:t>
      </w:r>
    </w:p>
    <w:p w:rsidR="00CD0DA2" w:rsidRPr="00BF1BD8" w:rsidRDefault="008E5F04"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b/>
          <w:bCs/>
          <w:sz w:val="24"/>
          <w:szCs w:val="24"/>
        </w:rPr>
        <w:t>Ewentualne</w:t>
      </w:r>
      <w:r w:rsidR="004A6F22" w:rsidRPr="00BF1BD8">
        <w:rPr>
          <w:rFonts w:ascii="Times New Roman" w:hAnsi="Times New Roman"/>
          <w:b/>
          <w:bCs/>
          <w:sz w:val="24"/>
          <w:szCs w:val="24"/>
        </w:rPr>
        <w:t xml:space="preserve"> odstępstwa od</w:t>
      </w:r>
      <w:r w:rsidRPr="00BF1BD8">
        <w:rPr>
          <w:rFonts w:ascii="Times New Roman" w:hAnsi="Times New Roman"/>
          <w:b/>
          <w:bCs/>
          <w:sz w:val="24"/>
          <w:szCs w:val="24"/>
        </w:rPr>
        <w:t xml:space="preserve"> obowiązków informacyjno-promocyjnych określonych powyżej</w:t>
      </w:r>
      <w:r w:rsidR="004A6F22" w:rsidRPr="00BF1BD8">
        <w:rPr>
          <w:rFonts w:ascii="Times New Roman" w:hAnsi="Times New Roman"/>
          <w:sz w:val="24"/>
          <w:szCs w:val="24"/>
        </w:rPr>
        <w:t>(w</w:t>
      </w:r>
      <w:r w:rsidR="00CD0DA2" w:rsidRPr="00BF1BD8">
        <w:rPr>
          <w:rFonts w:ascii="Times New Roman" w:hAnsi="Times New Roman"/>
          <w:sz w:val="24"/>
          <w:szCs w:val="24"/>
        </w:rPr>
        <w:t> </w:t>
      </w:r>
      <w:r w:rsidR="004A6F22" w:rsidRPr="00BF1BD8">
        <w:rPr>
          <w:rFonts w:ascii="Times New Roman" w:hAnsi="Times New Roman"/>
          <w:sz w:val="24"/>
          <w:szCs w:val="24"/>
        </w:rPr>
        <w:t xml:space="preserve">tym dotyczących rozmiaru herbu) </w:t>
      </w:r>
      <w:r w:rsidR="004A6F22" w:rsidRPr="00BF1BD8">
        <w:rPr>
          <w:rFonts w:ascii="Times New Roman" w:hAnsi="Times New Roman"/>
          <w:b/>
          <w:bCs/>
          <w:sz w:val="24"/>
          <w:szCs w:val="24"/>
        </w:rPr>
        <w:t>mogą być negocjowane</w:t>
      </w:r>
      <w:r w:rsidR="004A6F22" w:rsidRPr="00BF1BD8">
        <w:rPr>
          <w:rFonts w:ascii="Times New Roman" w:hAnsi="Times New Roman"/>
          <w:sz w:val="24"/>
          <w:szCs w:val="24"/>
        </w:rPr>
        <w:t xml:space="preserve"> indywidualnie z działem właściwym ds. promocji w Urzędzie Miasta Torunia </w:t>
      </w:r>
      <w:r w:rsidR="004A6F22" w:rsidRPr="00BF1BD8">
        <w:rPr>
          <w:rFonts w:ascii="Times New Roman" w:hAnsi="Times New Roman"/>
          <w:b/>
          <w:bCs/>
          <w:sz w:val="24"/>
          <w:szCs w:val="24"/>
        </w:rPr>
        <w:t xml:space="preserve">(adres e-mail: </w:t>
      </w:r>
      <w:hyperlink r:id="rId19" w:history="1">
        <w:r w:rsidR="00CD0DA2" w:rsidRPr="00BF1BD8">
          <w:rPr>
            <w:rStyle w:val="Hipercze"/>
            <w:rFonts w:ascii="Times New Roman" w:hAnsi="Times New Roman"/>
            <w:b/>
            <w:bCs/>
            <w:sz w:val="24"/>
            <w:szCs w:val="24"/>
          </w:rPr>
          <w:t>wpit@um.torun.pl</w:t>
        </w:r>
      </w:hyperlink>
      <w:r w:rsidR="004A6F22" w:rsidRPr="00BF1BD8">
        <w:rPr>
          <w:rFonts w:ascii="Times New Roman" w:hAnsi="Times New Roman"/>
          <w:b/>
          <w:bCs/>
          <w:sz w:val="24"/>
          <w:szCs w:val="24"/>
        </w:rPr>
        <w:t>).</w:t>
      </w:r>
    </w:p>
    <w:p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Oferent zobowiązany będzie do realizacji działań promocyjnych na rzecz Gminy Miasta </w:t>
      </w:r>
      <w:r w:rsidRPr="00FA0622">
        <w:rPr>
          <w:rFonts w:ascii="Times New Roman" w:hAnsi="Times New Roman"/>
          <w:sz w:val="24"/>
          <w:szCs w:val="24"/>
        </w:rPr>
        <w:t>Toruń</w:t>
      </w:r>
      <w:r w:rsidR="004B6F6A">
        <w:rPr>
          <w:rFonts w:ascii="Times New Roman" w:hAnsi="Times New Roman"/>
          <w:sz w:val="24"/>
          <w:szCs w:val="24"/>
        </w:rPr>
        <w:t xml:space="preserve"> </w:t>
      </w:r>
      <w:r w:rsidRPr="00FA0622">
        <w:rPr>
          <w:rFonts w:ascii="Times New Roman" w:hAnsi="Times New Roman"/>
          <w:sz w:val="24"/>
          <w:szCs w:val="24"/>
        </w:rPr>
        <w:t>zgodnie</w:t>
      </w:r>
      <w:r w:rsidRPr="00BF1BD8">
        <w:rPr>
          <w:rFonts w:ascii="Times New Roman" w:hAnsi="Times New Roman"/>
          <w:sz w:val="24"/>
          <w:szCs w:val="24"/>
        </w:rPr>
        <w:t xml:space="preserve"> z zakresem określonym w umowie dotacyjnej i w tabeli zawartej w</w:t>
      </w:r>
      <w:r w:rsidR="00CD0DA2" w:rsidRPr="00BF1BD8">
        <w:rPr>
          <w:rFonts w:ascii="Times New Roman" w:hAnsi="Times New Roman"/>
          <w:sz w:val="24"/>
          <w:szCs w:val="24"/>
        </w:rPr>
        <w:t> </w:t>
      </w:r>
      <w:r w:rsidRPr="00BF1BD8">
        <w:rPr>
          <w:rFonts w:ascii="Times New Roman" w:hAnsi="Times New Roman"/>
          <w:sz w:val="24"/>
          <w:szCs w:val="24"/>
        </w:rPr>
        <w:t xml:space="preserve">załączniku do umowy. Wzór wypełniania tabeli będzie udostępniony na stronie internetowej </w:t>
      </w:r>
      <w:hyperlink r:id="rId20" w:history="1">
        <w:r w:rsidRPr="00BF1BD8">
          <w:rPr>
            <w:rStyle w:val="Hipercze"/>
            <w:rFonts w:ascii="Times New Roman" w:hAnsi="Times New Roman"/>
            <w:sz w:val="24"/>
            <w:szCs w:val="24"/>
          </w:rPr>
          <w:t>https://www.orbitorun.pl/page/materialy-promocyjne</w:t>
        </w:r>
      </w:hyperlink>
      <w:r w:rsidRPr="00BF1BD8">
        <w:rPr>
          <w:rFonts w:ascii="Times New Roman" w:hAnsi="Times New Roman"/>
          <w:sz w:val="24"/>
          <w:szCs w:val="24"/>
        </w:rPr>
        <w:t>.</w:t>
      </w:r>
    </w:p>
    <w:p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W przypadku niewykonania obowiązków informacyjnych wynikających z umowy, dotowany podmiot zobowiązany będzie do zap</w:t>
      </w:r>
      <w:r w:rsidR="00567631" w:rsidRPr="00BF1BD8">
        <w:rPr>
          <w:rFonts w:ascii="Times New Roman" w:hAnsi="Times New Roman"/>
          <w:sz w:val="24"/>
          <w:szCs w:val="24"/>
        </w:rPr>
        <w:t xml:space="preserve">łaty kary umownej w wysokości </w:t>
      </w:r>
      <w:r w:rsidR="00567631" w:rsidRPr="00BF1BD8">
        <w:rPr>
          <w:rFonts w:ascii="Times New Roman" w:hAnsi="Times New Roman"/>
          <w:b/>
          <w:sz w:val="24"/>
          <w:szCs w:val="24"/>
        </w:rPr>
        <w:t>20</w:t>
      </w:r>
      <w:r w:rsidRPr="00BF1BD8">
        <w:rPr>
          <w:rFonts w:ascii="Times New Roman" w:hAnsi="Times New Roman"/>
          <w:b/>
          <w:sz w:val="24"/>
          <w:szCs w:val="24"/>
        </w:rPr>
        <w:t>%</w:t>
      </w:r>
      <w:r w:rsidRPr="00BF1BD8">
        <w:rPr>
          <w:rFonts w:ascii="Times New Roman" w:hAnsi="Times New Roman"/>
          <w:sz w:val="24"/>
          <w:szCs w:val="24"/>
        </w:rPr>
        <w:t xml:space="preserve"> wartości dotacji, a w przypadku niepełnego wykonania tychże obowiązków dotowany podmiot zobowiązany będzie do za</w:t>
      </w:r>
      <w:r w:rsidR="00567631" w:rsidRPr="00BF1BD8">
        <w:rPr>
          <w:rFonts w:ascii="Times New Roman" w:hAnsi="Times New Roman"/>
          <w:sz w:val="24"/>
          <w:szCs w:val="24"/>
        </w:rPr>
        <w:t xml:space="preserve">płaty kary umownej w wysokości </w:t>
      </w:r>
      <w:r w:rsidR="00567631" w:rsidRPr="00BF1BD8">
        <w:rPr>
          <w:rFonts w:ascii="Times New Roman" w:hAnsi="Times New Roman"/>
          <w:b/>
          <w:sz w:val="24"/>
          <w:szCs w:val="24"/>
        </w:rPr>
        <w:t>10</w:t>
      </w:r>
      <w:r w:rsidRPr="00BF1BD8">
        <w:rPr>
          <w:rFonts w:ascii="Times New Roman" w:hAnsi="Times New Roman"/>
          <w:b/>
          <w:sz w:val="24"/>
          <w:szCs w:val="24"/>
        </w:rPr>
        <w:t>%</w:t>
      </w:r>
      <w:r w:rsidRPr="00BF1BD8">
        <w:rPr>
          <w:rFonts w:ascii="Times New Roman" w:hAnsi="Times New Roman"/>
          <w:sz w:val="24"/>
          <w:szCs w:val="24"/>
        </w:rPr>
        <w:t xml:space="preserve"> wartości dotacji.</w:t>
      </w:r>
    </w:p>
    <w:p w:rsidR="004A6F2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Dotowany podmiot, zobowiązany będzie do:</w:t>
      </w:r>
    </w:p>
    <w:p w:rsidR="004A6F22"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wyodrębnienia w ewidencji księgowej środków otrzymanych na realizację umowy;</w:t>
      </w:r>
    </w:p>
    <w:p w:rsidR="004A6F22"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udostępnienie na wezwanie właściwego działu Urzędu Miasta oryginałów dokumentów (faktur, rachunków</w:t>
      </w:r>
      <w:r w:rsidR="00FF3FE5" w:rsidRPr="00BF1BD8">
        <w:rPr>
          <w:rFonts w:ascii="Times New Roman" w:hAnsi="Times New Roman"/>
          <w:sz w:val="24"/>
          <w:szCs w:val="24"/>
        </w:rPr>
        <w:t>, dokumentacji z rozeznania rynku</w:t>
      </w:r>
      <w:r w:rsidRPr="00BF1BD8">
        <w:rPr>
          <w:rFonts w:ascii="Times New Roman" w:hAnsi="Times New Roman"/>
          <w:sz w:val="24"/>
          <w:szCs w:val="24"/>
        </w:rPr>
        <w:t>) oraz dokumentacji, o której mowa wyżej, celem kontroli prawidłowości wydatkowania dotacji oraz kontroli prowadzenia właściwej dokumentacji z nią związanej;</w:t>
      </w:r>
    </w:p>
    <w:p w:rsidR="001D72B8"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kontrola, o której mowa wyżej, nie ogranicza prawa Gminy Miasta Toruń do kontroli całości realizowanego zadania pod względem finansowym i merytorycznym</w:t>
      </w:r>
      <w:r w:rsidR="001D72B8" w:rsidRPr="00BF1BD8">
        <w:rPr>
          <w:rFonts w:ascii="Times New Roman" w:hAnsi="Times New Roman"/>
          <w:sz w:val="24"/>
          <w:szCs w:val="24"/>
        </w:rPr>
        <w:t>;</w:t>
      </w:r>
    </w:p>
    <w:p w:rsidR="00922654" w:rsidRPr="00F805AB" w:rsidRDefault="00E62D01" w:rsidP="00BF1BD8">
      <w:pPr>
        <w:pStyle w:val="Akapitzlist"/>
        <w:numPr>
          <w:ilvl w:val="1"/>
          <w:numId w:val="5"/>
        </w:numPr>
        <w:tabs>
          <w:tab w:val="num" w:pos="851"/>
        </w:tabs>
        <w:spacing w:after="0"/>
        <w:ind w:left="709" w:hanging="283"/>
        <w:jc w:val="both"/>
        <w:rPr>
          <w:rFonts w:ascii="Times New Roman" w:hAnsi="Times New Roman"/>
          <w:bCs/>
          <w:sz w:val="24"/>
          <w:szCs w:val="24"/>
        </w:rPr>
      </w:pPr>
      <w:r w:rsidRPr="00F805AB">
        <w:rPr>
          <w:rFonts w:ascii="Times New Roman" w:hAnsi="Times New Roman"/>
          <w:bCs/>
          <w:sz w:val="24"/>
          <w:szCs w:val="24"/>
        </w:rPr>
        <w:t xml:space="preserve">stosowania </w:t>
      </w:r>
      <w:r w:rsidR="008030BD" w:rsidRPr="00F805AB">
        <w:rPr>
          <w:rFonts w:ascii="Times New Roman" w:hAnsi="Times New Roman"/>
          <w:bCs/>
          <w:sz w:val="24"/>
          <w:szCs w:val="24"/>
        </w:rPr>
        <w:t>konkurencyjnych sposobów wyłonienia dostawców towarów i usług w</w:t>
      </w:r>
      <w:r w:rsidR="00922654" w:rsidRPr="00F805AB">
        <w:rPr>
          <w:rFonts w:ascii="Times New Roman" w:hAnsi="Times New Roman"/>
          <w:bCs/>
          <w:sz w:val="24"/>
          <w:szCs w:val="24"/>
        </w:rPr>
        <w:t> </w:t>
      </w:r>
      <w:r w:rsidR="008030BD" w:rsidRPr="00F805AB">
        <w:rPr>
          <w:rFonts w:ascii="Times New Roman" w:hAnsi="Times New Roman"/>
          <w:bCs/>
          <w:sz w:val="24"/>
          <w:szCs w:val="24"/>
        </w:rPr>
        <w:t xml:space="preserve">ramach realizacji projektu dla </w:t>
      </w:r>
      <w:r w:rsidR="006867DB" w:rsidRPr="00F805AB">
        <w:rPr>
          <w:rFonts w:ascii="Times New Roman" w:hAnsi="Times New Roman"/>
          <w:bCs/>
          <w:sz w:val="24"/>
          <w:szCs w:val="24"/>
        </w:rPr>
        <w:t xml:space="preserve">wydatków </w:t>
      </w:r>
      <w:r w:rsidR="00922654" w:rsidRPr="00F805AB">
        <w:rPr>
          <w:rFonts w:ascii="Times New Roman" w:hAnsi="Times New Roman"/>
          <w:bCs/>
          <w:sz w:val="24"/>
          <w:szCs w:val="24"/>
        </w:rPr>
        <w:t xml:space="preserve">tego samego rodzaju, których suma przekracza </w:t>
      </w:r>
      <w:r w:rsidR="006867DB" w:rsidRPr="00F805AB">
        <w:rPr>
          <w:rFonts w:ascii="Times New Roman" w:hAnsi="Times New Roman"/>
          <w:bCs/>
          <w:sz w:val="24"/>
          <w:szCs w:val="24"/>
        </w:rPr>
        <w:t>2</w:t>
      </w:r>
      <w:r w:rsidR="00922654" w:rsidRPr="00F805AB">
        <w:rPr>
          <w:rFonts w:ascii="Times New Roman" w:hAnsi="Times New Roman"/>
          <w:bCs/>
          <w:sz w:val="24"/>
          <w:szCs w:val="24"/>
        </w:rPr>
        <w:t> </w:t>
      </w:r>
      <w:r w:rsidR="006867DB" w:rsidRPr="00F805AB">
        <w:rPr>
          <w:rFonts w:ascii="Times New Roman" w:hAnsi="Times New Roman"/>
          <w:bCs/>
          <w:sz w:val="24"/>
          <w:szCs w:val="24"/>
        </w:rPr>
        <w:t>000 zł</w:t>
      </w:r>
      <w:r w:rsidRPr="00F805AB">
        <w:rPr>
          <w:rFonts w:ascii="Times New Roman" w:hAnsi="Times New Roman"/>
          <w:bCs/>
          <w:sz w:val="24"/>
          <w:szCs w:val="24"/>
        </w:rPr>
        <w:t xml:space="preserve">. Rozeznanie rynku można uznać za spełniające warunki </w:t>
      </w:r>
      <w:r w:rsidRPr="00F805AB">
        <w:rPr>
          <w:rFonts w:ascii="Times New Roman" w:hAnsi="Times New Roman"/>
          <w:bCs/>
          <w:sz w:val="24"/>
          <w:szCs w:val="24"/>
        </w:rPr>
        <w:lastRenderedPageBreak/>
        <w:t>konkurencyjności i równego traktowania wykonawców pod warunkiem wykonania poniższych czynności:</w:t>
      </w:r>
    </w:p>
    <w:p w:rsidR="00FF3FE5" w:rsidRPr="00F805AB" w:rsidRDefault="00E62D01" w:rsidP="00C34AC0">
      <w:pPr>
        <w:pStyle w:val="Akapitzlist"/>
        <w:numPr>
          <w:ilvl w:val="2"/>
          <w:numId w:val="20"/>
        </w:numPr>
        <w:tabs>
          <w:tab w:val="clear" w:pos="2073"/>
          <w:tab w:val="num" w:pos="851"/>
          <w:tab w:val="num" w:pos="1134"/>
        </w:tabs>
        <w:spacing w:after="0"/>
        <w:ind w:left="1134" w:hanging="425"/>
        <w:jc w:val="both"/>
        <w:rPr>
          <w:rFonts w:ascii="Times New Roman" w:hAnsi="Times New Roman"/>
          <w:bCs/>
          <w:sz w:val="24"/>
          <w:szCs w:val="24"/>
        </w:rPr>
      </w:pPr>
      <w:r w:rsidRPr="00F805AB">
        <w:rPr>
          <w:rFonts w:ascii="Times New Roman" w:hAnsi="Times New Roman"/>
          <w:bCs/>
          <w:sz w:val="24"/>
          <w:szCs w:val="24"/>
        </w:rPr>
        <w:t>wysłanie zapytania ofertowego do co najmniej trzech potencjalnych wykonawców, o ile na rynku</w:t>
      </w:r>
      <w:r w:rsidR="000C29A0" w:rsidRPr="00F805AB">
        <w:rPr>
          <w:rFonts w:ascii="Times New Roman" w:hAnsi="Times New Roman"/>
          <w:bCs/>
          <w:sz w:val="24"/>
          <w:szCs w:val="24"/>
        </w:rPr>
        <w:t xml:space="preserve"> lokalnym /regionalnym</w:t>
      </w:r>
      <w:r w:rsidRPr="00F805AB">
        <w:rPr>
          <w:rFonts w:ascii="Times New Roman" w:hAnsi="Times New Roman"/>
          <w:bCs/>
          <w:sz w:val="24"/>
          <w:szCs w:val="24"/>
        </w:rPr>
        <w:t xml:space="preserve"> istnieje trzech potencjalnych wykonawców danego zamówienia równocześnie;</w:t>
      </w:r>
    </w:p>
    <w:p w:rsidR="00FF3FE5" w:rsidRPr="00F805AB" w:rsidRDefault="00E62D01" w:rsidP="00C34AC0">
      <w:pPr>
        <w:pStyle w:val="Akapitzlist"/>
        <w:numPr>
          <w:ilvl w:val="2"/>
          <w:numId w:val="20"/>
        </w:numPr>
        <w:tabs>
          <w:tab w:val="clear" w:pos="2073"/>
          <w:tab w:val="num" w:pos="851"/>
          <w:tab w:val="num" w:pos="1134"/>
        </w:tabs>
        <w:spacing w:after="0"/>
        <w:ind w:left="1134" w:hanging="425"/>
        <w:jc w:val="both"/>
        <w:rPr>
          <w:rFonts w:ascii="Times New Roman" w:hAnsi="Times New Roman"/>
          <w:bCs/>
          <w:sz w:val="24"/>
          <w:szCs w:val="24"/>
        </w:rPr>
      </w:pPr>
      <w:r w:rsidRPr="00F805AB">
        <w:rPr>
          <w:rFonts w:ascii="Times New Roman" w:hAnsi="Times New Roman"/>
          <w:bCs/>
          <w:sz w:val="24"/>
          <w:szCs w:val="24"/>
        </w:rPr>
        <w:t>zamieszczenie na swojej stronie internetowej, o ile posiada taką stronę oraz w</w:t>
      </w:r>
      <w:r w:rsidR="00922654" w:rsidRPr="00F805AB">
        <w:rPr>
          <w:rFonts w:ascii="Times New Roman" w:hAnsi="Times New Roman"/>
          <w:bCs/>
          <w:sz w:val="24"/>
          <w:szCs w:val="24"/>
        </w:rPr>
        <w:t> </w:t>
      </w:r>
      <w:r w:rsidRPr="00F805AB">
        <w:rPr>
          <w:rFonts w:ascii="Times New Roman" w:hAnsi="Times New Roman"/>
          <w:bCs/>
          <w:sz w:val="24"/>
          <w:szCs w:val="24"/>
        </w:rPr>
        <w:t>swojej siedzibie powyższego zapytania ofertowego;</w:t>
      </w:r>
    </w:p>
    <w:p w:rsidR="00FF3FE5" w:rsidRPr="00F805AB" w:rsidRDefault="00E62D01" w:rsidP="00C34AC0">
      <w:pPr>
        <w:pStyle w:val="Akapitzlist"/>
        <w:numPr>
          <w:ilvl w:val="2"/>
          <w:numId w:val="20"/>
        </w:numPr>
        <w:tabs>
          <w:tab w:val="clear" w:pos="2073"/>
          <w:tab w:val="num" w:pos="851"/>
          <w:tab w:val="num" w:pos="1134"/>
        </w:tabs>
        <w:spacing w:after="0"/>
        <w:ind w:left="1134" w:hanging="425"/>
        <w:jc w:val="both"/>
        <w:rPr>
          <w:rFonts w:ascii="Times New Roman" w:hAnsi="Times New Roman"/>
          <w:bCs/>
          <w:sz w:val="24"/>
          <w:szCs w:val="24"/>
        </w:rPr>
      </w:pPr>
      <w:r w:rsidRPr="00F805AB">
        <w:rPr>
          <w:rFonts w:ascii="Times New Roman" w:hAnsi="Times New Roman"/>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F805AB">
        <w:rPr>
          <w:rFonts w:ascii="Times New Roman" w:hAnsi="Times New Roman"/>
          <w:bCs/>
          <w:sz w:val="24"/>
          <w:szCs w:val="24"/>
        </w:rPr>
        <w:t>rozesłania</w:t>
      </w:r>
      <w:r w:rsidRPr="00F805AB">
        <w:rPr>
          <w:rFonts w:ascii="Times New Roman" w:hAnsi="Times New Roman"/>
          <w:bCs/>
          <w:sz w:val="24"/>
          <w:szCs w:val="24"/>
        </w:rPr>
        <w:t xml:space="preserve"> zapytania ofertowego</w:t>
      </w:r>
      <w:r w:rsidR="00FF3FE5" w:rsidRPr="00F805AB">
        <w:rPr>
          <w:rFonts w:ascii="Times New Roman" w:hAnsi="Times New Roman"/>
          <w:bCs/>
          <w:sz w:val="24"/>
          <w:szCs w:val="24"/>
        </w:rPr>
        <w:t>;</w:t>
      </w:r>
    </w:p>
    <w:p w:rsidR="00FA0622" w:rsidRPr="00F805AB" w:rsidRDefault="00E62D01" w:rsidP="00C34AC0">
      <w:pPr>
        <w:pStyle w:val="Akapitzlist"/>
        <w:numPr>
          <w:ilvl w:val="2"/>
          <w:numId w:val="20"/>
        </w:numPr>
        <w:tabs>
          <w:tab w:val="clear" w:pos="2073"/>
          <w:tab w:val="num" w:pos="851"/>
          <w:tab w:val="num" w:pos="1134"/>
        </w:tabs>
        <w:spacing w:after="0"/>
        <w:ind w:left="1134" w:hanging="425"/>
        <w:jc w:val="both"/>
        <w:rPr>
          <w:rFonts w:ascii="Times New Roman" w:hAnsi="Times New Roman"/>
          <w:bCs/>
          <w:sz w:val="24"/>
          <w:szCs w:val="24"/>
        </w:rPr>
      </w:pPr>
      <w:r w:rsidRPr="00F805AB">
        <w:rPr>
          <w:rFonts w:ascii="Times New Roman" w:hAnsi="Times New Roman"/>
          <w:bCs/>
          <w:sz w:val="24"/>
          <w:szCs w:val="24"/>
        </w:rPr>
        <w:t>w przypadku, gdy pomimo wysłania zapytania ofertowego do co najmniej trzech potencjalnych wykonawców podmiot otrzyma tylko jedną ofertę, uznaje się rozeznanie za spełnione</w:t>
      </w:r>
      <w:r w:rsidR="00FA0622" w:rsidRPr="00F805AB">
        <w:rPr>
          <w:rFonts w:ascii="Times New Roman" w:hAnsi="Times New Roman"/>
          <w:bCs/>
          <w:sz w:val="24"/>
          <w:szCs w:val="24"/>
        </w:rPr>
        <w:t>;</w:t>
      </w:r>
    </w:p>
    <w:p w:rsidR="00FA0622" w:rsidRPr="00F805AB" w:rsidRDefault="00FA0622" w:rsidP="00C34AC0">
      <w:pPr>
        <w:pStyle w:val="Akapitzlist"/>
        <w:numPr>
          <w:ilvl w:val="2"/>
          <w:numId w:val="20"/>
        </w:numPr>
        <w:tabs>
          <w:tab w:val="clear" w:pos="2073"/>
          <w:tab w:val="num" w:pos="851"/>
          <w:tab w:val="num" w:pos="1134"/>
        </w:tabs>
        <w:spacing w:after="0"/>
        <w:ind w:left="1134" w:hanging="425"/>
        <w:jc w:val="both"/>
        <w:rPr>
          <w:rFonts w:ascii="Times New Roman" w:hAnsi="Times New Roman"/>
          <w:bCs/>
          <w:sz w:val="24"/>
          <w:szCs w:val="24"/>
        </w:rPr>
      </w:pPr>
      <w:r w:rsidRPr="00F805AB">
        <w:rPr>
          <w:rFonts w:ascii="Times New Roman" w:hAnsi="Times New Roman"/>
          <w:bCs/>
          <w:sz w:val="24"/>
          <w:szCs w:val="24"/>
        </w:rPr>
        <w:t xml:space="preserve">wyboru najkorzystniejszej spośród złożonych ofert w oparciu o ustalone w zapytaniu ofertowym kryteria oceny. </w:t>
      </w:r>
    </w:p>
    <w:p w:rsidR="00D3644A" w:rsidRPr="00BF1BD8" w:rsidRDefault="004A6F22" w:rsidP="00C34AC0">
      <w:pPr>
        <w:numPr>
          <w:ilvl w:val="0"/>
          <w:numId w:val="20"/>
        </w:numPr>
        <w:spacing w:after="0"/>
        <w:jc w:val="both"/>
        <w:rPr>
          <w:rFonts w:ascii="Times New Roman" w:hAnsi="Times New Roman"/>
          <w:sz w:val="24"/>
          <w:szCs w:val="24"/>
        </w:rPr>
      </w:pPr>
      <w:r w:rsidRPr="00BF1BD8">
        <w:rPr>
          <w:rFonts w:ascii="Times New Roman" w:hAnsi="Times New Roman"/>
          <w:sz w:val="24"/>
          <w:szCs w:val="24"/>
          <w:shd w:val="clear" w:color="auto" w:fill="FFFFFF"/>
        </w:rPr>
        <w:t>Przyznanie dotacji na realizację zadania nie zwalnia oferenta z</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konieczności uzyskania zgody właściciela terenu na lokalizację</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wydarzenia w przestrzeni publicznej oraz innych wymaganych uzgodnień. W</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przypadku zadań, które mają być realizowane w przestrzeni publicznej</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Zespołu Staromiejskiego oferent jest zobowiązany do dokonania wstępnej</w:t>
      </w:r>
      <w:r w:rsidRPr="00BF1BD8">
        <w:rPr>
          <w:rFonts w:ascii="Times New Roman" w:hAnsi="Times New Roman"/>
          <w:sz w:val="24"/>
          <w:szCs w:val="24"/>
        </w:rPr>
        <w:br/>
      </w:r>
      <w:r w:rsidRPr="00BF1BD8">
        <w:rPr>
          <w:rFonts w:ascii="Times New Roman" w:hAnsi="Times New Roman"/>
          <w:sz w:val="24"/>
          <w:szCs w:val="24"/>
          <w:shd w:val="clear" w:color="auto" w:fill="FFFFFF"/>
        </w:rPr>
        <w:t>rezerwacji terenu, w formie pisemnej lub mailowej, przed złożeniem oferty realizacji</w:t>
      </w:r>
      <w:r w:rsidRPr="00BF1BD8">
        <w:rPr>
          <w:rFonts w:ascii="Times New Roman" w:hAnsi="Times New Roman"/>
          <w:sz w:val="24"/>
          <w:szCs w:val="24"/>
        </w:rPr>
        <w:br/>
      </w:r>
      <w:r w:rsidRPr="00BF1BD8">
        <w:rPr>
          <w:rFonts w:ascii="Times New Roman" w:hAnsi="Times New Roman"/>
          <w:sz w:val="24"/>
          <w:szCs w:val="24"/>
          <w:shd w:val="clear" w:color="auto" w:fill="FFFFFF"/>
        </w:rPr>
        <w:t>zadania publicznego. Korespondencję w tej sprawie należy kierować do</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 xml:space="preserve">Biura Toruńskiego Centrum </w:t>
      </w:r>
      <w:proofErr w:type="spellStart"/>
      <w:r w:rsidRPr="00BF1BD8">
        <w:rPr>
          <w:rFonts w:ascii="Times New Roman" w:hAnsi="Times New Roman"/>
          <w:sz w:val="24"/>
          <w:szCs w:val="24"/>
          <w:shd w:val="clear" w:color="auto" w:fill="FFFFFF"/>
        </w:rPr>
        <w:t>Miasta,ul</w:t>
      </w:r>
      <w:proofErr w:type="spellEnd"/>
      <w:r w:rsidRPr="00BF1BD8">
        <w:rPr>
          <w:rFonts w:ascii="Times New Roman" w:hAnsi="Times New Roman"/>
          <w:sz w:val="24"/>
          <w:szCs w:val="24"/>
          <w:shd w:val="clear" w:color="auto" w:fill="FFFFFF"/>
        </w:rPr>
        <w:t>. Wały gen. Sikorskiego 8, tel. 56 611 87 36, e-</w:t>
      </w:r>
      <w:r w:rsidR="00D3644A" w:rsidRPr="00BF1BD8">
        <w:rPr>
          <w:rFonts w:ascii="Times New Roman" w:hAnsi="Times New Roman"/>
          <w:sz w:val="24"/>
          <w:szCs w:val="24"/>
          <w:shd w:val="clear" w:color="auto" w:fill="FFFFFF"/>
        </w:rPr>
        <w:t>m</w:t>
      </w:r>
      <w:r w:rsidRPr="00BF1BD8">
        <w:rPr>
          <w:rFonts w:ascii="Times New Roman" w:hAnsi="Times New Roman"/>
          <w:sz w:val="24"/>
          <w:szCs w:val="24"/>
          <w:shd w:val="clear" w:color="auto" w:fill="FFFFFF"/>
        </w:rPr>
        <w:t>ail:</w:t>
      </w:r>
      <w:hyperlink r:id="rId21" w:history="1">
        <w:r w:rsidR="00D3644A" w:rsidRPr="00BF1BD8">
          <w:rPr>
            <w:rStyle w:val="Hipercze"/>
            <w:rFonts w:ascii="Times New Roman" w:hAnsi="Times New Roman"/>
            <w:sz w:val="24"/>
            <w:szCs w:val="24"/>
            <w:shd w:val="clear" w:color="auto" w:fill="FFFFFF"/>
          </w:rPr>
          <w:t>starowka@um.torun.pl</w:t>
        </w:r>
      </w:hyperlink>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W przypadku uzyskania dotacji na realizację</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zadania, oferent jest zobowiązany wystąpić do odpowiedniej jednostki o</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wydanie zgody na zajęcie przestrzeni publicznej Zespołu Staromiejskiego:</w:t>
      </w:r>
    </w:p>
    <w:p w:rsidR="00D3644A" w:rsidRPr="00BF1BD8" w:rsidRDefault="004A6F22" w:rsidP="00C34AC0">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shd w:val="clear" w:color="auto" w:fill="FFFFFF"/>
        </w:rPr>
        <w:t>jeśli dotyczy ulic: Rynek Staromiejski, Królowej Jadwigi, Różanej,</w:t>
      </w:r>
      <w:r w:rsidRPr="00BF1BD8">
        <w:rPr>
          <w:rFonts w:ascii="Times New Roman" w:hAnsi="Times New Roman"/>
          <w:sz w:val="24"/>
          <w:szCs w:val="24"/>
        </w:rPr>
        <w:br/>
      </w:r>
      <w:r w:rsidRPr="00BF1BD8">
        <w:rPr>
          <w:rFonts w:ascii="Times New Roman" w:hAnsi="Times New Roman"/>
          <w:sz w:val="24"/>
          <w:szCs w:val="24"/>
          <w:shd w:val="clear" w:color="auto" w:fill="FFFFFF"/>
        </w:rPr>
        <w:t>Szerokiej, Chełmińskiej (od skrzyżowania z ul. Franciszkańską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 Rynek Staromiejski), Rynek Nowomiejski (wydzielona</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krawężnikiem środkowa część</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ul.</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Rynek Nowomiejski – płyta Rynku</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Nowomiejskiego, bez okalającej ją jezdni i</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chodników i z wyłączeniem</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 xml:space="preserve">działek nr 134 i 135), Wielkie </w:t>
      </w:r>
      <w:proofErr w:type="spellStart"/>
      <w:r w:rsidRPr="00BF1BD8">
        <w:rPr>
          <w:rFonts w:ascii="Times New Roman" w:hAnsi="Times New Roman"/>
          <w:sz w:val="24"/>
          <w:szCs w:val="24"/>
          <w:shd w:val="clear" w:color="auto" w:fill="FFFFFF"/>
        </w:rPr>
        <w:t>Garbary</w:t>
      </w:r>
      <w:proofErr w:type="spellEnd"/>
      <w:r w:rsidRPr="00BF1BD8">
        <w:rPr>
          <w:rFonts w:ascii="Times New Roman" w:hAnsi="Times New Roman"/>
          <w:sz w:val="24"/>
          <w:szCs w:val="24"/>
          <w:shd w:val="clear" w:color="auto" w:fill="FFFFFF"/>
        </w:rPr>
        <w:t xml:space="preserve"> (od</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 Ślusarską</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do skrzyżowania z ul. Królowej Jadwigi), Żeglarskiej (od skrzyżowania z</w:t>
      </w:r>
      <w:r w:rsidRPr="00BF1BD8">
        <w:rPr>
          <w:rFonts w:ascii="Times New Roman" w:hAnsi="Times New Roman"/>
          <w:sz w:val="24"/>
          <w:szCs w:val="24"/>
        </w:rPr>
        <w:t> </w:t>
      </w:r>
      <w:r w:rsidRPr="00BF1BD8">
        <w:rPr>
          <w:rFonts w:ascii="Times New Roman" w:hAnsi="Times New Roman"/>
          <w:sz w:val="24"/>
          <w:szCs w:val="24"/>
          <w:shd w:val="clear" w:color="auto" w:fill="FFFFFF"/>
        </w:rPr>
        <w:t>ul. Kopernika do skrzyżowania z ul. Rynek Staromiejski), Panny Marii,</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Łaziennej (od skrzyżowania z ul. Kopernika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w:t>
      </w:r>
      <w:r w:rsidRPr="00BF1BD8">
        <w:rPr>
          <w:rFonts w:ascii="Times New Roman" w:hAnsi="Times New Roman"/>
          <w:sz w:val="24"/>
          <w:szCs w:val="24"/>
        </w:rPr>
        <w:t> </w:t>
      </w:r>
      <w:r w:rsidRPr="00BF1BD8">
        <w:rPr>
          <w:rFonts w:ascii="Times New Roman" w:hAnsi="Times New Roman"/>
          <w:sz w:val="24"/>
          <w:szCs w:val="24"/>
          <w:shd w:val="clear" w:color="auto" w:fill="FFFFFF"/>
        </w:rPr>
        <w:t>Szeroką), Ducha Św. (od skrzyżowania z ul. Kopernika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ul. Różaną), Kopernika (od skrzyżowania z ul. Ducha Św.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z ul. Żeglarską), ul. Szczytnej, ul. Most Pauliński, ul. Szewskiej</w:t>
      </w:r>
      <w:r w:rsidR="00FA0622">
        <w:rPr>
          <w:rFonts w:ascii="Times New Roman" w:hAnsi="Times New Roman"/>
          <w:sz w:val="24"/>
          <w:szCs w:val="24"/>
          <w:shd w:val="clear" w:color="auto" w:fill="FFFFFF"/>
        </w:rPr>
        <w:t xml:space="preserve">, ul. </w:t>
      </w:r>
      <w:proofErr w:type="spellStart"/>
      <w:r w:rsidR="00FA0622">
        <w:rPr>
          <w:rFonts w:ascii="Times New Roman" w:hAnsi="Times New Roman"/>
          <w:sz w:val="24"/>
          <w:szCs w:val="24"/>
          <w:shd w:val="clear" w:color="auto" w:fill="FFFFFF"/>
        </w:rPr>
        <w:t>Podmurnej</w:t>
      </w:r>
      <w:proofErr w:type="spellEnd"/>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 właściwą jednostką jest Biuro Toruńskiego Centrum Miasta;</w:t>
      </w:r>
    </w:p>
    <w:p w:rsidR="004A6F22" w:rsidRPr="00BF1BD8" w:rsidRDefault="004A6F22" w:rsidP="00C34AC0">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shd w:val="clear" w:color="auto" w:fill="FFFFFF"/>
        </w:rPr>
        <w:t>w przypadku pozostałych ulic – właściwy jest Miejski Zarząd Dróg w</w:t>
      </w:r>
      <w:r w:rsidRPr="00BF1BD8">
        <w:rPr>
          <w:rFonts w:ascii="Times New Roman" w:hAnsi="Times New Roman"/>
          <w:sz w:val="24"/>
          <w:szCs w:val="24"/>
        </w:rPr>
        <w:t> </w:t>
      </w:r>
      <w:r w:rsidRPr="00BF1BD8">
        <w:rPr>
          <w:rFonts w:ascii="Times New Roman" w:hAnsi="Times New Roman"/>
          <w:sz w:val="24"/>
          <w:szCs w:val="24"/>
          <w:shd w:val="clear" w:color="auto" w:fill="FFFFFF"/>
        </w:rPr>
        <w:t>Toruniu.</w:t>
      </w:r>
    </w:p>
    <w:p w:rsidR="004A6F22" w:rsidRPr="00BF1BD8" w:rsidRDefault="004A6F22" w:rsidP="00C34AC0">
      <w:pPr>
        <w:numPr>
          <w:ilvl w:val="0"/>
          <w:numId w:val="20"/>
        </w:numPr>
        <w:spacing w:after="0"/>
        <w:jc w:val="both"/>
        <w:rPr>
          <w:rFonts w:ascii="Times New Roman" w:hAnsi="Times New Roman"/>
          <w:bCs/>
          <w:sz w:val="24"/>
          <w:szCs w:val="24"/>
        </w:rPr>
      </w:pPr>
      <w:r w:rsidRPr="00BF1BD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2" w:history="1">
        <w:r w:rsidRPr="00BF1BD8">
          <w:rPr>
            <w:rStyle w:val="Hipercze"/>
            <w:rFonts w:ascii="Times New Roman" w:hAnsi="Times New Roman"/>
            <w:bCs/>
            <w:sz w:val="24"/>
            <w:szCs w:val="24"/>
          </w:rPr>
          <w:t>www.bip.torun.pl</w:t>
        </w:r>
      </w:hyperlink>
      <w:r w:rsidRPr="00BF1BD8">
        <w:rPr>
          <w:rFonts w:ascii="Times New Roman" w:hAnsi="Times New Roman"/>
          <w:bCs/>
          <w:sz w:val="24"/>
          <w:szCs w:val="24"/>
        </w:rPr>
        <w:t xml:space="preserve"> oraz w</w:t>
      </w:r>
      <w:r w:rsidR="00D3644A" w:rsidRPr="00BF1BD8">
        <w:rPr>
          <w:rFonts w:ascii="Times New Roman" w:hAnsi="Times New Roman"/>
          <w:bCs/>
          <w:sz w:val="24"/>
          <w:szCs w:val="24"/>
        </w:rPr>
        <w:t> </w:t>
      </w:r>
      <w:r w:rsidRPr="00BF1BD8">
        <w:rPr>
          <w:rFonts w:ascii="Times New Roman" w:hAnsi="Times New Roman"/>
          <w:bCs/>
          <w:sz w:val="24"/>
          <w:szCs w:val="24"/>
        </w:rPr>
        <w:t xml:space="preserve">miejskim serwisie informacyjnym dla organizacji pozarządowych </w:t>
      </w:r>
      <w:proofErr w:type="spellStart"/>
      <w:r w:rsidRPr="00BF1BD8">
        <w:rPr>
          <w:rFonts w:ascii="Times New Roman" w:hAnsi="Times New Roman"/>
          <w:bCs/>
          <w:sz w:val="24"/>
          <w:szCs w:val="24"/>
        </w:rPr>
        <w:t>orbiToruń</w:t>
      </w:r>
      <w:proofErr w:type="spellEnd"/>
      <w:r w:rsidRPr="00BF1BD8">
        <w:rPr>
          <w:rFonts w:ascii="Times New Roman" w:hAnsi="Times New Roman"/>
          <w:bCs/>
          <w:sz w:val="24"/>
          <w:szCs w:val="24"/>
        </w:rPr>
        <w:t xml:space="preserve">: </w:t>
      </w:r>
      <w:hyperlink r:id="rId23" w:history="1">
        <w:r w:rsidRPr="00BF1BD8">
          <w:rPr>
            <w:rStyle w:val="Hipercze"/>
            <w:rFonts w:ascii="Times New Roman" w:hAnsi="Times New Roman"/>
            <w:bCs/>
            <w:sz w:val="24"/>
            <w:szCs w:val="24"/>
          </w:rPr>
          <w:t>www.orbitorun.pl</w:t>
        </w:r>
      </w:hyperlink>
      <w:r w:rsidRPr="00BF1BD8">
        <w:rPr>
          <w:rFonts w:ascii="Times New Roman" w:hAnsi="Times New Roman"/>
          <w:bCs/>
          <w:sz w:val="24"/>
          <w:szCs w:val="24"/>
        </w:rPr>
        <w:t>.</w:t>
      </w:r>
    </w:p>
    <w:p w:rsidR="00D3644A" w:rsidRPr="00BF1BD8" w:rsidRDefault="004A6F22" w:rsidP="00C34AC0">
      <w:pPr>
        <w:numPr>
          <w:ilvl w:val="0"/>
          <w:numId w:val="20"/>
        </w:numPr>
        <w:spacing w:after="0"/>
        <w:jc w:val="both"/>
        <w:rPr>
          <w:rFonts w:ascii="Times New Roman" w:hAnsi="Times New Roman"/>
          <w:bCs/>
          <w:sz w:val="24"/>
          <w:szCs w:val="24"/>
        </w:rPr>
      </w:pPr>
      <w:r w:rsidRPr="00BF1BD8">
        <w:rPr>
          <w:rFonts w:ascii="Times New Roman" w:hAnsi="Times New Roman"/>
          <w:b/>
          <w:sz w:val="24"/>
          <w:szCs w:val="24"/>
        </w:rPr>
        <w:lastRenderedPageBreak/>
        <w:t>Oferent jest zobowiązany do sporządzenia i złożenia sprawozdania z wykonania zadania</w:t>
      </w:r>
      <w:r w:rsidRPr="00BF1BD8">
        <w:rPr>
          <w:rFonts w:ascii="Times New Roman" w:hAnsi="Times New Roman"/>
          <w:sz w:val="24"/>
          <w:szCs w:val="24"/>
        </w:rPr>
        <w:t xml:space="preserve"> publicznego w terminie wskazanym w umowie</w:t>
      </w:r>
      <w:r w:rsidR="00BA6435" w:rsidRPr="00BF1BD8">
        <w:rPr>
          <w:rFonts w:ascii="Times New Roman" w:hAnsi="Times New Roman"/>
          <w:sz w:val="24"/>
          <w:szCs w:val="24"/>
        </w:rPr>
        <w:t xml:space="preserve"> wraz ze sprawozdaniem z realizacji działań promocyjnych</w:t>
      </w:r>
      <w:r w:rsidRPr="00BF1BD8">
        <w:rPr>
          <w:rFonts w:ascii="Times New Roman" w:hAnsi="Times New Roman"/>
          <w:sz w:val="24"/>
          <w:szCs w:val="24"/>
        </w:rPr>
        <w:t xml:space="preserve"> jednak nie później </w:t>
      </w:r>
      <w:r w:rsidRPr="00B10E51">
        <w:rPr>
          <w:rFonts w:ascii="Times New Roman" w:hAnsi="Times New Roman"/>
          <w:b/>
          <w:sz w:val="24"/>
          <w:szCs w:val="24"/>
        </w:rPr>
        <w:t>niż w terminie</w:t>
      </w:r>
      <w:r w:rsidR="00B10E51" w:rsidRPr="00B10E51">
        <w:rPr>
          <w:rFonts w:ascii="Times New Roman" w:hAnsi="Times New Roman"/>
          <w:b/>
          <w:sz w:val="24"/>
          <w:szCs w:val="24"/>
        </w:rPr>
        <w:t xml:space="preserve"> </w:t>
      </w:r>
      <w:r w:rsidRPr="00B10E51">
        <w:rPr>
          <w:rFonts w:ascii="Times New Roman" w:hAnsi="Times New Roman"/>
          <w:b/>
          <w:sz w:val="24"/>
          <w:szCs w:val="24"/>
        </w:rPr>
        <w:t>30</w:t>
      </w:r>
      <w:r w:rsidR="00D3644A" w:rsidRPr="00B10E51">
        <w:rPr>
          <w:rFonts w:ascii="Times New Roman" w:hAnsi="Times New Roman"/>
          <w:b/>
          <w:sz w:val="24"/>
          <w:szCs w:val="24"/>
        </w:rPr>
        <w:t> </w:t>
      </w:r>
      <w:r w:rsidRPr="00B10E51">
        <w:rPr>
          <w:rFonts w:ascii="Times New Roman" w:hAnsi="Times New Roman"/>
          <w:b/>
          <w:sz w:val="24"/>
          <w:szCs w:val="24"/>
        </w:rPr>
        <w:t>dni od dnia</w:t>
      </w:r>
      <w:r w:rsidR="00B10E51" w:rsidRPr="00B10E51">
        <w:rPr>
          <w:rFonts w:ascii="Times New Roman" w:hAnsi="Times New Roman"/>
          <w:b/>
          <w:sz w:val="24"/>
          <w:szCs w:val="24"/>
        </w:rPr>
        <w:t xml:space="preserve"> zakończenia realizacji zadania, przy czym w przypadku zadania realizowanego w cyklu</w:t>
      </w:r>
      <w:r w:rsidR="00B10E51">
        <w:rPr>
          <w:rFonts w:ascii="Times New Roman" w:hAnsi="Times New Roman"/>
          <w:b/>
          <w:sz w:val="24"/>
          <w:szCs w:val="24"/>
        </w:rPr>
        <w:t xml:space="preserve"> kilkuletnim do 30 stycznia każdego roku z wykorzystania środków pochodzących z dotacji za rok poprzedni.</w:t>
      </w:r>
      <w:r w:rsidRPr="00BF1BD8">
        <w:rPr>
          <w:rFonts w:ascii="Times New Roman" w:hAnsi="Times New Roman"/>
          <w:sz w:val="24"/>
          <w:szCs w:val="24"/>
        </w:rPr>
        <w:t xml:space="preserve"> Sprawozdanie należy złożyć </w:t>
      </w:r>
      <w:r w:rsidRPr="00B10E51">
        <w:rPr>
          <w:rFonts w:ascii="Times New Roman" w:hAnsi="Times New Roman"/>
          <w:sz w:val="24"/>
          <w:szCs w:val="24"/>
        </w:rPr>
        <w:t>- w formie elektronicznej za pomocą GENERATORA OFERT witkac.pl oraz w wersji papierowej</w:t>
      </w:r>
      <w:r w:rsidRPr="00BF1BD8">
        <w:rPr>
          <w:rFonts w:ascii="Times New Roman" w:hAnsi="Times New Roman"/>
          <w:b/>
          <w:sz w:val="24"/>
          <w:szCs w:val="24"/>
        </w:rPr>
        <w:t xml:space="preserve"> </w:t>
      </w:r>
      <w:r w:rsidRPr="00BF1BD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BF1BD8">
        <w:rPr>
          <w:rFonts w:ascii="Times New Roman" w:hAnsi="Times New Roman"/>
          <w:bCs/>
          <w:sz w:val="24"/>
          <w:szCs w:val="24"/>
        </w:rPr>
        <w:t xml:space="preserve">w </w:t>
      </w:r>
      <w:r w:rsidRPr="00BF1BD8">
        <w:rPr>
          <w:rFonts w:ascii="Times New Roman" w:hAnsi="Times New Roman"/>
          <w:sz w:val="24"/>
          <w:szCs w:val="24"/>
        </w:rPr>
        <w:t>Rozporządzeniu Przewodniczącego Komitetu do</w:t>
      </w:r>
      <w:r w:rsidR="00D3644A" w:rsidRPr="00BF1BD8">
        <w:rPr>
          <w:rFonts w:ascii="Times New Roman" w:hAnsi="Times New Roman"/>
          <w:sz w:val="24"/>
          <w:szCs w:val="24"/>
        </w:rPr>
        <w:t> </w:t>
      </w:r>
      <w:r w:rsidRPr="00BF1BD8">
        <w:rPr>
          <w:rFonts w:ascii="Times New Roman" w:hAnsi="Times New Roman"/>
          <w:sz w:val="24"/>
          <w:szCs w:val="24"/>
        </w:rPr>
        <w:t>spraw Pożytku Publicznego z dnia 24 października 2018 r. w sprawie wzorów ofert i</w:t>
      </w:r>
      <w:r w:rsidR="00D3644A" w:rsidRPr="00BF1BD8">
        <w:rPr>
          <w:rFonts w:ascii="Times New Roman" w:hAnsi="Times New Roman"/>
          <w:sz w:val="24"/>
          <w:szCs w:val="24"/>
        </w:rPr>
        <w:t> </w:t>
      </w:r>
      <w:r w:rsidRPr="00BF1BD8">
        <w:rPr>
          <w:rFonts w:ascii="Times New Roman" w:hAnsi="Times New Roman"/>
          <w:sz w:val="24"/>
          <w:szCs w:val="24"/>
        </w:rPr>
        <w:t>ramowych wzorów umów dotyczących realizacji zadań publicznych oraz wzorów sprawozdań z wykonania tych zadań (</w:t>
      </w:r>
      <w:proofErr w:type="spellStart"/>
      <w:r w:rsidRPr="00BF1BD8">
        <w:rPr>
          <w:rFonts w:ascii="Times New Roman" w:hAnsi="Times New Roman"/>
          <w:sz w:val="24"/>
          <w:szCs w:val="24"/>
        </w:rPr>
        <w:t>Dz.U</w:t>
      </w:r>
      <w:proofErr w:type="spellEnd"/>
      <w:r w:rsidRPr="00BF1BD8">
        <w:rPr>
          <w:rFonts w:ascii="Times New Roman" w:hAnsi="Times New Roman"/>
          <w:sz w:val="24"/>
          <w:szCs w:val="24"/>
        </w:rPr>
        <w:t>. 2018 poz. 2057).</w:t>
      </w:r>
    </w:p>
    <w:p w:rsidR="00D3644A" w:rsidRPr="00BF1BD8" w:rsidRDefault="004A6F22" w:rsidP="00C34AC0">
      <w:pPr>
        <w:numPr>
          <w:ilvl w:val="0"/>
          <w:numId w:val="20"/>
        </w:numPr>
        <w:spacing w:after="0"/>
        <w:jc w:val="both"/>
        <w:rPr>
          <w:rFonts w:ascii="Times New Roman" w:hAnsi="Times New Roman"/>
          <w:bCs/>
          <w:sz w:val="24"/>
          <w:szCs w:val="24"/>
        </w:rPr>
      </w:pPr>
      <w:r w:rsidRPr="00BF1BD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BF1BD8">
        <w:rPr>
          <w:rFonts w:ascii="Times New Roman" w:hAnsi="Times New Roman"/>
          <w:sz w:val="24"/>
          <w:szCs w:val="24"/>
        </w:rPr>
        <w:t> </w:t>
      </w:r>
      <w:r w:rsidRPr="00BF1BD8">
        <w:rPr>
          <w:rFonts w:ascii="Times New Roman" w:hAnsi="Times New Roman"/>
          <w:sz w:val="24"/>
          <w:szCs w:val="24"/>
        </w:rPr>
        <w:t xml:space="preserve">których mowa wyżej - informacja w tej sprawie zostanie podana do publicznej wiadomości co najmniej w formie komunikatu </w:t>
      </w:r>
      <w:r w:rsidRPr="00BF1BD8">
        <w:rPr>
          <w:rFonts w:ascii="Times New Roman" w:hAnsi="Times New Roman"/>
          <w:bCs/>
          <w:sz w:val="24"/>
          <w:szCs w:val="24"/>
        </w:rPr>
        <w:t xml:space="preserve">w miejskim serwisie informacyjnym dla organizacji pozarządowych </w:t>
      </w:r>
      <w:proofErr w:type="spellStart"/>
      <w:r w:rsidRPr="00BF1BD8">
        <w:rPr>
          <w:rFonts w:ascii="Times New Roman" w:hAnsi="Times New Roman"/>
          <w:bCs/>
          <w:sz w:val="24"/>
          <w:szCs w:val="24"/>
        </w:rPr>
        <w:t>orbiToruń</w:t>
      </w:r>
      <w:proofErr w:type="spellEnd"/>
      <w:r w:rsidRPr="00BF1BD8">
        <w:rPr>
          <w:rFonts w:ascii="Times New Roman" w:hAnsi="Times New Roman"/>
          <w:bCs/>
          <w:sz w:val="24"/>
          <w:szCs w:val="24"/>
        </w:rPr>
        <w:t xml:space="preserve">: </w:t>
      </w:r>
      <w:hyperlink r:id="rId24" w:history="1">
        <w:r w:rsidRPr="00BF1BD8">
          <w:rPr>
            <w:rStyle w:val="Hipercze"/>
            <w:rFonts w:ascii="Times New Roman" w:hAnsi="Times New Roman"/>
            <w:bCs/>
            <w:sz w:val="24"/>
            <w:szCs w:val="24"/>
          </w:rPr>
          <w:t>www.orbitorun.pl</w:t>
        </w:r>
      </w:hyperlink>
      <w:r w:rsidRPr="00BF1BD8">
        <w:rPr>
          <w:rFonts w:ascii="Times New Roman" w:hAnsi="Times New Roman"/>
          <w:bCs/>
          <w:sz w:val="24"/>
          <w:szCs w:val="24"/>
        </w:rPr>
        <w:t>.</w:t>
      </w:r>
      <w:r w:rsidRPr="00BF1BD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rsidR="004A6F22" w:rsidRPr="00BF1BD8" w:rsidRDefault="004A6F22" w:rsidP="00C34AC0">
      <w:pPr>
        <w:numPr>
          <w:ilvl w:val="0"/>
          <w:numId w:val="20"/>
        </w:numPr>
        <w:spacing w:after="0"/>
        <w:jc w:val="both"/>
        <w:rPr>
          <w:rFonts w:ascii="Times New Roman" w:hAnsi="Times New Roman"/>
          <w:bCs/>
          <w:sz w:val="24"/>
          <w:szCs w:val="24"/>
        </w:rPr>
      </w:pPr>
      <w:r w:rsidRPr="00BF1BD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BF1BD8">
        <w:rPr>
          <w:rFonts w:ascii="Times New Roman" w:eastAsia="TTE14D2C80t00" w:hAnsi="Times New Roman"/>
          <w:bCs/>
          <w:sz w:val="24"/>
          <w:szCs w:val="24"/>
        </w:rPr>
        <w:t xml:space="preserve">zgodnie </w:t>
      </w:r>
      <w:r w:rsidRPr="00BF1BD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rsidR="004A6F22" w:rsidRPr="0014588C" w:rsidRDefault="004A6F22" w:rsidP="00C34AC0">
      <w:pPr>
        <w:numPr>
          <w:ilvl w:val="0"/>
          <w:numId w:val="20"/>
        </w:numPr>
        <w:spacing w:after="0"/>
        <w:jc w:val="both"/>
        <w:rPr>
          <w:rFonts w:ascii="Times New Roman" w:hAnsi="Times New Roman"/>
          <w:bCs/>
          <w:sz w:val="24"/>
          <w:szCs w:val="24"/>
        </w:rPr>
      </w:pPr>
      <w:r w:rsidRPr="00BF1BD8">
        <w:rPr>
          <w:rFonts w:ascii="Times New Roman" w:hAnsi="Times New Roman"/>
          <w:bCs/>
          <w:sz w:val="24"/>
          <w:szCs w:val="24"/>
        </w:rPr>
        <w:t xml:space="preserve">Zleceniodawca może </w:t>
      </w:r>
      <w:r w:rsidRPr="00BF1BD8">
        <w:rPr>
          <w:rFonts w:ascii="Times New Roman" w:hAnsi="Times New Roman"/>
          <w:sz w:val="24"/>
          <w:szCs w:val="24"/>
        </w:rPr>
        <w:t>wezwać Zleceniobiorcę do złożenia</w:t>
      </w:r>
      <w:r w:rsidRPr="00BF1BD8">
        <w:rPr>
          <w:rFonts w:ascii="Times New Roman" w:hAnsi="Times New Roman"/>
          <w:bCs/>
          <w:sz w:val="24"/>
          <w:szCs w:val="24"/>
        </w:rPr>
        <w:t xml:space="preserve"> wraz ze sprawozdaniami częściowymi i/lub końcowymi z realizacji zadania publicznego </w:t>
      </w:r>
      <w:r w:rsidRPr="00BF1BD8">
        <w:rPr>
          <w:rFonts w:ascii="Times New Roman" w:hAnsi="Times New Roman"/>
          <w:sz w:val="24"/>
          <w:szCs w:val="24"/>
        </w:rPr>
        <w:t xml:space="preserve">wykazu </w:t>
      </w:r>
      <w:r w:rsidRPr="00BF1BD8">
        <w:rPr>
          <w:rFonts w:ascii="Times New Roman" w:hAnsi="Times New Roman"/>
          <w:bCs/>
          <w:sz w:val="24"/>
          <w:szCs w:val="24"/>
        </w:rPr>
        <w:t>wszystkich faktur (rachunków</w:t>
      </w:r>
      <w:r w:rsidRPr="00BF1BD8">
        <w:rPr>
          <w:rFonts w:ascii="Times New Roman" w:hAnsi="Times New Roman"/>
          <w:sz w:val="24"/>
          <w:szCs w:val="24"/>
        </w:rPr>
        <w:t xml:space="preserve">), które związane były z </w:t>
      </w:r>
      <w:r w:rsidRPr="00BF1BD8">
        <w:rPr>
          <w:rFonts w:ascii="Times New Roman" w:hAnsi="Times New Roman"/>
          <w:bCs/>
          <w:sz w:val="24"/>
          <w:szCs w:val="24"/>
        </w:rPr>
        <w:t>wykonaniem zadania</w:t>
      </w:r>
      <w:r w:rsidRPr="00BF1BD8">
        <w:rPr>
          <w:rFonts w:ascii="Times New Roman" w:hAnsi="Times New Roman"/>
          <w:sz w:val="24"/>
          <w:szCs w:val="24"/>
        </w:rPr>
        <w:t>.</w:t>
      </w:r>
    </w:p>
    <w:p w:rsidR="0014588C" w:rsidRPr="00B10E51" w:rsidRDefault="0014588C" w:rsidP="00C34AC0">
      <w:pPr>
        <w:numPr>
          <w:ilvl w:val="0"/>
          <w:numId w:val="20"/>
        </w:numPr>
        <w:spacing w:after="0"/>
        <w:jc w:val="both"/>
        <w:rPr>
          <w:rFonts w:ascii="Times New Roman" w:hAnsi="Times New Roman"/>
          <w:bCs/>
          <w:sz w:val="24"/>
          <w:szCs w:val="24"/>
        </w:rPr>
      </w:pPr>
      <w:r w:rsidRPr="00B10E51">
        <w:rPr>
          <w:rFonts w:ascii="Times New Roman" w:hAnsi="Times New Roman"/>
          <w:sz w:val="24"/>
          <w:szCs w:val="24"/>
        </w:rPr>
        <w:t>Zleceniobi</w:t>
      </w:r>
      <w:r w:rsidR="00B10E51" w:rsidRPr="00B10E51">
        <w:rPr>
          <w:rFonts w:ascii="Times New Roman" w:hAnsi="Times New Roman"/>
          <w:sz w:val="24"/>
          <w:szCs w:val="24"/>
        </w:rPr>
        <w:t>orca podczas realizacji zadania</w:t>
      </w:r>
      <w:r w:rsidRPr="00B10E51">
        <w:rPr>
          <w:rFonts w:ascii="Times New Roman" w:hAnsi="Times New Roman"/>
          <w:sz w:val="24"/>
          <w:szCs w:val="24"/>
        </w:rPr>
        <w:t xml:space="preserve"> nie będzie świadczyć żadnych usług reklamowych ani uczestniczyć w jakikolwiek inny sposób w agitacji wyborczej, sponsorowaniu partii politycznych, innych organizacji i podmiotów uczestniczących w wyborach, w szczególności do Parlamentu Europejskiego oraz w wyborach na urząd Prezydenta Rzeczypospolitej Polskiej oraz nie dopuści do prowadzenia agitacji wyborczej w jakikolwiek sposób, podawania wyników badania frekwencji lub wyników badań (sondaży) przewidywanych </w:t>
      </w:r>
      <w:proofErr w:type="spellStart"/>
      <w:r w:rsidRPr="00B10E51">
        <w:rPr>
          <w:rFonts w:ascii="Times New Roman" w:hAnsi="Times New Roman"/>
          <w:sz w:val="24"/>
          <w:szCs w:val="24"/>
        </w:rPr>
        <w:t>zachowań</w:t>
      </w:r>
      <w:proofErr w:type="spellEnd"/>
      <w:r w:rsidRPr="00B10E51">
        <w:rPr>
          <w:rFonts w:ascii="Times New Roman" w:hAnsi="Times New Roman"/>
          <w:sz w:val="24"/>
          <w:szCs w:val="24"/>
        </w:rPr>
        <w:t xml:space="preserve"> wyborczych lub wyników wyborów.</w:t>
      </w:r>
    </w:p>
    <w:p w:rsidR="00873C20" w:rsidRPr="00B10E51" w:rsidRDefault="00A30AB1" w:rsidP="00BF1BD8">
      <w:pPr>
        <w:pStyle w:val="akapit"/>
        <w:spacing w:before="0" w:beforeAutospacing="0" w:after="0" w:afterAutospacing="0" w:line="276" w:lineRule="auto"/>
        <w:ind w:left="426" w:hanging="426"/>
        <w:jc w:val="both"/>
      </w:pPr>
      <w:r w:rsidRPr="00B10E51">
        <w:t xml:space="preserve">20. </w:t>
      </w:r>
      <w:r w:rsidR="00873C20" w:rsidRPr="00B10E51">
        <w:t>Wybrany Oferent w ramach realizacji zadania odpowiedzialny będzie za prawidłowe i</w:t>
      </w:r>
      <w:r w:rsidR="00FF3FE5" w:rsidRPr="00B10E51">
        <w:t> </w:t>
      </w:r>
      <w:r w:rsidR="00873C20" w:rsidRPr="00B10E51">
        <w:t>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rsidR="00FF3FE5" w:rsidRPr="00B10E51" w:rsidRDefault="00A30AB1" w:rsidP="00BF1BD8">
      <w:pPr>
        <w:pStyle w:val="akapit"/>
        <w:spacing w:before="0" w:beforeAutospacing="0" w:after="0" w:afterAutospacing="0" w:line="276" w:lineRule="auto"/>
        <w:ind w:left="426" w:hanging="426"/>
        <w:jc w:val="both"/>
      </w:pPr>
      <w:r w:rsidRPr="00B10E51">
        <w:t xml:space="preserve">21. </w:t>
      </w:r>
      <w:r w:rsidR="00873C20" w:rsidRPr="00B10E51">
        <w:t xml:space="preserve"> Przed zawarciem umowy Organizator konkursu może zażądać od Oferentów:</w:t>
      </w:r>
    </w:p>
    <w:p w:rsidR="00FF3FE5" w:rsidRPr="00B10E51" w:rsidRDefault="00873C20" w:rsidP="00C34AC0">
      <w:pPr>
        <w:pStyle w:val="akapit"/>
        <w:numPr>
          <w:ilvl w:val="1"/>
          <w:numId w:val="15"/>
        </w:numPr>
        <w:tabs>
          <w:tab w:val="clear" w:pos="1506"/>
        </w:tabs>
        <w:spacing w:before="0" w:beforeAutospacing="0" w:after="0" w:afterAutospacing="0" w:line="276" w:lineRule="auto"/>
        <w:ind w:left="851" w:hanging="425"/>
        <w:jc w:val="both"/>
      </w:pPr>
      <w:r w:rsidRPr="00B10E51">
        <w:lastRenderedPageBreak/>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rsidR="00873C20" w:rsidRPr="00B10E51" w:rsidRDefault="00873C20" w:rsidP="00C34AC0">
      <w:pPr>
        <w:pStyle w:val="akapit"/>
        <w:numPr>
          <w:ilvl w:val="1"/>
          <w:numId w:val="15"/>
        </w:numPr>
        <w:tabs>
          <w:tab w:val="clear" w:pos="1506"/>
        </w:tabs>
        <w:spacing w:before="0" w:beforeAutospacing="0" w:after="0" w:afterAutospacing="0" w:line="276" w:lineRule="auto"/>
        <w:ind w:left="851" w:hanging="425"/>
        <w:jc w:val="both"/>
      </w:pPr>
      <w:r w:rsidRPr="00B10E51">
        <w:t>uzupełnienia szczegółowej informacji o poziomie dostępności zgodnej ze standardem minimum</w:t>
      </w:r>
      <w:r w:rsidR="00AC3BAF" w:rsidRPr="00B10E51">
        <w:t xml:space="preserve"> opisanym w rozdziale V</w:t>
      </w:r>
      <w:r w:rsidR="00FF3FE5" w:rsidRPr="00B10E51">
        <w:t xml:space="preserve"> ogłoszenia</w:t>
      </w:r>
      <w:r w:rsidRPr="00B10E51">
        <w:t>.</w:t>
      </w:r>
    </w:p>
    <w:p w:rsidR="004A6F22" w:rsidRPr="00BF1BD8" w:rsidRDefault="00B3747B" w:rsidP="00BF1BD8">
      <w:pPr>
        <w:rPr>
          <w:rFonts w:ascii="Times New Roman" w:hAnsi="Times New Roman"/>
          <w:bCs/>
          <w:color w:val="000000"/>
          <w:sz w:val="24"/>
          <w:szCs w:val="24"/>
        </w:rPr>
      </w:pPr>
      <w:r>
        <w:rPr>
          <w:rFonts w:ascii="Times New Roman" w:hAnsi="Times New Roman"/>
          <w:bCs/>
          <w:color w:val="000000"/>
          <w:sz w:val="24"/>
          <w:szCs w:val="24"/>
        </w:rPr>
        <w:t>/-/</w:t>
      </w:r>
      <w:bookmarkStart w:id="1" w:name="_GoBack"/>
      <w:bookmarkEnd w:id="1"/>
    </w:p>
    <w:p w:rsidR="00B3747B" w:rsidRPr="00B3747B" w:rsidRDefault="00B3747B" w:rsidP="00B3747B">
      <w:pPr>
        <w:jc w:val="both"/>
        <w:rPr>
          <w:rFonts w:ascii="Times New Roman" w:hAnsi="Times New Roman"/>
          <w:b/>
          <w:bCs/>
          <w:color w:val="000000"/>
          <w:sz w:val="24"/>
          <w:szCs w:val="24"/>
        </w:rPr>
      </w:pPr>
      <w:r w:rsidRPr="00B3747B">
        <w:rPr>
          <w:rFonts w:ascii="Times New Roman" w:hAnsi="Times New Roman"/>
          <w:b/>
          <w:bCs/>
          <w:color w:val="000000"/>
          <w:sz w:val="24"/>
          <w:szCs w:val="24"/>
        </w:rPr>
        <w:t xml:space="preserve">KLAUZULA INFORMACYJNA DOTYCZĄCA PRZETWARZANIA DANYCH OSOBOWYCH </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Administratorem moich danych osobowych jest Gmina Miasta Toruń, z siedzibą w Toruniu przy ul. Wały Generała Sikorskiego 8.</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W sprawach związanych z ochroną danych osobowych i realizacji moich  praw mogę kontaktować się z Inspektorem Ochrony Danych Osobowych mailowo: iod@um.torun.pl, telefonicznie: 56 611 88 02 lub pisemnie na adres: ul. Wały Generała Sikorskiego 8, 87-100 Toruń.</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 xml:space="preserve">Moje dane osobowe (imię i nazwisko, nr PESEL, dane kontaktowe: nr telefonu, adres, </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 xml:space="preserve">adres e-mail) będą przetwarzane w celu realizacji procedury otwartego konkursu ofert </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 xml:space="preserve">na realizację w 2023 zadań publicznych Gminy Miasta Toruń i nie będą udostępniane żadnym podmiotom poza uprawnionymi na podstawie przepisów prawa, na podstawie art. 6 ust. 1 </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lit. e RODO.</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Podanie przeze mnie danych jest dobrowolne, jednakże w przypadku niepodania danych - mój udział w procedurze otwartego konkursu ofert na realizację w 2023 zadań publicznych Gminy Miasta Toruń nie będzie możliwy.</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 xml:space="preserve">Moje dane osobowe nie będą przekazywane poza teren Polski, Unii Europejskiej. </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Moje dane osobowe będą przechowywane przez okres 5 lat liczonych od końca roku kalendarzowego, w którym został zakończony konkurs ofert.</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Mam prawo do:</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a) prawo dostępu do danych osobowych, w tym prawo do uzyskania kopii tych danych;</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b) prawo do żądania sprostowania (poprawiania) danych osobowych;</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c) prawo do żądania usunięcia danych osobowych (tzw. prawo do bycia zapomnianym);</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d) prawo do żądania ograniczenia przetwarzania danych osobowych;</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e) prawo do przenoszenia i aktualizacji danych;</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f) prawo sprzeciwu wobec przetwarzania danych,</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lastRenderedPageBreak/>
        <w:t>g) prawo do cofnięcia tej zgody w dowolnym momencie. Cofnięcie to nie ma wpływu na zgodność przetwarzania, którego dokonano na podstawie zgody przed jej cofnięciem, z obowiązującym prawem.</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Moje dane zaprzestaną być przetwarzane w tych celach, chyba że wskazane zostaną podstawy przetwarzania moich danych jako nadrzędne wobec moich praw lub też, że dane te są niezbędne do ustalenia, dochodzenia lub obrony roszczeń.</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Szczegółowych informacji, jak złożyć żądanie udziela Inspektor Ochrony Danych oraz znajdują się na stronie internetowej Urzędu – ww.bip.torun.pl.</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W przypadku uznania, że moje dane są przetwarzane niezgodnie z prawem mogę wnieść skargę do Prezesa Urzędu Ochrony Danych Osobowych.</w:t>
      </w:r>
    </w:p>
    <w:p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Wiem, że w celu złożenia żądania związanego z wykonaniem praw należy skierować wniosek na adres mailowy iod@um.torun.pl lub udać się do siedziby Urzędu Miasta Torunia, ul. Wały Gen. Sikorskiego 8. Wiem, że przed realizacją moich uprawnień konieczne będzie potwierdzenie mojej tożsamości (dokonanie mojej identyfikacji).</w:t>
      </w:r>
    </w:p>
    <w:p w:rsidR="00B3747B" w:rsidRPr="00B3747B" w:rsidRDefault="00B3747B" w:rsidP="00B3747B">
      <w:pPr>
        <w:rPr>
          <w:rFonts w:ascii="Times New Roman" w:hAnsi="Times New Roman"/>
          <w:bCs/>
          <w:color w:val="000000"/>
          <w:sz w:val="24"/>
          <w:szCs w:val="24"/>
        </w:rPr>
      </w:pPr>
    </w:p>
    <w:p w:rsidR="00C52AAC" w:rsidRPr="00BF1BD8" w:rsidRDefault="00C52AAC" w:rsidP="00BF1BD8">
      <w:pPr>
        <w:rPr>
          <w:rFonts w:ascii="Times New Roman" w:hAnsi="Times New Roman"/>
          <w:bCs/>
          <w:color w:val="000000"/>
          <w:sz w:val="24"/>
          <w:szCs w:val="24"/>
        </w:rPr>
      </w:pPr>
      <w:r w:rsidRPr="00BF1BD8">
        <w:rPr>
          <w:rFonts w:ascii="Times New Roman" w:hAnsi="Times New Roman"/>
          <w:bCs/>
          <w:color w:val="000000"/>
          <w:sz w:val="24"/>
          <w:szCs w:val="24"/>
        </w:rPr>
        <w:t>/-/</w:t>
      </w:r>
    </w:p>
    <w:sectPr w:rsidR="00C52AAC" w:rsidRPr="00BF1BD8" w:rsidSect="003B6698">
      <w:footerReference w:type="default" r:id="rId2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A25E" w16cex:dateUtc="2022-11-07T14:27:00Z"/>
  <w16cex:commentExtensible w16cex:durableId="27C84B18" w16cex:dateUtc="2023-03-24T15:15:00Z"/>
  <w16cex:commentExtensible w16cex:durableId="27C84B42" w16cex:dateUtc="2023-03-24T15:15:00Z"/>
  <w16cex:commentExtensible w16cex:durableId="27C84B64" w16cex:dateUtc="2023-03-24T15:16:00Z"/>
  <w16cex:commentExtensible w16cex:durableId="28D8267F" w16cex:dateUtc="2023-10-16T19: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DA" w:rsidRDefault="00D534DA" w:rsidP="004A6F22">
      <w:pPr>
        <w:spacing w:after="0" w:line="240" w:lineRule="auto"/>
      </w:pPr>
      <w:r>
        <w:separator/>
      </w:r>
    </w:p>
  </w:endnote>
  <w:endnote w:type="continuationSeparator" w:id="0">
    <w:p w:rsidR="00D534DA" w:rsidRDefault="00D534DA"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23542"/>
      <w:docPartObj>
        <w:docPartGallery w:val="Page Numbers (Bottom of Page)"/>
        <w:docPartUnique/>
      </w:docPartObj>
    </w:sdtPr>
    <w:sdtEndPr/>
    <w:sdtContent>
      <w:p w:rsidR="00DD7F2A" w:rsidRDefault="003D583F">
        <w:pPr>
          <w:pStyle w:val="Stopka"/>
          <w:jc w:val="center"/>
        </w:pPr>
        <w:r>
          <w:fldChar w:fldCharType="begin"/>
        </w:r>
        <w:r>
          <w:instrText>PAGE   \* MERGEFORMAT</w:instrText>
        </w:r>
        <w:r>
          <w:fldChar w:fldCharType="separate"/>
        </w:r>
        <w:r w:rsidR="00B3747B">
          <w:rPr>
            <w:noProof/>
          </w:rPr>
          <w:t>18</w:t>
        </w:r>
        <w:r>
          <w:rPr>
            <w:noProof/>
          </w:rPr>
          <w:fldChar w:fldCharType="end"/>
        </w:r>
      </w:p>
    </w:sdtContent>
  </w:sdt>
  <w:p w:rsidR="00DD7F2A" w:rsidRDefault="00DD7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DA" w:rsidRDefault="00D534DA" w:rsidP="004A6F22">
      <w:pPr>
        <w:spacing w:after="0" w:line="240" w:lineRule="auto"/>
      </w:pPr>
      <w:r>
        <w:separator/>
      </w:r>
    </w:p>
  </w:footnote>
  <w:footnote w:type="continuationSeparator" w:id="0">
    <w:p w:rsidR="00D534DA" w:rsidRDefault="00D534DA" w:rsidP="004A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336"/>
    <w:multiLevelType w:val="hybridMultilevel"/>
    <w:tmpl w:val="7582967C"/>
    <w:lvl w:ilvl="0" w:tplc="013A7BD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A6668F"/>
    <w:multiLevelType w:val="hybridMultilevel"/>
    <w:tmpl w:val="41828A3C"/>
    <w:lvl w:ilvl="0" w:tplc="5210BA44">
      <w:start w:val="8"/>
      <w:numFmt w:val="bullet"/>
      <w:lvlText w:val=""/>
      <w:lvlJc w:val="left"/>
      <w:pPr>
        <w:ind w:left="1069" w:hanging="360"/>
      </w:pPr>
      <w:rPr>
        <w:rFonts w:ascii="Symbol" w:eastAsia="Calibri"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864411C"/>
    <w:multiLevelType w:val="hybridMultilevel"/>
    <w:tmpl w:val="79FA08D8"/>
    <w:lvl w:ilvl="0" w:tplc="B5B47228">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2">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2">
    <w:nsid w:val="47D44A56"/>
    <w:multiLevelType w:val="hybridMultilevel"/>
    <w:tmpl w:val="E7962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8">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9">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22D19CB"/>
    <w:multiLevelType w:val="hybridMultilevel"/>
    <w:tmpl w:val="DD7457BE"/>
    <w:lvl w:ilvl="0" w:tplc="988CD858">
      <w:start w:val="1"/>
      <w:numFmt w:val="decimal"/>
      <w:lvlText w:val="%1."/>
      <w:lvlJc w:val="left"/>
      <w:pPr>
        <w:tabs>
          <w:tab w:val="num" w:pos="360"/>
        </w:tabs>
        <w:ind w:left="360" w:hanging="360"/>
      </w:pPr>
      <w:rPr>
        <w:b w:val="0"/>
        <w:strike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1">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35">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num>
  <w:num w:numId="5">
    <w:abstractNumId w:val="20"/>
  </w:num>
  <w:num w:numId="6">
    <w:abstractNumId w:val="26"/>
  </w:num>
  <w:num w:numId="7">
    <w:abstractNumId w:val="2"/>
  </w:num>
  <w:num w:numId="8">
    <w:abstractNumId w:val="15"/>
  </w:num>
  <w:num w:numId="9">
    <w:abstractNumId w:val="5"/>
  </w:num>
  <w:num w:numId="10">
    <w:abstractNumId w:val="13"/>
  </w:num>
  <w:num w:numId="11">
    <w:abstractNumId w:val="27"/>
  </w:num>
  <w:num w:numId="12">
    <w:abstractNumId w:val="4"/>
  </w:num>
  <w:num w:numId="13">
    <w:abstractNumId w:val="19"/>
  </w:num>
  <w:num w:numId="14">
    <w:abstractNumId w:val="23"/>
  </w:num>
  <w:num w:numId="15">
    <w:abstractNumId w:val="11"/>
  </w:num>
  <w:num w:numId="16">
    <w:abstractNumId w:val="17"/>
  </w:num>
  <w:num w:numId="17">
    <w:abstractNumId w:val="33"/>
  </w:num>
  <w:num w:numId="18">
    <w:abstractNumId w:val="21"/>
  </w:num>
  <w:num w:numId="19">
    <w:abstractNumId w:val="25"/>
  </w:num>
  <w:num w:numId="20">
    <w:abstractNumId w:val="24"/>
  </w:num>
  <w:num w:numId="21">
    <w:abstractNumId w:val="1"/>
  </w:num>
  <w:num w:numId="22">
    <w:abstractNumId w:val="3"/>
  </w:num>
  <w:num w:numId="23">
    <w:abstractNumId w:val="35"/>
  </w:num>
  <w:num w:numId="24">
    <w:abstractNumId w:val="28"/>
  </w:num>
  <w:num w:numId="25">
    <w:abstractNumId w:val="12"/>
  </w:num>
  <w:num w:numId="26">
    <w:abstractNumId w:val="31"/>
  </w:num>
  <w:num w:numId="27">
    <w:abstractNumId w:val="34"/>
  </w:num>
  <w:num w:numId="28">
    <w:abstractNumId w:val="18"/>
  </w:num>
  <w:num w:numId="29">
    <w:abstractNumId w:val="7"/>
  </w:num>
  <w:num w:numId="30">
    <w:abstractNumId w:val="9"/>
  </w:num>
  <w:num w:numId="31">
    <w:abstractNumId w:val="0"/>
  </w:num>
  <w:num w:numId="32">
    <w:abstractNumId w:val="22"/>
  </w:num>
  <w:num w:numId="33">
    <w:abstractNumId w:val="6"/>
  </w:num>
  <w:num w:numId="34">
    <w:abstractNumId w:val="16"/>
  </w:num>
  <w:num w:numId="35">
    <w:abstractNumId w:val="32"/>
  </w:num>
  <w:num w:numId="3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F22"/>
    <w:rsid w:val="00005236"/>
    <w:rsid w:val="00011BBD"/>
    <w:rsid w:val="000122CB"/>
    <w:rsid w:val="000247FC"/>
    <w:rsid w:val="00056BB0"/>
    <w:rsid w:val="00062333"/>
    <w:rsid w:val="0007734E"/>
    <w:rsid w:val="000A3C46"/>
    <w:rsid w:val="000C29A0"/>
    <w:rsid w:val="000D3913"/>
    <w:rsid w:val="000D786F"/>
    <w:rsid w:val="000E3426"/>
    <w:rsid w:val="000E756B"/>
    <w:rsid w:val="0010342F"/>
    <w:rsid w:val="00104825"/>
    <w:rsid w:val="00112F46"/>
    <w:rsid w:val="001209C9"/>
    <w:rsid w:val="00120E0A"/>
    <w:rsid w:val="0014588C"/>
    <w:rsid w:val="00145FA7"/>
    <w:rsid w:val="00147A58"/>
    <w:rsid w:val="001751B8"/>
    <w:rsid w:val="00184D38"/>
    <w:rsid w:val="00186C21"/>
    <w:rsid w:val="00192407"/>
    <w:rsid w:val="001937E4"/>
    <w:rsid w:val="001A444D"/>
    <w:rsid w:val="001B4E32"/>
    <w:rsid w:val="001C78DE"/>
    <w:rsid w:val="001D72B8"/>
    <w:rsid w:val="001F1B50"/>
    <w:rsid w:val="001F622A"/>
    <w:rsid w:val="00205944"/>
    <w:rsid w:val="00210C95"/>
    <w:rsid w:val="00214D3C"/>
    <w:rsid w:val="00217F6C"/>
    <w:rsid w:val="00222482"/>
    <w:rsid w:val="00226BF4"/>
    <w:rsid w:val="0023062C"/>
    <w:rsid w:val="00262B95"/>
    <w:rsid w:val="002761AD"/>
    <w:rsid w:val="00286D22"/>
    <w:rsid w:val="0029430D"/>
    <w:rsid w:val="002B1E9F"/>
    <w:rsid w:val="002B6EA2"/>
    <w:rsid w:val="002C7074"/>
    <w:rsid w:val="002E1D56"/>
    <w:rsid w:val="002E2BA4"/>
    <w:rsid w:val="002F03B5"/>
    <w:rsid w:val="00300D47"/>
    <w:rsid w:val="003126DC"/>
    <w:rsid w:val="0031461D"/>
    <w:rsid w:val="0032141E"/>
    <w:rsid w:val="00344CC7"/>
    <w:rsid w:val="00347B80"/>
    <w:rsid w:val="00366BC1"/>
    <w:rsid w:val="00374DAA"/>
    <w:rsid w:val="0038083D"/>
    <w:rsid w:val="0038738C"/>
    <w:rsid w:val="0039274D"/>
    <w:rsid w:val="00393EAC"/>
    <w:rsid w:val="003A3589"/>
    <w:rsid w:val="003B01E1"/>
    <w:rsid w:val="003B201D"/>
    <w:rsid w:val="003B5765"/>
    <w:rsid w:val="003B6698"/>
    <w:rsid w:val="003C6516"/>
    <w:rsid w:val="003D1DCB"/>
    <w:rsid w:val="003D583F"/>
    <w:rsid w:val="003F1E02"/>
    <w:rsid w:val="00410C96"/>
    <w:rsid w:val="00413956"/>
    <w:rsid w:val="00416F72"/>
    <w:rsid w:val="00432D1F"/>
    <w:rsid w:val="00437E61"/>
    <w:rsid w:val="00456526"/>
    <w:rsid w:val="004749C6"/>
    <w:rsid w:val="00493978"/>
    <w:rsid w:val="00497C66"/>
    <w:rsid w:val="004A3DC2"/>
    <w:rsid w:val="004A6F22"/>
    <w:rsid w:val="004B2C09"/>
    <w:rsid w:val="004B6F6A"/>
    <w:rsid w:val="004D01B8"/>
    <w:rsid w:val="004D0440"/>
    <w:rsid w:val="004D472A"/>
    <w:rsid w:val="004D7687"/>
    <w:rsid w:val="004E000D"/>
    <w:rsid w:val="004E2690"/>
    <w:rsid w:val="004F3C16"/>
    <w:rsid w:val="004F5302"/>
    <w:rsid w:val="005151BB"/>
    <w:rsid w:val="005156C4"/>
    <w:rsid w:val="00517EC5"/>
    <w:rsid w:val="00522797"/>
    <w:rsid w:val="0053511C"/>
    <w:rsid w:val="00543582"/>
    <w:rsid w:val="00567631"/>
    <w:rsid w:val="00573A8C"/>
    <w:rsid w:val="005827B0"/>
    <w:rsid w:val="005859C0"/>
    <w:rsid w:val="005936C7"/>
    <w:rsid w:val="005B0593"/>
    <w:rsid w:val="005C3AE7"/>
    <w:rsid w:val="005E2085"/>
    <w:rsid w:val="005E426D"/>
    <w:rsid w:val="005F4CA9"/>
    <w:rsid w:val="00601050"/>
    <w:rsid w:val="00605221"/>
    <w:rsid w:val="006163B5"/>
    <w:rsid w:val="0061749B"/>
    <w:rsid w:val="00622C90"/>
    <w:rsid w:val="00624384"/>
    <w:rsid w:val="006273C3"/>
    <w:rsid w:val="00640177"/>
    <w:rsid w:val="0064289D"/>
    <w:rsid w:val="006510D3"/>
    <w:rsid w:val="00684747"/>
    <w:rsid w:val="0068609B"/>
    <w:rsid w:val="006864E7"/>
    <w:rsid w:val="006867DB"/>
    <w:rsid w:val="006C0177"/>
    <w:rsid w:val="006C3255"/>
    <w:rsid w:val="006C54AE"/>
    <w:rsid w:val="006C59A7"/>
    <w:rsid w:val="006C623F"/>
    <w:rsid w:val="006D3AE0"/>
    <w:rsid w:val="006D3D0A"/>
    <w:rsid w:val="006E132A"/>
    <w:rsid w:val="006E1E6B"/>
    <w:rsid w:val="006E414C"/>
    <w:rsid w:val="007252CA"/>
    <w:rsid w:val="007262FC"/>
    <w:rsid w:val="00754A34"/>
    <w:rsid w:val="007664BE"/>
    <w:rsid w:val="00767659"/>
    <w:rsid w:val="00770ABA"/>
    <w:rsid w:val="00772EFC"/>
    <w:rsid w:val="00773090"/>
    <w:rsid w:val="00777513"/>
    <w:rsid w:val="00781124"/>
    <w:rsid w:val="007823C6"/>
    <w:rsid w:val="0078743D"/>
    <w:rsid w:val="0078784C"/>
    <w:rsid w:val="00791283"/>
    <w:rsid w:val="007916F8"/>
    <w:rsid w:val="007A5893"/>
    <w:rsid w:val="007A7A6E"/>
    <w:rsid w:val="007D4053"/>
    <w:rsid w:val="007E77B0"/>
    <w:rsid w:val="007F1DAF"/>
    <w:rsid w:val="007F6FCC"/>
    <w:rsid w:val="008030BD"/>
    <w:rsid w:val="008042CC"/>
    <w:rsid w:val="00810A7E"/>
    <w:rsid w:val="00822DC5"/>
    <w:rsid w:val="008272DC"/>
    <w:rsid w:val="00833A47"/>
    <w:rsid w:val="00840125"/>
    <w:rsid w:val="00853493"/>
    <w:rsid w:val="00860805"/>
    <w:rsid w:val="008609FD"/>
    <w:rsid w:val="00867FA2"/>
    <w:rsid w:val="00873C20"/>
    <w:rsid w:val="0087509B"/>
    <w:rsid w:val="00875508"/>
    <w:rsid w:val="00890BEE"/>
    <w:rsid w:val="00893573"/>
    <w:rsid w:val="008C1E77"/>
    <w:rsid w:val="008D4BEE"/>
    <w:rsid w:val="008D5634"/>
    <w:rsid w:val="008E07ED"/>
    <w:rsid w:val="008E5F04"/>
    <w:rsid w:val="008E72BA"/>
    <w:rsid w:val="008F5B63"/>
    <w:rsid w:val="009129BA"/>
    <w:rsid w:val="00922654"/>
    <w:rsid w:val="0092726F"/>
    <w:rsid w:val="009300A1"/>
    <w:rsid w:val="009306FF"/>
    <w:rsid w:val="0093239D"/>
    <w:rsid w:val="00944A22"/>
    <w:rsid w:val="009470C2"/>
    <w:rsid w:val="00974833"/>
    <w:rsid w:val="009C438C"/>
    <w:rsid w:val="009D4AB3"/>
    <w:rsid w:val="009F2703"/>
    <w:rsid w:val="009F7265"/>
    <w:rsid w:val="009F7A15"/>
    <w:rsid w:val="00A166C7"/>
    <w:rsid w:val="00A279D8"/>
    <w:rsid w:val="00A30AB1"/>
    <w:rsid w:val="00A565CC"/>
    <w:rsid w:val="00A57F18"/>
    <w:rsid w:val="00A60F54"/>
    <w:rsid w:val="00A70E30"/>
    <w:rsid w:val="00A71E62"/>
    <w:rsid w:val="00A7705E"/>
    <w:rsid w:val="00A901E7"/>
    <w:rsid w:val="00AA54E3"/>
    <w:rsid w:val="00AB21FF"/>
    <w:rsid w:val="00AB4EDB"/>
    <w:rsid w:val="00AC22FC"/>
    <w:rsid w:val="00AC3BAF"/>
    <w:rsid w:val="00AD00F4"/>
    <w:rsid w:val="00AD3D14"/>
    <w:rsid w:val="00AD595B"/>
    <w:rsid w:val="00AD6D9C"/>
    <w:rsid w:val="00AE7236"/>
    <w:rsid w:val="00AF0030"/>
    <w:rsid w:val="00AF4B0A"/>
    <w:rsid w:val="00B0356E"/>
    <w:rsid w:val="00B03F25"/>
    <w:rsid w:val="00B10E51"/>
    <w:rsid w:val="00B1328D"/>
    <w:rsid w:val="00B20F7E"/>
    <w:rsid w:val="00B23179"/>
    <w:rsid w:val="00B3747B"/>
    <w:rsid w:val="00B47ACD"/>
    <w:rsid w:val="00B52EAB"/>
    <w:rsid w:val="00B610D4"/>
    <w:rsid w:val="00B700AC"/>
    <w:rsid w:val="00B81A1A"/>
    <w:rsid w:val="00B850E8"/>
    <w:rsid w:val="00B869FF"/>
    <w:rsid w:val="00BA6435"/>
    <w:rsid w:val="00BB08CB"/>
    <w:rsid w:val="00BB5587"/>
    <w:rsid w:val="00BC4E80"/>
    <w:rsid w:val="00BD22FF"/>
    <w:rsid w:val="00BE27AD"/>
    <w:rsid w:val="00BE7ACC"/>
    <w:rsid w:val="00BF1BD8"/>
    <w:rsid w:val="00C10BC4"/>
    <w:rsid w:val="00C12DEE"/>
    <w:rsid w:val="00C17C14"/>
    <w:rsid w:val="00C34AC0"/>
    <w:rsid w:val="00C407C0"/>
    <w:rsid w:val="00C52AAC"/>
    <w:rsid w:val="00C636C5"/>
    <w:rsid w:val="00C63C31"/>
    <w:rsid w:val="00C645D3"/>
    <w:rsid w:val="00C76622"/>
    <w:rsid w:val="00C802B1"/>
    <w:rsid w:val="00C83974"/>
    <w:rsid w:val="00CA732F"/>
    <w:rsid w:val="00CC3994"/>
    <w:rsid w:val="00CC4355"/>
    <w:rsid w:val="00CC4D29"/>
    <w:rsid w:val="00CD0DA2"/>
    <w:rsid w:val="00CE0E00"/>
    <w:rsid w:val="00CE0E39"/>
    <w:rsid w:val="00CE4A34"/>
    <w:rsid w:val="00CF1342"/>
    <w:rsid w:val="00CF2062"/>
    <w:rsid w:val="00CF5A14"/>
    <w:rsid w:val="00CF623D"/>
    <w:rsid w:val="00D011F4"/>
    <w:rsid w:val="00D14593"/>
    <w:rsid w:val="00D230F3"/>
    <w:rsid w:val="00D33EE3"/>
    <w:rsid w:val="00D3644A"/>
    <w:rsid w:val="00D420F1"/>
    <w:rsid w:val="00D43085"/>
    <w:rsid w:val="00D4312F"/>
    <w:rsid w:val="00D43BA5"/>
    <w:rsid w:val="00D53098"/>
    <w:rsid w:val="00D534DA"/>
    <w:rsid w:val="00D53D89"/>
    <w:rsid w:val="00D650EF"/>
    <w:rsid w:val="00D807DF"/>
    <w:rsid w:val="00D80A7C"/>
    <w:rsid w:val="00D87EA6"/>
    <w:rsid w:val="00DA1BEC"/>
    <w:rsid w:val="00DA219F"/>
    <w:rsid w:val="00DD5AB5"/>
    <w:rsid w:val="00DD6040"/>
    <w:rsid w:val="00DD7F2A"/>
    <w:rsid w:val="00DF4F4A"/>
    <w:rsid w:val="00E0307C"/>
    <w:rsid w:val="00E032B6"/>
    <w:rsid w:val="00E06543"/>
    <w:rsid w:val="00E16AE6"/>
    <w:rsid w:val="00E37730"/>
    <w:rsid w:val="00E47B63"/>
    <w:rsid w:val="00E52557"/>
    <w:rsid w:val="00E62532"/>
    <w:rsid w:val="00E62D01"/>
    <w:rsid w:val="00E63559"/>
    <w:rsid w:val="00E71A5F"/>
    <w:rsid w:val="00E73FE8"/>
    <w:rsid w:val="00EA15B4"/>
    <w:rsid w:val="00EA4251"/>
    <w:rsid w:val="00EA4323"/>
    <w:rsid w:val="00EB4652"/>
    <w:rsid w:val="00EC44FD"/>
    <w:rsid w:val="00EE4740"/>
    <w:rsid w:val="00EE5A24"/>
    <w:rsid w:val="00F14B2B"/>
    <w:rsid w:val="00F16BB5"/>
    <w:rsid w:val="00F17444"/>
    <w:rsid w:val="00F50AC8"/>
    <w:rsid w:val="00F52174"/>
    <w:rsid w:val="00F539BC"/>
    <w:rsid w:val="00F541F9"/>
    <w:rsid w:val="00F605AB"/>
    <w:rsid w:val="00F641A8"/>
    <w:rsid w:val="00F66CD8"/>
    <w:rsid w:val="00F800F1"/>
    <w:rsid w:val="00F805AB"/>
    <w:rsid w:val="00F856C8"/>
    <w:rsid w:val="00F94E2E"/>
    <w:rsid w:val="00F961CE"/>
    <w:rsid w:val="00F979D6"/>
    <w:rsid w:val="00FA0622"/>
    <w:rsid w:val="00FA394B"/>
    <w:rsid w:val="00FA51AE"/>
    <w:rsid w:val="00FC0DF0"/>
    <w:rsid w:val="00FC2E5C"/>
    <w:rsid w:val="00FD140F"/>
    <w:rsid w:val="00FE6727"/>
    <w:rsid w:val="00FF3F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styleId="Nagwek">
    <w:name w:val="header"/>
    <w:basedOn w:val="Normalny"/>
    <w:link w:val="NagwekZnak"/>
    <w:uiPriority w:val="99"/>
    <w:unhideWhenUsed/>
    <w:rsid w:val="00A1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6C7"/>
    <w:rPr>
      <w:sz w:val="22"/>
      <w:szCs w:val="22"/>
      <w:lang w:eastAsia="en-US"/>
    </w:rPr>
  </w:style>
  <w:style w:type="paragraph" w:styleId="Stopka">
    <w:name w:val="footer"/>
    <w:basedOn w:val="Normalny"/>
    <w:link w:val="StopkaZnak"/>
    <w:uiPriority w:val="99"/>
    <w:unhideWhenUsed/>
    <w:rsid w:val="00A16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6C7"/>
    <w:rPr>
      <w:sz w:val="22"/>
      <w:szCs w:val="22"/>
      <w:lang w:eastAsia="en-US"/>
    </w:rPr>
  </w:style>
  <w:style w:type="character" w:customStyle="1" w:styleId="UnresolvedMention">
    <w:name w:val="Unresolved Mention"/>
    <w:basedOn w:val="Domylnaczcionkaakapitu"/>
    <w:uiPriority w:val="99"/>
    <w:semiHidden/>
    <w:unhideWhenUsed/>
    <w:rsid w:val="00781124"/>
    <w:rPr>
      <w:color w:val="605E5C"/>
      <w:shd w:val="clear" w:color="auto" w:fill="E1DFDD"/>
    </w:rPr>
  </w:style>
  <w:style w:type="character" w:customStyle="1" w:styleId="CharStyle12">
    <w:name w:val="Char Style 12"/>
    <w:basedOn w:val="Domylnaczcionkaakapitu"/>
    <w:link w:val="Style11"/>
    <w:rsid w:val="001B4E32"/>
    <w:rPr>
      <w:sz w:val="23"/>
      <w:szCs w:val="23"/>
      <w:shd w:val="clear" w:color="auto" w:fill="FFFFFF"/>
    </w:rPr>
  </w:style>
  <w:style w:type="paragraph" w:customStyle="1" w:styleId="Style11">
    <w:name w:val="Style 11"/>
    <w:basedOn w:val="Normalny"/>
    <w:link w:val="CharStyle12"/>
    <w:rsid w:val="001B4E32"/>
    <w:pPr>
      <w:widowControl w:val="0"/>
      <w:shd w:val="clear" w:color="auto" w:fill="FFFFFF"/>
      <w:spacing w:before="420" w:after="300" w:line="307" w:lineRule="exact"/>
      <w:ind w:hanging="300"/>
      <w:jc w:val="both"/>
    </w:pPr>
    <w:rPr>
      <w:sz w:val="23"/>
      <w:szCs w:val="23"/>
      <w:lang w:eastAsia="pl-PL"/>
    </w:rPr>
  </w:style>
  <w:style w:type="paragraph" w:styleId="Bezodstpw">
    <w:name w:val="No Spacing"/>
    <w:uiPriority w:val="1"/>
    <w:qFormat/>
    <w:rsid w:val="00416F7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styleId="Nagwek">
    <w:name w:val="header"/>
    <w:basedOn w:val="Normalny"/>
    <w:link w:val="NagwekZnak"/>
    <w:uiPriority w:val="99"/>
    <w:unhideWhenUsed/>
    <w:rsid w:val="00A1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6C7"/>
    <w:rPr>
      <w:sz w:val="22"/>
      <w:szCs w:val="22"/>
      <w:lang w:eastAsia="en-US"/>
    </w:rPr>
  </w:style>
  <w:style w:type="paragraph" w:styleId="Stopka">
    <w:name w:val="footer"/>
    <w:basedOn w:val="Normalny"/>
    <w:link w:val="StopkaZnak"/>
    <w:uiPriority w:val="99"/>
    <w:unhideWhenUsed/>
    <w:rsid w:val="00A16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6C7"/>
    <w:rPr>
      <w:sz w:val="22"/>
      <w:szCs w:val="22"/>
      <w:lang w:eastAsia="en-US"/>
    </w:rPr>
  </w:style>
  <w:style w:type="character" w:customStyle="1" w:styleId="UnresolvedMention">
    <w:name w:val="Unresolved Mention"/>
    <w:basedOn w:val="Domylnaczcionkaakapitu"/>
    <w:uiPriority w:val="99"/>
    <w:semiHidden/>
    <w:unhideWhenUsed/>
    <w:rsid w:val="00781124"/>
    <w:rPr>
      <w:color w:val="605E5C"/>
      <w:shd w:val="clear" w:color="auto" w:fill="E1DFDD"/>
    </w:rPr>
  </w:style>
  <w:style w:type="character" w:customStyle="1" w:styleId="CharStyle12">
    <w:name w:val="Char Style 12"/>
    <w:basedOn w:val="Domylnaczcionkaakapitu"/>
    <w:link w:val="Style11"/>
    <w:rsid w:val="001B4E32"/>
    <w:rPr>
      <w:sz w:val="23"/>
      <w:szCs w:val="23"/>
      <w:shd w:val="clear" w:color="auto" w:fill="FFFFFF"/>
    </w:rPr>
  </w:style>
  <w:style w:type="paragraph" w:customStyle="1" w:styleId="Style11">
    <w:name w:val="Style 11"/>
    <w:basedOn w:val="Normalny"/>
    <w:link w:val="CharStyle12"/>
    <w:rsid w:val="001B4E32"/>
    <w:pPr>
      <w:widowControl w:val="0"/>
      <w:shd w:val="clear" w:color="auto" w:fill="FFFFFF"/>
      <w:spacing w:before="420" w:after="300" w:line="307" w:lineRule="exact"/>
      <w:ind w:hanging="300"/>
      <w:jc w:val="both"/>
    </w:pPr>
    <w:rPr>
      <w:sz w:val="23"/>
      <w:szCs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bitorun.pl" TargetMode="External"/><Relationship Id="rId18" Type="http://schemas.openxmlformats.org/officeDocument/2006/relationships/hyperlink" Target="mailto:wpit@um.toru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arowka@um.torun.pl" TargetMode="External"/><Relationship Id="rId7" Type="http://schemas.openxmlformats.org/officeDocument/2006/relationships/footnotes" Target="footnotes.xml"/><Relationship Id="rId12" Type="http://schemas.openxmlformats.org/officeDocument/2006/relationships/hyperlink" Target="http://www.orbitorun.pl" TargetMode="External"/><Relationship Id="rId17" Type="http://schemas.openxmlformats.org/officeDocument/2006/relationships/hyperlink" Target="https://www.orbitorun.pl/page/materialy-promocyj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sittorun.com" TargetMode="External"/><Relationship Id="rId20" Type="http://schemas.openxmlformats.org/officeDocument/2006/relationships/hyperlink" Target="https://www.orbitorun.pl/page/materialy-promocyjne"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ksii@um.torun.pl" TargetMode="External"/><Relationship Id="rId24" Type="http://schemas.openxmlformats.org/officeDocument/2006/relationships/hyperlink" Target="http://www.orbitorun.pl" TargetMode="External"/><Relationship Id="rId5" Type="http://schemas.openxmlformats.org/officeDocument/2006/relationships/settings" Target="settings.xml"/><Relationship Id="rId15" Type="http://schemas.openxmlformats.org/officeDocument/2006/relationships/hyperlink" Target="mailto:wksii@um.torun.pl" TargetMode="External"/><Relationship Id="rId23" Type="http://schemas.openxmlformats.org/officeDocument/2006/relationships/hyperlink" Target="http://www.orbitorun.pl" TargetMode="External"/><Relationship Id="rId10" Type="http://schemas.openxmlformats.org/officeDocument/2006/relationships/hyperlink" Target="mailto:wksii@um.torun.pl" TargetMode="External"/><Relationship Id="rId19" Type="http://schemas.openxmlformats.org/officeDocument/2006/relationships/hyperlink" Target="mailto:wpit@um.torun.pl" TargetMode="External"/><Relationship Id="rId4" Type="http://schemas.microsoft.com/office/2007/relationships/stylesWithEffects" Target="stylesWithEffects.xml"/><Relationship Id="rId9" Type="http://schemas.openxmlformats.org/officeDocument/2006/relationships/hyperlink" Target="https://witkac.pl" TargetMode="External"/><Relationship Id="rId14" Type="http://schemas.openxmlformats.org/officeDocument/2006/relationships/hyperlink" Target="http://www.torun.pl/" TargetMode="External"/><Relationship Id="rId22" Type="http://schemas.openxmlformats.org/officeDocument/2006/relationships/hyperlink" Target="http://www.bip.torun.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E05B-0E9C-4107-A9F8-0025349D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6988</Words>
  <Characters>41933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48824</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k.dabrowska</cp:lastModifiedBy>
  <cp:revision>33</cp:revision>
  <cp:lastPrinted>2024-04-12T11:04:00Z</cp:lastPrinted>
  <dcterms:created xsi:type="dcterms:W3CDTF">2024-03-21T11:23:00Z</dcterms:created>
  <dcterms:modified xsi:type="dcterms:W3CDTF">2024-04-18T08:30:00Z</dcterms:modified>
</cp:coreProperties>
</file>