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44051" w14:textId="3EEE975A" w:rsidR="00C769F3" w:rsidRPr="00BC2FFD" w:rsidRDefault="00665539" w:rsidP="00BC2FFD">
      <w:pPr>
        <w:pStyle w:val="Akapitzlist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C2FFD">
        <w:rPr>
          <w:rFonts w:ascii="Arial" w:hAnsi="Arial" w:cs="Arial"/>
          <w:sz w:val="20"/>
          <w:szCs w:val="20"/>
        </w:rPr>
        <w:t>Formularz ofertowy</w:t>
      </w:r>
    </w:p>
    <w:p w14:paraId="46219875" w14:textId="77777777" w:rsidR="000A6880" w:rsidRPr="00BC2FFD" w:rsidRDefault="000A6880" w:rsidP="00BC2FFD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</w:p>
    <w:p w14:paraId="2137406E" w14:textId="77777777" w:rsidR="00BC2FFD" w:rsidRPr="00BC2FFD" w:rsidRDefault="00C769F3" w:rsidP="00BC2FFD">
      <w:pPr>
        <w:spacing w:after="0"/>
        <w:rPr>
          <w:rFonts w:ascii="Arial" w:eastAsia="Times New Roman" w:hAnsi="Arial" w:cs="Arial"/>
          <w:sz w:val="20"/>
          <w:szCs w:val="20"/>
        </w:rPr>
      </w:pPr>
      <w:r w:rsidRPr="00BC2FFD">
        <w:rPr>
          <w:rFonts w:ascii="Arial" w:hAnsi="Arial" w:cs="Arial"/>
          <w:sz w:val="20"/>
          <w:szCs w:val="20"/>
        </w:rPr>
        <w:t xml:space="preserve">Nawiązując do ogłoszenia zamieszczonego na stronie internetowej Urzędu Miasta Torunia dotyczącego </w:t>
      </w:r>
      <w:r w:rsidR="00665539" w:rsidRPr="00BC2FFD">
        <w:rPr>
          <w:rFonts w:ascii="Arial" w:hAnsi="Arial" w:cs="Arial"/>
          <w:sz w:val="20"/>
          <w:szCs w:val="20"/>
        </w:rPr>
        <w:t xml:space="preserve">złożenia oferty cenowej netto i brutto na </w:t>
      </w:r>
      <w:r w:rsidR="000A6880" w:rsidRPr="00BC2FFD">
        <w:rPr>
          <w:rFonts w:ascii="Arial" w:hAnsi="Arial" w:cs="Arial"/>
          <w:b/>
          <w:sz w:val="20"/>
          <w:szCs w:val="20"/>
        </w:rPr>
        <w:t xml:space="preserve">dostawę </w:t>
      </w:r>
      <w:r w:rsidR="000A6880" w:rsidRPr="00BC2FFD">
        <w:rPr>
          <w:rFonts w:ascii="Arial" w:hAnsi="Arial" w:cs="Arial"/>
          <w:b/>
          <w:bCs/>
          <w:sz w:val="20"/>
          <w:szCs w:val="20"/>
        </w:rPr>
        <w:t>środków ochrony indywidualnej dla członków Grupy Poszukiwawczo-</w:t>
      </w:r>
      <w:r w:rsidR="000A6880" w:rsidRPr="00BC2FFD">
        <w:rPr>
          <w:rFonts w:ascii="Arial" w:hAnsi="Arial" w:cs="Arial"/>
          <w:b/>
          <w:bCs/>
          <w:color w:val="000000"/>
          <w:sz w:val="20"/>
          <w:szCs w:val="20"/>
        </w:rPr>
        <w:t>Ratowniczej Ochotniczej Straży Pożarnej w Toruniu</w:t>
      </w:r>
      <w:r w:rsidR="000A6880" w:rsidRPr="00BC2FFD">
        <w:rPr>
          <w:rFonts w:ascii="Arial" w:hAnsi="Arial" w:cs="Arial"/>
          <w:sz w:val="20"/>
          <w:szCs w:val="20"/>
        </w:rPr>
        <w:t xml:space="preserve"> </w:t>
      </w:r>
      <w:r w:rsidRPr="00BC2FFD">
        <w:rPr>
          <w:rFonts w:ascii="Arial" w:hAnsi="Arial" w:cs="Arial"/>
          <w:sz w:val="20"/>
          <w:szCs w:val="20"/>
        </w:rPr>
        <w:t>przedkł</w:t>
      </w:r>
      <w:r w:rsidR="00665539" w:rsidRPr="00BC2FFD">
        <w:rPr>
          <w:rFonts w:ascii="Arial" w:hAnsi="Arial" w:cs="Arial"/>
          <w:sz w:val="20"/>
          <w:szCs w:val="20"/>
        </w:rPr>
        <w:t>adam niniejszą ofertę</w:t>
      </w:r>
      <w:r w:rsidRPr="00BC2FFD">
        <w:rPr>
          <w:rFonts w:ascii="Arial" w:hAnsi="Arial" w:cs="Arial"/>
          <w:sz w:val="20"/>
          <w:szCs w:val="20"/>
        </w:rPr>
        <w:t>:</w:t>
      </w:r>
      <w:r w:rsidRPr="00BC2FFD">
        <w:rPr>
          <w:rFonts w:ascii="Arial" w:eastAsia="Times New Roman" w:hAnsi="Arial" w:cs="Arial"/>
          <w:sz w:val="20"/>
          <w:szCs w:val="20"/>
        </w:rPr>
        <w:t xml:space="preserve">     </w:t>
      </w:r>
    </w:p>
    <w:p w14:paraId="5BE43BD7" w14:textId="38FEC779" w:rsidR="00C769F3" w:rsidRPr="00BC2FFD" w:rsidRDefault="00C769F3" w:rsidP="00BC2FFD">
      <w:pPr>
        <w:spacing w:after="0"/>
        <w:rPr>
          <w:rFonts w:ascii="Arial" w:hAnsi="Arial" w:cs="Arial"/>
          <w:sz w:val="20"/>
          <w:szCs w:val="20"/>
        </w:rPr>
      </w:pPr>
      <w:r w:rsidRPr="00BC2FFD">
        <w:rPr>
          <w:rFonts w:ascii="Arial" w:eastAsia="Times New Roman" w:hAnsi="Arial" w:cs="Arial"/>
          <w:sz w:val="20"/>
          <w:szCs w:val="20"/>
        </w:rPr>
        <w:t xml:space="preserve">                                         </w:t>
      </w:r>
    </w:p>
    <w:p w14:paraId="5DD88DD5" w14:textId="77777777" w:rsidR="00C769F3" w:rsidRPr="00BC2FFD" w:rsidRDefault="005D682B" w:rsidP="00BC2FFD">
      <w:pPr>
        <w:pStyle w:val="Akapitzlist"/>
        <w:spacing w:after="0"/>
        <w:ind w:left="0"/>
        <w:rPr>
          <w:rFonts w:ascii="Arial" w:eastAsia="Times New Roman" w:hAnsi="Arial" w:cs="Arial"/>
          <w:sz w:val="20"/>
          <w:szCs w:val="20"/>
        </w:rPr>
      </w:pPr>
      <w:r w:rsidRPr="00BC2FFD">
        <w:rPr>
          <w:rFonts w:ascii="Arial" w:eastAsia="Times New Roman" w:hAnsi="Arial" w:cs="Arial"/>
          <w:sz w:val="20"/>
          <w:szCs w:val="20"/>
        </w:rPr>
        <w:t>Nazwa oferenta</w:t>
      </w:r>
      <w:r w:rsidR="00C769F3" w:rsidRPr="00BC2FFD">
        <w:rPr>
          <w:rFonts w:ascii="Arial" w:eastAsia="Times New Roman" w:hAnsi="Arial" w:cs="Arial"/>
          <w:sz w:val="20"/>
          <w:szCs w:val="20"/>
        </w:rPr>
        <w:t>:</w:t>
      </w:r>
    </w:p>
    <w:p w14:paraId="57C5FF57" w14:textId="77777777" w:rsidR="00C769F3" w:rsidRPr="00BC2FFD" w:rsidRDefault="00C769F3" w:rsidP="00BC2FFD">
      <w:pPr>
        <w:pStyle w:val="Akapitzlist"/>
        <w:spacing w:after="0"/>
        <w:ind w:left="0"/>
        <w:rPr>
          <w:rFonts w:ascii="Arial" w:eastAsia="Times New Roman" w:hAnsi="Arial" w:cs="Arial"/>
          <w:sz w:val="20"/>
          <w:szCs w:val="20"/>
        </w:rPr>
      </w:pPr>
      <w:r w:rsidRPr="00BC2FFD">
        <w:rPr>
          <w:rFonts w:ascii="Arial" w:eastAsia="Times New Roman" w:hAnsi="Arial" w:cs="Arial"/>
          <w:sz w:val="20"/>
          <w:szCs w:val="20"/>
        </w:rPr>
        <w:t xml:space="preserve">Adres, NIP, Regon, telefon, fax, e-mail </w:t>
      </w:r>
      <w:r w:rsidR="005D682B" w:rsidRPr="00BC2FFD">
        <w:rPr>
          <w:rFonts w:ascii="Arial" w:eastAsia="Times New Roman" w:hAnsi="Arial" w:cs="Arial"/>
          <w:sz w:val="20"/>
          <w:szCs w:val="20"/>
        </w:rPr>
        <w:t>oferenta:</w:t>
      </w:r>
      <w:r w:rsidRPr="00BC2FFD">
        <w:rPr>
          <w:rFonts w:ascii="Arial" w:eastAsia="Times New Roman" w:hAnsi="Arial" w:cs="Arial"/>
          <w:sz w:val="20"/>
          <w:szCs w:val="20"/>
        </w:rPr>
        <w:t xml:space="preserve">          </w:t>
      </w:r>
    </w:p>
    <w:p w14:paraId="61E19A13" w14:textId="77777777" w:rsidR="00C769F3" w:rsidRDefault="00C769F3" w:rsidP="00BC2FFD">
      <w:pPr>
        <w:pStyle w:val="Akapitzlist"/>
        <w:spacing w:after="0"/>
        <w:ind w:left="0"/>
        <w:rPr>
          <w:rFonts w:ascii="Arial" w:eastAsia="Times New Roman" w:hAnsi="Arial" w:cs="Arial"/>
          <w:szCs w:val="19"/>
        </w:rPr>
      </w:pPr>
    </w:p>
    <w:p w14:paraId="26E0B334" w14:textId="77777777" w:rsidR="00C769F3" w:rsidRDefault="00C769F3" w:rsidP="00BC2FFD">
      <w:pPr>
        <w:pStyle w:val="Akapitzlist"/>
        <w:spacing w:after="0"/>
        <w:ind w:left="0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szCs w:val="19"/>
        </w:rPr>
        <w:t>……………………………</w:t>
      </w:r>
      <w:r w:rsidR="00665539">
        <w:rPr>
          <w:rFonts w:ascii="Arial" w:eastAsia="Times New Roman" w:hAnsi="Arial" w:cs="Arial"/>
          <w:szCs w:val="19"/>
        </w:rPr>
        <w:t>………………………………………………………………………………</w:t>
      </w:r>
    </w:p>
    <w:p w14:paraId="1547A5BD" w14:textId="77777777" w:rsidR="00C769F3" w:rsidRDefault="00C769F3" w:rsidP="00BC2FFD">
      <w:pPr>
        <w:pStyle w:val="Akapitzlist"/>
        <w:spacing w:after="0"/>
        <w:ind w:left="0"/>
        <w:rPr>
          <w:rFonts w:ascii="Arial" w:eastAsia="Times New Roman" w:hAnsi="Arial" w:cs="Arial"/>
          <w:szCs w:val="19"/>
        </w:rPr>
      </w:pPr>
    </w:p>
    <w:p w14:paraId="78AE00F3" w14:textId="77777777" w:rsidR="00C769F3" w:rsidRDefault="00C769F3" w:rsidP="00BC2FFD">
      <w:pPr>
        <w:pStyle w:val="Akapitzlist"/>
        <w:spacing w:after="0"/>
        <w:ind w:left="0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szCs w:val="19"/>
        </w:rPr>
        <w:t>……………………………</w:t>
      </w:r>
      <w:r w:rsidR="00665539">
        <w:rPr>
          <w:rFonts w:ascii="Arial" w:eastAsia="Times New Roman" w:hAnsi="Arial" w:cs="Arial"/>
          <w:szCs w:val="19"/>
        </w:rPr>
        <w:t>………………………………………………………………………………</w:t>
      </w:r>
    </w:p>
    <w:p w14:paraId="46675A72" w14:textId="77777777" w:rsidR="00C769F3" w:rsidRDefault="00C769F3" w:rsidP="00BC2FFD">
      <w:pPr>
        <w:pStyle w:val="Akapitzlist"/>
        <w:spacing w:after="0"/>
        <w:ind w:left="0"/>
        <w:rPr>
          <w:rFonts w:ascii="Arial" w:eastAsia="Times New Roman" w:hAnsi="Arial" w:cs="Arial"/>
          <w:szCs w:val="19"/>
        </w:rPr>
      </w:pPr>
    </w:p>
    <w:p w14:paraId="06059E1C" w14:textId="77777777" w:rsidR="00DB63E4" w:rsidRDefault="00C769F3" w:rsidP="00BC2FFD">
      <w:pPr>
        <w:pStyle w:val="Akapitzlist"/>
        <w:spacing w:after="0"/>
        <w:ind w:left="0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szCs w:val="19"/>
        </w:rPr>
        <w:t>……………………………</w:t>
      </w:r>
      <w:r w:rsidR="00665539">
        <w:rPr>
          <w:rFonts w:ascii="Arial" w:eastAsia="Times New Roman" w:hAnsi="Arial" w:cs="Arial"/>
          <w:szCs w:val="19"/>
        </w:rPr>
        <w:t>………………………………………………………………………………</w:t>
      </w:r>
    </w:p>
    <w:p w14:paraId="6A529656" w14:textId="77777777" w:rsidR="00BC2FFD" w:rsidRPr="00DB63E4" w:rsidRDefault="00BC2FFD" w:rsidP="00BC2FFD">
      <w:pPr>
        <w:pStyle w:val="Akapitzlist"/>
        <w:spacing w:after="0"/>
        <w:ind w:left="0"/>
        <w:rPr>
          <w:rFonts w:ascii="Arial" w:eastAsia="Times New Roman" w:hAnsi="Arial" w:cs="Arial"/>
          <w:szCs w:val="19"/>
        </w:rPr>
      </w:pPr>
    </w:p>
    <w:tbl>
      <w:tblPr>
        <w:tblStyle w:val="Tabela-Siatka1"/>
        <w:tblW w:w="9318" w:type="dxa"/>
        <w:jc w:val="center"/>
        <w:tblLayout w:type="fixed"/>
        <w:tblLook w:val="04A0" w:firstRow="1" w:lastRow="0" w:firstColumn="1" w:lastColumn="0" w:noHBand="0" w:noVBand="1"/>
      </w:tblPr>
      <w:tblGrid>
        <w:gridCol w:w="549"/>
        <w:gridCol w:w="5387"/>
        <w:gridCol w:w="708"/>
        <w:gridCol w:w="1276"/>
        <w:gridCol w:w="1398"/>
      </w:tblGrid>
      <w:tr w:rsidR="00DB63E4" w:rsidRPr="00DB63E4" w14:paraId="4D65001C" w14:textId="77777777" w:rsidTr="00BC2FFD">
        <w:trPr>
          <w:jc w:val="center"/>
        </w:trPr>
        <w:tc>
          <w:tcPr>
            <w:tcW w:w="549" w:type="dxa"/>
            <w:vMerge w:val="restart"/>
            <w:vAlign w:val="center"/>
          </w:tcPr>
          <w:p w14:paraId="208F51B8" w14:textId="77777777" w:rsidR="00DB63E4" w:rsidRPr="00BC2FFD" w:rsidRDefault="00DB63E4" w:rsidP="00DB63E4">
            <w:pPr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2FFD">
              <w:rPr>
                <w:rFonts w:ascii="Arial" w:eastAsia="Times New Roman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5387" w:type="dxa"/>
            <w:vMerge w:val="restart"/>
            <w:vAlign w:val="center"/>
          </w:tcPr>
          <w:p w14:paraId="353EC681" w14:textId="77777777" w:rsidR="00DB63E4" w:rsidRPr="00BC2FFD" w:rsidRDefault="00DB63E4" w:rsidP="00DB63E4">
            <w:pPr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2FFD">
              <w:rPr>
                <w:rFonts w:ascii="Arial" w:eastAsia="Times New Roman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708" w:type="dxa"/>
            <w:vMerge w:val="restart"/>
            <w:vAlign w:val="center"/>
          </w:tcPr>
          <w:p w14:paraId="4452015B" w14:textId="77777777" w:rsidR="00DB63E4" w:rsidRPr="00BC2FFD" w:rsidRDefault="00DB63E4" w:rsidP="00DB63E4">
            <w:pPr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2FF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2674" w:type="dxa"/>
            <w:gridSpan w:val="2"/>
            <w:vAlign w:val="center"/>
          </w:tcPr>
          <w:p w14:paraId="190AC645" w14:textId="77777777" w:rsidR="00DB63E4" w:rsidRPr="00BC2FFD" w:rsidRDefault="00DB63E4" w:rsidP="00DB63E4">
            <w:pPr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2FFD">
              <w:rPr>
                <w:rFonts w:ascii="Arial" w:eastAsia="Times New Roman" w:hAnsi="Arial" w:cs="Arial"/>
                <w:b/>
                <w:sz w:val="16"/>
                <w:szCs w:val="16"/>
              </w:rPr>
              <w:t>Wartość</w:t>
            </w:r>
          </w:p>
        </w:tc>
      </w:tr>
      <w:tr w:rsidR="00DB63E4" w:rsidRPr="00DB63E4" w14:paraId="38070D7F" w14:textId="77777777" w:rsidTr="00BC2FFD">
        <w:trPr>
          <w:jc w:val="center"/>
        </w:trPr>
        <w:tc>
          <w:tcPr>
            <w:tcW w:w="549" w:type="dxa"/>
            <w:vMerge/>
            <w:vAlign w:val="center"/>
          </w:tcPr>
          <w:p w14:paraId="36C2111B" w14:textId="77777777" w:rsidR="00DB63E4" w:rsidRPr="00BC2FFD" w:rsidRDefault="00DB63E4" w:rsidP="00DB63E4">
            <w:pPr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vMerge/>
            <w:vAlign w:val="center"/>
          </w:tcPr>
          <w:p w14:paraId="4E1717F8" w14:textId="77777777" w:rsidR="00DB63E4" w:rsidRPr="00BC2FFD" w:rsidRDefault="00DB63E4" w:rsidP="00DB63E4">
            <w:pPr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14:paraId="66FF52CB" w14:textId="77777777" w:rsidR="00DB63E4" w:rsidRPr="00BC2FFD" w:rsidRDefault="00DB63E4" w:rsidP="00DB63E4">
            <w:pPr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C181D72" w14:textId="77777777" w:rsidR="00DB63E4" w:rsidRPr="00BC2FFD" w:rsidRDefault="00DB63E4" w:rsidP="00DB63E4">
            <w:pPr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2FFD">
              <w:rPr>
                <w:rFonts w:ascii="Arial" w:eastAsia="Times New Roman" w:hAnsi="Arial" w:cs="Arial"/>
                <w:b/>
                <w:sz w:val="16"/>
                <w:szCs w:val="16"/>
              </w:rPr>
              <w:t>netto zł</w:t>
            </w:r>
          </w:p>
        </w:tc>
        <w:tc>
          <w:tcPr>
            <w:tcW w:w="1398" w:type="dxa"/>
            <w:vAlign w:val="center"/>
          </w:tcPr>
          <w:p w14:paraId="742E873C" w14:textId="77777777" w:rsidR="00DB63E4" w:rsidRPr="00BC2FFD" w:rsidRDefault="00DB63E4" w:rsidP="00DB63E4">
            <w:pPr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2FFD">
              <w:rPr>
                <w:rFonts w:ascii="Arial" w:eastAsia="Times New Roman" w:hAnsi="Arial" w:cs="Arial"/>
                <w:b/>
                <w:sz w:val="16"/>
                <w:szCs w:val="16"/>
              </w:rPr>
              <w:t>brutto zł</w:t>
            </w:r>
          </w:p>
        </w:tc>
      </w:tr>
      <w:tr w:rsidR="00DB63E4" w:rsidRPr="00DB63E4" w14:paraId="494EB3AC" w14:textId="77777777" w:rsidTr="00BC2FFD">
        <w:trPr>
          <w:jc w:val="center"/>
        </w:trPr>
        <w:tc>
          <w:tcPr>
            <w:tcW w:w="549" w:type="dxa"/>
            <w:vAlign w:val="center"/>
          </w:tcPr>
          <w:p w14:paraId="019D8EFE" w14:textId="77777777" w:rsidR="00DB63E4" w:rsidRPr="00BC2FFD" w:rsidRDefault="00DB63E4" w:rsidP="00DB63E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2FFD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5387" w:type="dxa"/>
            <w:vAlign w:val="center"/>
          </w:tcPr>
          <w:p w14:paraId="54D9A8BC" w14:textId="77777777" w:rsidR="00DB63E4" w:rsidRPr="00BC2FFD" w:rsidRDefault="000A6880" w:rsidP="00DB63E4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C2FFD">
              <w:rPr>
                <w:rFonts w:ascii="Arial" w:hAnsi="Arial" w:cs="Arial"/>
                <w:sz w:val="16"/>
                <w:szCs w:val="16"/>
                <w:u w:val="single"/>
              </w:rPr>
              <w:t>Część I</w:t>
            </w:r>
          </w:p>
          <w:p w14:paraId="14834F30" w14:textId="6799BB23" w:rsidR="000A6880" w:rsidRPr="00BC2FFD" w:rsidRDefault="000A6880" w:rsidP="00DB63E4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BC2FFD">
              <w:rPr>
                <w:rFonts w:ascii="Arial" w:hAnsi="Arial" w:cs="Arial"/>
                <w:sz w:val="16"/>
                <w:szCs w:val="16"/>
              </w:rPr>
              <w:t xml:space="preserve">Kombinezon (model GPR, ze standardowymi miejscami zamocowania rzepów na kombinezonie pod naszywki, z naszywką na plecy mocowaną </w:t>
            </w:r>
            <w:r w:rsidRPr="00BC2FFD">
              <w:rPr>
                <w:rFonts w:ascii="Arial" w:hAnsi="Arial" w:cs="Arial"/>
                <w:sz w:val="16"/>
                <w:szCs w:val="16"/>
              </w:rPr>
              <w:br/>
              <w:t xml:space="preserve">na rzep z odblaskowym napisem „STRAŻ”) przeznaczony dla grupy poszukiwawczo-ratowniczej Ochotniczej Straży Pożarnej. </w:t>
            </w:r>
            <w:r w:rsidRPr="00BC2FFD">
              <w:rPr>
                <w:rFonts w:ascii="Arial" w:hAnsi="Arial" w:cs="Arial"/>
                <w:sz w:val="16"/>
                <w:szCs w:val="16"/>
              </w:rPr>
              <w:br/>
              <w:t>Wymagany kolor kombinezonu – pomarańczowy.</w:t>
            </w:r>
          </w:p>
        </w:tc>
        <w:tc>
          <w:tcPr>
            <w:tcW w:w="708" w:type="dxa"/>
            <w:vAlign w:val="center"/>
          </w:tcPr>
          <w:p w14:paraId="0C819EA9" w14:textId="23CBF3F0" w:rsidR="00DB63E4" w:rsidRPr="00BC2FFD" w:rsidRDefault="000A6880" w:rsidP="00DB63E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C2FFD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="00DB63E4" w:rsidRPr="00BC2FFD">
              <w:rPr>
                <w:rFonts w:ascii="Arial" w:eastAsia="Times New Roman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14:paraId="63B07D8A" w14:textId="77777777" w:rsidR="00DB63E4" w:rsidRPr="00BC2FFD" w:rsidRDefault="00DB63E4" w:rsidP="00DB63E4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14:paraId="04CD0BEA" w14:textId="77777777" w:rsidR="00DB63E4" w:rsidRPr="00BC2FFD" w:rsidRDefault="00DB63E4" w:rsidP="00DB63E4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B63E4" w:rsidRPr="00DB63E4" w14:paraId="35898910" w14:textId="77777777" w:rsidTr="00BC2FFD">
        <w:trPr>
          <w:jc w:val="center"/>
        </w:trPr>
        <w:tc>
          <w:tcPr>
            <w:tcW w:w="549" w:type="dxa"/>
            <w:vAlign w:val="center"/>
          </w:tcPr>
          <w:p w14:paraId="6B4FB901" w14:textId="77777777" w:rsidR="00DB63E4" w:rsidRPr="00BC2FFD" w:rsidRDefault="00DB63E4" w:rsidP="00DB63E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2FFD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5387" w:type="dxa"/>
            <w:vAlign w:val="center"/>
          </w:tcPr>
          <w:p w14:paraId="7F1EDF4D" w14:textId="77777777" w:rsidR="00DB63E4" w:rsidRPr="00BC2FFD" w:rsidRDefault="000A6880" w:rsidP="00DB63E4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C2FFD">
              <w:rPr>
                <w:rFonts w:ascii="Arial" w:hAnsi="Arial" w:cs="Arial"/>
                <w:sz w:val="16"/>
                <w:szCs w:val="16"/>
                <w:u w:val="single"/>
              </w:rPr>
              <w:t>Część II</w:t>
            </w:r>
          </w:p>
          <w:p w14:paraId="6C794E4D" w14:textId="5E6978B8" w:rsidR="000A6880" w:rsidRPr="00BC2FFD" w:rsidRDefault="000A6880" w:rsidP="00DB63E4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BC2FFD">
              <w:rPr>
                <w:rFonts w:ascii="Arial" w:hAnsi="Arial" w:cs="Arial"/>
                <w:sz w:val="16"/>
                <w:szCs w:val="16"/>
              </w:rPr>
              <w:t xml:space="preserve">Buty strażackie - spełniające wymagania normy EN 15090:2012 dla obuwia strażackiego typu 2 oraz posiadające trzeci poziom odporności termicznej (HI3), </w:t>
            </w:r>
            <w:r w:rsidRPr="00BC2FFD">
              <w:rPr>
                <w:rFonts w:ascii="Arial" w:hAnsi="Arial" w:cs="Arial"/>
                <w:sz w:val="16"/>
                <w:szCs w:val="16"/>
                <w:u w:val="single"/>
              </w:rPr>
              <w:t>posiadające tylną strefę zginania</w:t>
            </w:r>
            <w:r w:rsidRPr="00BC2FFD">
              <w:rPr>
                <w:rFonts w:ascii="Arial" w:hAnsi="Arial" w:cs="Arial"/>
                <w:sz w:val="16"/>
                <w:szCs w:val="16"/>
              </w:rPr>
              <w:t xml:space="preserve">, aktualny certyfikat zgodności CE oraz aktualne </w:t>
            </w:r>
            <w:r w:rsidRPr="00BC2FFD">
              <w:rPr>
                <w:rStyle w:val="productdatatext"/>
                <w:rFonts w:ascii="Arial" w:hAnsi="Arial" w:cs="Arial"/>
                <w:sz w:val="16"/>
                <w:szCs w:val="16"/>
              </w:rPr>
              <w:t>świadectwo dopuszczenia CNBOP.</w:t>
            </w:r>
            <w:r w:rsidRPr="00BC2F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2FFD">
              <w:rPr>
                <w:rFonts w:ascii="Arial" w:hAnsi="Arial" w:cs="Arial"/>
                <w:sz w:val="16"/>
                <w:szCs w:val="16"/>
              </w:rPr>
              <w:br/>
              <w:t>Wymagany kolor butów strażackich – dominujący czarny.</w:t>
            </w:r>
          </w:p>
        </w:tc>
        <w:tc>
          <w:tcPr>
            <w:tcW w:w="708" w:type="dxa"/>
            <w:vAlign w:val="center"/>
          </w:tcPr>
          <w:p w14:paraId="04BDD264" w14:textId="21771532" w:rsidR="00DB63E4" w:rsidRPr="00BC2FFD" w:rsidRDefault="000A6880" w:rsidP="00DB63E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C2FFD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="00DB63E4" w:rsidRPr="00BC2FFD">
              <w:rPr>
                <w:rFonts w:ascii="Arial" w:eastAsia="Times New Roman" w:hAnsi="Arial" w:cs="Arial"/>
                <w:sz w:val="16"/>
                <w:szCs w:val="16"/>
              </w:rPr>
              <w:t xml:space="preserve"> par</w:t>
            </w:r>
          </w:p>
        </w:tc>
        <w:tc>
          <w:tcPr>
            <w:tcW w:w="1276" w:type="dxa"/>
            <w:vAlign w:val="center"/>
          </w:tcPr>
          <w:p w14:paraId="013D07E5" w14:textId="77777777" w:rsidR="00DB63E4" w:rsidRPr="00BC2FFD" w:rsidRDefault="00DB63E4" w:rsidP="009E20A8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14:paraId="1D648D32" w14:textId="77777777" w:rsidR="00DB63E4" w:rsidRPr="00BC2FFD" w:rsidRDefault="00DB63E4" w:rsidP="009E20A8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B63E4" w:rsidRPr="00DB63E4" w14:paraId="31E02DB9" w14:textId="77777777" w:rsidTr="00BC2FFD">
        <w:trPr>
          <w:jc w:val="center"/>
        </w:trPr>
        <w:tc>
          <w:tcPr>
            <w:tcW w:w="549" w:type="dxa"/>
            <w:vAlign w:val="center"/>
          </w:tcPr>
          <w:p w14:paraId="785BFE3E" w14:textId="77777777" w:rsidR="00DB63E4" w:rsidRPr="00BC2FFD" w:rsidRDefault="00DB63E4" w:rsidP="00DB63E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2FFD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5387" w:type="dxa"/>
            <w:vAlign w:val="center"/>
          </w:tcPr>
          <w:p w14:paraId="7C2626FD" w14:textId="77777777" w:rsidR="00DB63E4" w:rsidRPr="00BC2FFD" w:rsidRDefault="000A6880" w:rsidP="00DB63E4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C2FFD">
              <w:rPr>
                <w:rFonts w:ascii="Arial" w:hAnsi="Arial" w:cs="Arial"/>
                <w:sz w:val="16"/>
                <w:szCs w:val="16"/>
                <w:u w:val="single"/>
              </w:rPr>
              <w:t>Część III</w:t>
            </w:r>
          </w:p>
          <w:p w14:paraId="7AEBBE2B" w14:textId="0FAD289A" w:rsidR="000A6880" w:rsidRPr="00BC2FFD" w:rsidRDefault="000A6880" w:rsidP="000A6880">
            <w:pPr>
              <w:spacing w:after="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C2FFD">
              <w:rPr>
                <w:rFonts w:ascii="Arial" w:eastAsia="Times New Roman" w:hAnsi="Arial" w:cs="Arial"/>
                <w:sz w:val="16"/>
                <w:szCs w:val="16"/>
              </w:rPr>
              <w:t xml:space="preserve">Lekki hełm strażacki - spełniający wymagania normy EN 16471:2014 </w:t>
            </w:r>
            <w:r w:rsidRPr="00BC2FFD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Hełmy strażackie. Hełmy do gaszenia pożarów na terenach niezurbanizowanych</w:t>
            </w:r>
            <w:r w:rsidRPr="00BC2FFD">
              <w:rPr>
                <w:rFonts w:ascii="Arial" w:eastAsia="Times New Roman" w:hAnsi="Arial" w:cs="Arial"/>
                <w:sz w:val="16"/>
                <w:szCs w:val="16"/>
              </w:rPr>
              <w:t xml:space="preserve"> oraz normy EN 16473:2014 </w:t>
            </w:r>
            <w:r w:rsidRPr="00BC2FFD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Hełmy strażackie. Hełmy dla ratownictwa technicznego</w:t>
            </w:r>
            <w:r w:rsidRPr="00BC2FFD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  <w:p w14:paraId="40EB7D5E" w14:textId="77777777" w:rsidR="000A6880" w:rsidRPr="00BC2FFD" w:rsidRDefault="000A6880" w:rsidP="000A6880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BC2FFD">
              <w:rPr>
                <w:rFonts w:ascii="Arial" w:eastAsia="Times New Roman" w:hAnsi="Arial" w:cs="Arial"/>
                <w:sz w:val="16"/>
                <w:szCs w:val="16"/>
              </w:rPr>
              <w:t xml:space="preserve">Hełm musi posiadać następujące wyposażenie: </w:t>
            </w:r>
          </w:p>
          <w:p w14:paraId="253561D5" w14:textId="77777777" w:rsidR="000A6880" w:rsidRPr="00BC2FFD" w:rsidRDefault="000A6880" w:rsidP="000A6880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BC2FFD">
              <w:rPr>
                <w:rFonts w:ascii="Arial" w:eastAsia="Times New Roman" w:hAnsi="Arial" w:cs="Arial"/>
                <w:sz w:val="16"/>
                <w:szCs w:val="16"/>
              </w:rPr>
              <w:t xml:space="preserve">- uniwersalne gniazdo do mocowania latarki, </w:t>
            </w:r>
          </w:p>
          <w:p w14:paraId="19A2039F" w14:textId="62F57ACB" w:rsidR="000A6880" w:rsidRPr="00BC2FFD" w:rsidRDefault="000A6880" w:rsidP="000A6880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BC2FFD">
              <w:rPr>
                <w:rFonts w:ascii="Arial" w:eastAsia="Times New Roman" w:hAnsi="Arial" w:cs="Arial"/>
                <w:sz w:val="16"/>
                <w:szCs w:val="16"/>
              </w:rPr>
              <w:t>- uniwersalne gniazda do maski oddechowej i ochronników słuchu,</w:t>
            </w:r>
          </w:p>
          <w:p w14:paraId="77719877" w14:textId="77777777" w:rsidR="000A6880" w:rsidRPr="00BC2FFD" w:rsidRDefault="000A6880" w:rsidP="000A6880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BC2FFD">
              <w:rPr>
                <w:rFonts w:ascii="Arial" w:eastAsia="Times New Roman" w:hAnsi="Arial" w:cs="Arial"/>
                <w:sz w:val="16"/>
                <w:szCs w:val="16"/>
              </w:rPr>
              <w:t xml:space="preserve">- osłonę karku z tkaniny ognioodpornej i gogle. </w:t>
            </w:r>
          </w:p>
          <w:p w14:paraId="7C35875B" w14:textId="7E74A8D1" w:rsidR="000A6880" w:rsidRPr="00BC2FFD" w:rsidRDefault="000A6880" w:rsidP="000A6880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BC2FFD">
              <w:rPr>
                <w:rFonts w:ascii="Arial" w:eastAsia="Times New Roman" w:hAnsi="Arial" w:cs="Arial"/>
                <w:sz w:val="16"/>
                <w:szCs w:val="16"/>
              </w:rPr>
              <w:t>Wymagany kolor lekkiego hełmu strażackiego – RAL1026.</w:t>
            </w:r>
          </w:p>
        </w:tc>
        <w:tc>
          <w:tcPr>
            <w:tcW w:w="708" w:type="dxa"/>
            <w:vAlign w:val="center"/>
          </w:tcPr>
          <w:p w14:paraId="2C96B18F" w14:textId="51F4935F" w:rsidR="00DB63E4" w:rsidRPr="00BC2FFD" w:rsidRDefault="000A6880" w:rsidP="00DB63E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C2FFD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="00DB63E4" w:rsidRPr="00BC2FFD">
              <w:rPr>
                <w:rFonts w:ascii="Arial" w:eastAsia="Times New Roman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14:paraId="2C268C66" w14:textId="77777777" w:rsidR="00DB63E4" w:rsidRPr="00BC2FFD" w:rsidRDefault="00DB63E4" w:rsidP="00DB63E4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14:paraId="5DE4E98A" w14:textId="77777777" w:rsidR="00DB63E4" w:rsidRPr="00BC2FFD" w:rsidRDefault="00DB63E4" w:rsidP="00DB63E4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B63E4" w:rsidRPr="00DB63E4" w14:paraId="7C3DA91C" w14:textId="77777777" w:rsidTr="00BC2FFD">
        <w:trPr>
          <w:trHeight w:val="376"/>
          <w:jc w:val="center"/>
        </w:trPr>
        <w:tc>
          <w:tcPr>
            <w:tcW w:w="549" w:type="dxa"/>
            <w:vAlign w:val="center"/>
          </w:tcPr>
          <w:p w14:paraId="0046DCD7" w14:textId="77777777" w:rsidR="00DB63E4" w:rsidRPr="00BC2FFD" w:rsidRDefault="00DB63E4" w:rsidP="00DB63E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2FFD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5387" w:type="dxa"/>
            <w:vAlign w:val="center"/>
          </w:tcPr>
          <w:p w14:paraId="05B7E783" w14:textId="77777777" w:rsidR="00DB63E4" w:rsidRPr="00BC2FFD" w:rsidRDefault="000A6880" w:rsidP="00DB63E4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C2FFD">
              <w:rPr>
                <w:rFonts w:ascii="Arial" w:hAnsi="Arial" w:cs="Arial"/>
                <w:sz w:val="16"/>
                <w:szCs w:val="16"/>
                <w:u w:val="single"/>
              </w:rPr>
              <w:t>Część IV</w:t>
            </w:r>
          </w:p>
          <w:p w14:paraId="25314DFF" w14:textId="77777777" w:rsidR="000A6880" w:rsidRPr="00BC2FFD" w:rsidRDefault="000A6880" w:rsidP="000A6880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BC2FFD">
              <w:rPr>
                <w:rFonts w:ascii="Arial" w:eastAsia="Times New Roman" w:hAnsi="Arial" w:cs="Arial"/>
                <w:sz w:val="16"/>
                <w:szCs w:val="16"/>
              </w:rPr>
              <w:t>Rękawice techniczne przeznaczone do podstawowych działań straży pożarnej z zakresu ratownictwa technicznego spełniające następujące wymagania:</w:t>
            </w:r>
          </w:p>
          <w:p w14:paraId="6F89F192" w14:textId="77777777" w:rsidR="000A6880" w:rsidRPr="00BC2FFD" w:rsidRDefault="000A6880" w:rsidP="000A6880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A056840" w14:textId="77777777" w:rsidR="000A6880" w:rsidRPr="00BC2FFD" w:rsidRDefault="000A6880" w:rsidP="000A6880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BC2FFD">
              <w:rPr>
                <w:rFonts w:ascii="Arial" w:eastAsia="Times New Roman" w:hAnsi="Arial" w:cs="Arial"/>
                <w:sz w:val="16"/>
                <w:szCs w:val="16"/>
              </w:rPr>
              <w:t>1) w zakresie wymagań związanych z normą PN-EN 388+A1:2019-01</w:t>
            </w:r>
          </w:p>
          <w:p w14:paraId="5C7D1C9D" w14:textId="77777777" w:rsidR="000A6880" w:rsidRPr="00BC2FFD" w:rsidRDefault="000A6880" w:rsidP="000A6880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BC2FFD">
              <w:rPr>
                <w:rFonts w:ascii="Arial" w:eastAsia="Times New Roman" w:hAnsi="Arial" w:cs="Arial"/>
                <w:sz w:val="16"/>
                <w:szCs w:val="16"/>
              </w:rPr>
              <w:t xml:space="preserve">- odporność na ścieranie – poziom 3 </w:t>
            </w:r>
          </w:p>
          <w:p w14:paraId="46BFAA2C" w14:textId="77777777" w:rsidR="000A6880" w:rsidRPr="00BC2FFD" w:rsidRDefault="000A6880" w:rsidP="000A6880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BC2FFD">
              <w:rPr>
                <w:rFonts w:ascii="Arial" w:eastAsia="Times New Roman" w:hAnsi="Arial" w:cs="Arial"/>
                <w:sz w:val="16"/>
                <w:szCs w:val="16"/>
              </w:rPr>
              <w:t xml:space="preserve">- odporność na przecięcie – poziom 2 </w:t>
            </w:r>
          </w:p>
          <w:p w14:paraId="41F02C7B" w14:textId="77777777" w:rsidR="000A6880" w:rsidRPr="00BC2FFD" w:rsidRDefault="000A6880" w:rsidP="000A6880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BC2FFD">
              <w:rPr>
                <w:rFonts w:ascii="Arial" w:eastAsia="Times New Roman" w:hAnsi="Arial" w:cs="Arial"/>
                <w:sz w:val="16"/>
                <w:szCs w:val="16"/>
              </w:rPr>
              <w:t xml:space="preserve">- odporność na rozerwanie – poziom 3 </w:t>
            </w:r>
          </w:p>
          <w:p w14:paraId="35E74400" w14:textId="77777777" w:rsidR="000A6880" w:rsidRPr="00BC2FFD" w:rsidRDefault="000A6880" w:rsidP="000A6880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BC2FFD">
              <w:rPr>
                <w:rFonts w:ascii="Arial" w:eastAsia="Times New Roman" w:hAnsi="Arial" w:cs="Arial"/>
                <w:sz w:val="16"/>
                <w:szCs w:val="16"/>
              </w:rPr>
              <w:t>- odporność na przekłucie – poziom 3</w:t>
            </w:r>
          </w:p>
          <w:p w14:paraId="04287B43" w14:textId="77777777" w:rsidR="000A6880" w:rsidRPr="00BC2FFD" w:rsidRDefault="000A6880" w:rsidP="000A6880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BC2F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200D62DA" w14:textId="77777777" w:rsidR="000A6880" w:rsidRPr="00BC2FFD" w:rsidRDefault="000A6880" w:rsidP="000A6880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BC2FFD">
              <w:rPr>
                <w:rFonts w:ascii="Arial" w:eastAsia="Times New Roman" w:hAnsi="Arial" w:cs="Arial"/>
                <w:sz w:val="16"/>
                <w:szCs w:val="16"/>
              </w:rPr>
              <w:t>2) w zakresie wymagań związanych z normą PN-EN ISO 21420:2020-09</w:t>
            </w:r>
          </w:p>
          <w:p w14:paraId="3C9610CC" w14:textId="77777777" w:rsidR="000A6880" w:rsidRPr="00BC2FFD" w:rsidRDefault="000A6880" w:rsidP="000A6880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BC2FFD">
              <w:rPr>
                <w:rFonts w:ascii="Arial" w:eastAsia="Times New Roman" w:hAnsi="Arial" w:cs="Arial"/>
                <w:sz w:val="16"/>
                <w:szCs w:val="16"/>
              </w:rPr>
              <w:t>- chwytność – poziom 5</w:t>
            </w:r>
          </w:p>
          <w:p w14:paraId="640F4683" w14:textId="77777777" w:rsidR="000A6880" w:rsidRPr="00BC2FFD" w:rsidRDefault="000A6880" w:rsidP="000A6880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BC2F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3992D449" w14:textId="3910F8B7" w:rsidR="000A6880" w:rsidRPr="00BC2FFD" w:rsidRDefault="000A6880" w:rsidP="000A6880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BC2FFD">
              <w:rPr>
                <w:rFonts w:ascii="Arial" w:eastAsia="Times New Roman" w:hAnsi="Arial" w:cs="Arial"/>
                <w:sz w:val="16"/>
                <w:szCs w:val="16"/>
              </w:rPr>
              <w:t>Wymagany kolor rękawic technicznych – dominujący RAL1026.</w:t>
            </w:r>
          </w:p>
        </w:tc>
        <w:tc>
          <w:tcPr>
            <w:tcW w:w="708" w:type="dxa"/>
            <w:vAlign w:val="center"/>
          </w:tcPr>
          <w:p w14:paraId="50E6C67E" w14:textId="1139668F" w:rsidR="00DB63E4" w:rsidRPr="00BC2FFD" w:rsidRDefault="000A6880" w:rsidP="00DB63E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C2FFD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="00DB63E4" w:rsidRPr="00BC2FFD">
              <w:rPr>
                <w:rFonts w:ascii="Arial" w:eastAsia="Times New Roman" w:hAnsi="Arial" w:cs="Arial"/>
                <w:sz w:val="16"/>
                <w:szCs w:val="16"/>
              </w:rPr>
              <w:t xml:space="preserve"> par</w:t>
            </w:r>
          </w:p>
        </w:tc>
        <w:tc>
          <w:tcPr>
            <w:tcW w:w="1276" w:type="dxa"/>
            <w:vAlign w:val="center"/>
          </w:tcPr>
          <w:p w14:paraId="4059AD0F" w14:textId="77777777" w:rsidR="00DB63E4" w:rsidRPr="00BC2FFD" w:rsidRDefault="00DB63E4" w:rsidP="00DB63E4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14:paraId="4B50F7C2" w14:textId="77777777" w:rsidR="00DB63E4" w:rsidRPr="00BC2FFD" w:rsidRDefault="00DB63E4" w:rsidP="00DB63E4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B63E4" w:rsidRPr="00DB63E4" w14:paraId="71090CCA" w14:textId="77777777" w:rsidTr="00BC2FFD">
        <w:trPr>
          <w:trHeight w:val="376"/>
          <w:jc w:val="center"/>
        </w:trPr>
        <w:tc>
          <w:tcPr>
            <w:tcW w:w="7920" w:type="dxa"/>
            <w:gridSpan w:val="4"/>
            <w:vAlign w:val="center"/>
          </w:tcPr>
          <w:p w14:paraId="648D9CFE" w14:textId="77777777" w:rsidR="00DB63E4" w:rsidRPr="00BC2FFD" w:rsidRDefault="00DB63E4" w:rsidP="00DB63E4">
            <w:pPr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C2FFD">
              <w:rPr>
                <w:rFonts w:ascii="Arial" w:eastAsia="Times New Roman" w:hAnsi="Arial" w:cs="Arial"/>
                <w:b/>
                <w:sz w:val="16"/>
                <w:szCs w:val="16"/>
              </w:rPr>
              <w:t>SUMA z wierszy 1-4</w:t>
            </w:r>
          </w:p>
        </w:tc>
        <w:tc>
          <w:tcPr>
            <w:tcW w:w="1398" w:type="dxa"/>
            <w:vAlign w:val="center"/>
          </w:tcPr>
          <w:p w14:paraId="27CCA600" w14:textId="77777777" w:rsidR="00DB63E4" w:rsidRPr="00BC2FFD" w:rsidRDefault="00DB63E4" w:rsidP="00DB63E4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033C8378" w14:textId="77777777" w:rsidR="00B0680E" w:rsidRDefault="00B0680E" w:rsidP="00DB63E4">
      <w:pPr>
        <w:contextualSpacing/>
        <w:rPr>
          <w:rFonts w:ascii="Arial" w:eastAsia="Times New Roman" w:hAnsi="Arial" w:cs="Arial"/>
          <w:szCs w:val="19"/>
        </w:rPr>
      </w:pPr>
    </w:p>
    <w:p w14:paraId="438C3D3A" w14:textId="77777777" w:rsidR="00DB63E4" w:rsidRDefault="00DB63E4" w:rsidP="00DB63E4">
      <w:pPr>
        <w:contextualSpacing/>
        <w:rPr>
          <w:rFonts w:ascii="Arial" w:eastAsia="Times New Roman" w:hAnsi="Arial" w:cs="Arial"/>
          <w:szCs w:val="19"/>
        </w:rPr>
      </w:pPr>
      <w:r w:rsidRPr="00DB63E4">
        <w:rPr>
          <w:rFonts w:ascii="Arial" w:eastAsia="Times New Roman" w:hAnsi="Arial" w:cs="Arial"/>
          <w:szCs w:val="19"/>
        </w:rPr>
        <w:t xml:space="preserve">                  </w:t>
      </w:r>
    </w:p>
    <w:p w14:paraId="7615C179" w14:textId="77777777" w:rsidR="00DB63E4" w:rsidRPr="00DB63E4" w:rsidRDefault="00DB63E4" w:rsidP="00DB63E4">
      <w:pPr>
        <w:contextualSpacing/>
        <w:rPr>
          <w:rFonts w:ascii="Arial" w:eastAsia="Times New Roman" w:hAnsi="Arial" w:cs="Arial"/>
          <w:sz w:val="18"/>
          <w:szCs w:val="18"/>
        </w:rPr>
      </w:pPr>
      <w:r w:rsidRPr="00DB63E4">
        <w:rPr>
          <w:rFonts w:ascii="Arial" w:eastAsia="Times New Roman" w:hAnsi="Arial" w:cs="Arial"/>
          <w:szCs w:val="19"/>
        </w:rPr>
        <w:t xml:space="preserve">    </w:t>
      </w:r>
    </w:p>
    <w:p w14:paraId="3BAC22E9" w14:textId="77777777" w:rsidR="00C769F3" w:rsidRDefault="00C769F3" w:rsidP="00C769F3">
      <w:pPr>
        <w:pStyle w:val="Akapitzlist"/>
        <w:ind w:left="0"/>
        <w:rPr>
          <w:rFonts w:ascii="Arial" w:hAnsi="Arial" w:cs="Arial"/>
          <w:sz w:val="18"/>
          <w:szCs w:val="18"/>
        </w:rPr>
      </w:pPr>
    </w:p>
    <w:p w14:paraId="55C42A79" w14:textId="77777777" w:rsidR="00C769F3" w:rsidRDefault="00C769F3" w:rsidP="00C769F3">
      <w:pPr>
        <w:pStyle w:val="Akapitzlist"/>
        <w:ind w:left="0"/>
        <w:rPr>
          <w:rFonts w:ascii="Arial" w:hAnsi="Arial" w:cs="Arial"/>
          <w:sz w:val="18"/>
          <w:szCs w:val="18"/>
        </w:rPr>
      </w:pPr>
    </w:p>
    <w:p w14:paraId="619E3806" w14:textId="77777777" w:rsidR="00C769F3" w:rsidRDefault="00C769F3" w:rsidP="00C769F3">
      <w:pPr>
        <w:pStyle w:val="Akapitzlist"/>
        <w:ind w:left="0"/>
        <w:rPr>
          <w:rFonts w:ascii="Arial" w:hAnsi="Arial" w:cs="Arial"/>
          <w:sz w:val="18"/>
          <w:szCs w:val="18"/>
        </w:rPr>
      </w:pPr>
    </w:p>
    <w:p w14:paraId="0DD836BE" w14:textId="77777777" w:rsidR="00C769F3" w:rsidRDefault="00665539" w:rsidP="00C769F3">
      <w:pPr>
        <w:pStyle w:val="Akapitzlist"/>
        <w:ind w:left="0" w:firstLine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14:paraId="3AB8D477" w14:textId="77777777" w:rsidR="004C22BA" w:rsidRPr="00BC2FFD" w:rsidRDefault="00C769F3" w:rsidP="00DB63E4">
      <w:pPr>
        <w:pStyle w:val="Akapitzlist"/>
        <w:ind w:left="0" w:firstLine="6237"/>
        <w:rPr>
          <w:rFonts w:ascii="Arial" w:hAnsi="Arial" w:cs="Arial"/>
          <w:sz w:val="20"/>
          <w:szCs w:val="20"/>
        </w:rPr>
      </w:pPr>
      <w:r w:rsidRPr="00BC2FFD">
        <w:rPr>
          <w:rFonts w:ascii="Arial" w:hAnsi="Arial" w:cs="Arial"/>
          <w:sz w:val="20"/>
          <w:szCs w:val="20"/>
        </w:rPr>
        <w:t xml:space="preserve">     Data</w:t>
      </w:r>
      <w:r w:rsidR="005D682B" w:rsidRPr="00BC2FFD">
        <w:rPr>
          <w:rFonts w:ascii="Arial" w:hAnsi="Arial" w:cs="Arial"/>
          <w:sz w:val="20"/>
          <w:szCs w:val="20"/>
        </w:rPr>
        <w:t>, pieczątka</w:t>
      </w:r>
      <w:r w:rsidRPr="00BC2FFD">
        <w:rPr>
          <w:rFonts w:ascii="Arial" w:hAnsi="Arial" w:cs="Arial"/>
          <w:sz w:val="20"/>
          <w:szCs w:val="20"/>
        </w:rPr>
        <w:t xml:space="preserve"> i podpis </w:t>
      </w:r>
    </w:p>
    <w:sectPr w:rsidR="004C22BA" w:rsidRPr="00BC2FFD" w:rsidSect="00BE44E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F3"/>
    <w:rsid w:val="000A6880"/>
    <w:rsid w:val="004C22BA"/>
    <w:rsid w:val="005D682B"/>
    <w:rsid w:val="00665539"/>
    <w:rsid w:val="009E20A8"/>
    <w:rsid w:val="00B0680E"/>
    <w:rsid w:val="00B16DFA"/>
    <w:rsid w:val="00BC2FFD"/>
    <w:rsid w:val="00BE44E3"/>
    <w:rsid w:val="00BF3A73"/>
    <w:rsid w:val="00C769F3"/>
    <w:rsid w:val="00CD3142"/>
    <w:rsid w:val="00DB63E4"/>
    <w:rsid w:val="00F2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DB11"/>
  <w15:chartTrackingRefBased/>
  <w15:docId w15:val="{7D78EC02-6B25-4699-AE07-0FBCFAA0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9F3"/>
    <w:pPr>
      <w:spacing w:after="240" w:line="240" w:lineRule="auto"/>
      <w:jc w:val="both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table" w:styleId="Tabela-Siatka">
    <w:name w:val="Table Grid"/>
    <w:basedOn w:val="Standardowy"/>
    <w:uiPriority w:val="39"/>
    <w:rsid w:val="00C769F3"/>
    <w:pPr>
      <w:spacing w:after="0" w:line="240" w:lineRule="auto"/>
      <w:jc w:val="both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B63E4"/>
    <w:pPr>
      <w:spacing w:after="0" w:line="240" w:lineRule="auto"/>
      <w:jc w:val="both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oductdatatext">
    <w:name w:val="productdata__text"/>
    <w:rsid w:val="000A6880"/>
  </w:style>
  <w:style w:type="paragraph" w:styleId="Tekstdymka">
    <w:name w:val="Balloon Text"/>
    <w:basedOn w:val="Normalny"/>
    <w:link w:val="TekstdymkaZnak"/>
    <w:uiPriority w:val="99"/>
    <w:semiHidden/>
    <w:unhideWhenUsed/>
    <w:rsid w:val="00CD31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14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p.drozdowski@umt.local</dc:creator>
  <cp:keywords/>
  <dc:description/>
  <cp:lastModifiedBy>j.pleskot</cp:lastModifiedBy>
  <cp:revision>2</cp:revision>
  <cp:lastPrinted>2024-03-28T08:51:00Z</cp:lastPrinted>
  <dcterms:created xsi:type="dcterms:W3CDTF">2024-03-28T08:51:00Z</dcterms:created>
  <dcterms:modified xsi:type="dcterms:W3CDTF">2024-03-28T08:51:00Z</dcterms:modified>
</cp:coreProperties>
</file>