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8B46" w14:textId="77777777" w:rsidR="00DF168B" w:rsidRDefault="00DF168B" w:rsidP="00DF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0">
        <w:rPr>
          <w:rFonts w:ascii="Times New Roman" w:hAnsi="Times New Roman" w:cs="Times New Roman"/>
          <w:b/>
          <w:sz w:val="28"/>
          <w:szCs w:val="28"/>
        </w:rPr>
        <w:t>Informacje o szkoleniach  obwodowych komisji wyborczych</w:t>
      </w:r>
    </w:p>
    <w:p w14:paraId="2452E5BE" w14:textId="77777777" w:rsidR="008947EA" w:rsidRPr="00224090" w:rsidRDefault="008947EA" w:rsidP="00DF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47BFF" w14:textId="77777777" w:rsidR="00DF168B" w:rsidRPr="00224090" w:rsidRDefault="00DF168B" w:rsidP="00DF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5B48A" w14:textId="77777777" w:rsidR="00DF168B" w:rsidRPr="00224090" w:rsidRDefault="00DF168B" w:rsidP="00DF1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90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przewodniczących i zastępców przewodniczącyc</w:t>
      </w:r>
      <w:r w:rsidR="00370782">
        <w:rPr>
          <w:rFonts w:ascii="Times New Roman" w:hAnsi="Times New Roman" w:cs="Times New Roman"/>
          <w:b/>
          <w:sz w:val="24"/>
          <w:szCs w:val="24"/>
          <w:u w:val="single"/>
        </w:rPr>
        <w:t xml:space="preserve">h obwodowych komisji wyborczych </w:t>
      </w:r>
      <w:r w:rsidR="008947EA">
        <w:rPr>
          <w:rFonts w:ascii="Times New Roman" w:hAnsi="Times New Roman" w:cs="Times New Roman"/>
          <w:sz w:val="24"/>
          <w:szCs w:val="24"/>
        </w:rPr>
        <w:t>odbędzie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947EA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marca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947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224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782" w:rsidRPr="00370782">
        <w:rPr>
          <w:rFonts w:ascii="Times New Roman" w:hAnsi="Times New Roman" w:cs="Times New Roman"/>
          <w:b/>
          <w:sz w:val="24"/>
          <w:szCs w:val="24"/>
          <w:u w:val="single"/>
        </w:rPr>
        <w:t>o godz. 13.00</w:t>
      </w:r>
      <w:r w:rsidR="00780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8947EA" w:rsidRPr="00370782">
        <w:rPr>
          <w:rFonts w:ascii="Times New Roman" w:hAnsi="Times New Roman" w:cs="Times New Roman"/>
          <w:b/>
          <w:sz w:val="24"/>
          <w:szCs w:val="24"/>
        </w:rPr>
        <w:t xml:space="preserve">Hotelu FILMAR </w:t>
      </w:r>
      <w:r w:rsidRPr="00370782">
        <w:rPr>
          <w:rFonts w:ascii="Times New Roman" w:hAnsi="Times New Roman" w:cs="Times New Roman"/>
          <w:b/>
          <w:sz w:val="24"/>
          <w:szCs w:val="24"/>
        </w:rPr>
        <w:t>u</w:t>
      </w:r>
      <w:r w:rsidRPr="00224090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8947EA">
        <w:rPr>
          <w:rFonts w:ascii="Times New Roman" w:hAnsi="Times New Roman" w:cs="Times New Roman"/>
          <w:b/>
          <w:sz w:val="24"/>
          <w:szCs w:val="24"/>
        </w:rPr>
        <w:t>Grudziądzka 39-43</w:t>
      </w:r>
      <w:r w:rsidRPr="00224090">
        <w:rPr>
          <w:rFonts w:ascii="Times New Roman" w:hAnsi="Times New Roman" w:cs="Times New Roman"/>
          <w:b/>
          <w:sz w:val="24"/>
          <w:szCs w:val="24"/>
        </w:rPr>
        <w:t>;</w:t>
      </w:r>
    </w:p>
    <w:p w14:paraId="4BFBCFE0" w14:textId="77777777" w:rsidR="00DF168B" w:rsidRDefault="00DF168B" w:rsidP="00DF16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291A1" w14:textId="77777777" w:rsidR="008947EA" w:rsidRPr="00224090" w:rsidRDefault="008947EA" w:rsidP="00DF16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8B61" w14:textId="77777777" w:rsidR="00DF168B" w:rsidRPr="00224090" w:rsidRDefault="00DF168B" w:rsidP="00DF16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Szkolenia wszystkich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4090">
        <w:rPr>
          <w:rFonts w:ascii="Times New Roman" w:hAnsi="Times New Roman" w:cs="Times New Roman"/>
          <w:i/>
          <w:sz w:val="24"/>
          <w:szCs w:val="24"/>
        </w:rPr>
        <w:t xml:space="preserve">członków obwodowych komisji wyborczych odbędą się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dniu 3 kwietnia </w:t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  <w:r w:rsidR="008947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947EA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240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Auli UMK ul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Gagarina </w:t>
      </w:r>
      <w:r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7EA"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224090">
        <w:rPr>
          <w:rFonts w:ascii="Times New Roman" w:hAnsi="Times New Roman" w:cs="Times New Roman"/>
          <w:i/>
          <w:sz w:val="24"/>
          <w:szCs w:val="24"/>
        </w:rPr>
        <w:t>w Toruniu wg następującego harmonogramu:</w:t>
      </w:r>
    </w:p>
    <w:p w14:paraId="77E4E36C" w14:textId="77777777" w:rsidR="00DF168B" w:rsidRPr="00224090" w:rsidRDefault="008947EA" w:rsidP="00DF16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godz. 13</w:t>
      </w:r>
      <w:r w:rsidR="00DF168B" w:rsidRPr="00224090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DF168B"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="00DF168B">
        <w:rPr>
          <w:rFonts w:ascii="Times New Roman" w:hAnsi="Times New Roman" w:cs="Times New Roman"/>
          <w:b/>
          <w:i/>
          <w:sz w:val="24"/>
          <w:szCs w:val="24"/>
        </w:rPr>
        <w:t>nr 1-62</w:t>
      </w:r>
      <w:r w:rsidR="00DF168B" w:rsidRPr="00224090">
        <w:rPr>
          <w:rFonts w:ascii="Times New Roman" w:hAnsi="Times New Roman" w:cs="Times New Roman"/>
          <w:i/>
          <w:sz w:val="24"/>
          <w:szCs w:val="24"/>
        </w:rPr>
        <w:t>;</w:t>
      </w:r>
    </w:p>
    <w:p w14:paraId="22F5A89D" w14:textId="77777777" w:rsidR="00DF168B" w:rsidRPr="00224090" w:rsidRDefault="00370782" w:rsidP="00DF16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godz. 16.0</w:t>
      </w:r>
      <w:r w:rsidR="00DF168B" w:rsidRPr="0022409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F168B" w:rsidRPr="00224090">
        <w:rPr>
          <w:rFonts w:ascii="Times New Roman" w:hAnsi="Times New Roman" w:cs="Times New Roman"/>
          <w:i/>
          <w:sz w:val="24"/>
          <w:szCs w:val="24"/>
        </w:rPr>
        <w:t xml:space="preserve"> członkowie obwodowych komisji wyborczych </w:t>
      </w:r>
      <w:r w:rsidR="00DF168B" w:rsidRPr="00224090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DF168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F168B" w:rsidRPr="00224090">
        <w:rPr>
          <w:rFonts w:ascii="Times New Roman" w:hAnsi="Times New Roman" w:cs="Times New Roman"/>
          <w:b/>
          <w:i/>
          <w:sz w:val="24"/>
          <w:szCs w:val="24"/>
        </w:rPr>
        <w:t>3-</w:t>
      </w:r>
      <w:r w:rsidR="00DF168B">
        <w:rPr>
          <w:rFonts w:ascii="Times New Roman" w:hAnsi="Times New Roman" w:cs="Times New Roman"/>
          <w:b/>
          <w:i/>
          <w:sz w:val="24"/>
          <w:szCs w:val="24"/>
        </w:rPr>
        <w:t>124</w:t>
      </w:r>
      <w:r w:rsidR="00DF168B" w:rsidRPr="002240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552449C" w14:textId="77777777" w:rsidR="00DF168B" w:rsidRDefault="00DF168B" w:rsidP="00DF16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EE9A5" w14:textId="77777777" w:rsidR="00DF168B" w:rsidRPr="00224090" w:rsidRDefault="00DF168B" w:rsidP="00DF16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090">
        <w:rPr>
          <w:rFonts w:ascii="Times New Roman" w:hAnsi="Times New Roman" w:cs="Times New Roman"/>
          <w:b/>
          <w:sz w:val="24"/>
          <w:szCs w:val="24"/>
          <w:u w:val="single"/>
        </w:rPr>
        <w:t>OBECNOŚĆ OBOWIĄZKOWA</w:t>
      </w:r>
    </w:p>
    <w:p w14:paraId="3CF611AB" w14:textId="77777777" w:rsidR="00760FDB" w:rsidRDefault="00760FDB"/>
    <w:sectPr w:rsidR="00760FDB" w:rsidSect="00224090">
      <w:pgSz w:w="11907" w:h="8391" w:orient="landscape" w:code="11"/>
      <w:pgMar w:top="851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8B"/>
    <w:rsid w:val="000A6E43"/>
    <w:rsid w:val="002021BE"/>
    <w:rsid w:val="00370782"/>
    <w:rsid w:val="00760FDB"/>
    <w:rsid w:val="00780449"/>
    <w:rsid w:val="008947EA"/>
    <w:rsid w:val="00DF168B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ED5D"/>
  <w15:chartTrackingRefBased/>
  <w15:docId w15:val="{41187D57-931D-443B-812B-A568DA88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cp:lastPrinted>2024-03-19T09:52:00Z</cp:lastPrinted>
  <dcterms:created xsi:type="dcterms:W3CDTF">2024-03-19T12:29:00Z</dcterms:created>
  <dcterms:modified xsi:type="dcterms:W3CDTF">2024-03-19T12:29:00Z</dcterms:modified>
</cp:coreProperties>
</file>