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38" w:rsidRPr="00756038" w:rsidRDefault="00756038" w:rsidP="003D0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 ,serif" w:eastAsia="Times New Roman" w:hAnsi="Times New Roman ,serif" w:cs="Times New Roman"/>
          <w:b/>
          <w:bCs/>
          <w:sz w:val="24"/>
          <w:szCs w:val="24"/>
          <w:lang w:eastAsia="pl-PL"/>
        </w:rPr>
        <w:t> </w:t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56038" w:rsidRPr="00756038" w:rsidRDefault="00756038" w:rsidP="00756038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Toruń, </w:t>
      </w:r>
      <w:r w:rsidR="00DD0E7F">
        <w:rPr>
          <w:rFonts w:ascii="Times New Roman" w:eastAsia="Times New Roman" w:hAnsi="Times New Roman" w:cs="Times New Roman"/>
          <w:sz w:val="24"/>
          <w:szCs w:val="24"/>
          <w:lang w:eastAsia="pl-PL"/>
        </w:rPr>
        <w:t>7 marca</w:t>
      </w:r>
      <w:r w:rsidR="00EF1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D0E7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756038" w:rsidRPr="00B01D9B" w:rsidRDefault="00756038" w:rsidP="00B0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038" w:rsidRPr="00B01D9B" w:rsidRDefault="00756038" w:rsidP="00B0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D9B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Zając</w:t>
      </w:r>
    </w:p>
    <w:p w:rsidR="00756038" w:rsidRPr="00B01D9B" w:rsidRDefault="00756038" w:rsidP="00B0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Miasta Torunia        </w:t>
      </w:r>
    </w:p>
    <w:p w:rsidR="00756038" w:rsidRPr="00B01D9B" w:rsidRDefault="00756038" w:rsidP="00B0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3D0283" w:rsidRPr="00B01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756038" w:rsidRPr="00B01D9B" w:rsidRDefault="00756038" w:rsidP="00B01D9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D9B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</w:p>
    <w:p w:rsidR="00756038" w:rsidRPr="00B01D9B" w:rsidRDefault="00756038" w:rsidP="00B0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B01D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Michał Zaleski</w:t>
      </w:r>
    </w:p>
    <w:p w:rsidR="00756038" w:rsidRPr="00B01D9B" w:rsidRDefault="00756038" w:rsidP="00B01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D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1D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1D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1D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1D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1D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1D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1D9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Prezydent Miasta Torunia </w:t>
      </w:r>
    </w:p>
    <w:p w:rsidR="00756038" w:rsidRPr="00AF77EC" w:rsidRDefault="00756038" w:rsidP="00756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038" w:rsidRPr="00AF77EC" w:rsidRDefault="00DD0E7F" w:rsidP="00756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z 66. sesji z 7 marca </w:t>
      </w:r>
      <w:r w:rsidR="00756038" w:rsidRPr="00AF77E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01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roku:</w:t>
      </w:r>
    </w:p>
    <w:p w:rsidR="00DD0E7F" w:rsidRPr="003C520B" w:rsidRDefault="00756038" w:rsidP="00DD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77EC" w:rsidRPr="00AF77EC">
        <w:rPr>
          <w:rFonts w:ascii="Times New Roman" w:hAnsi="Times New Roman" w:cs="Times New Roman"/>
          <w:sz w:val="24"/>
          <w:szCs w:val="24"/>
        </w:rPr>
        <w:t>  </w:t>
      </w:r>
      <w:r w:rsidR="00AF77EC" w:rsidRPr="00AF77EC">
        <w:rPr>
          <w:rFonts w:ascii="Times New Roman" w:hAnsi="Times New Roman" w:cs="Times New Roman"/>
          <w:sz w:val="24"/>
          <w:szCs w:val="24"/>
        </w:rPr>
        <w:tab/>
      </w:r>
      <w:r w:rsidR="00DD0E7F">
        <w:rPr>
          <w:rFonts w:ascii="Times New Roman" w:hAnsi="Times New Roman" w:cs="Times New Roman"/>
          <w:sz w:val="24"/>
          <w:szCs w:val="24"/>
        </w:rPr>
        <w:t xml:space="preserve">Zwracam się z uprzejmą prośbą o realizację poniższych wniosków, </w:t>
      </w:r>
      <w:r w:rsidR="00DD0E7F">
        <w:rPr>
          <w:rFonts w:ascii="Times New Roman" w:hAnsi="Times New Roman" w:cs="Times New Roman"/>
          <w:sz w:val="24"/>
          <w:szCs w:val="24"/>
        </w:rPr>
        <w:t xml:space="preserve">zgłaszanych przez  </w:t>
      </w:r>
      <w:r w:rsidR="00E23E4A">
        <w:rPr>
          <w:rFonts w:ascii="Times New Roman" w:hAnsi="Times New Roman" w:cs="Times New Roman"/>
          <w:sz w:val="24"/>
          <w:szCs w:val="24"/>
        </w:rPr>
        <w:t>mieszkańców</w:t>
      </w:r>
      <w:r w:rsidR="00DD0E7F">
        <w:rPr>
          <w:rFonts w:ascii="Times New Roman" w:hAnsi="Times New Roman" w:cs="Times New Roman"/>
          <w:sz w:val="24"/>
          <w:szCs w:val="24"/>
        </w:rPr>
        <w:t>:</w:t>
      </w:r>
    </w:p>
    <w:p w:rsidR="00DD0E7F" w:rsidRPr="00DD0E7F" w:rsidRDefault="00DD0E7F" w:rsidP="00DD0E7F">
      <w:pPr>
        <w:pStyle w:val="Akapitzlist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7F">
        <w:rPr>
          <w:rFonts w:ascii="Times New Roman" w:hAnsi="Times New Roman" w:cs="Times New Roman"/>
          <w:sz w:val="24"/>
          <w:szCs w:val="24"/>
        </w:rPr>
        <w:t>naprawę uszkodzonej jezdni (</w:t>
      </w:r>
      <w:r w:rsidRPr="00DD0E7F">
        <w:rPr>
          <w:rFonts w:ascii="Times New Roman" w:hAnsi="Times New Roman" w:cs="Times New Roman"/>
          <w:sz w:val="24"/>
          <w:szCs w:val="24"/>
        </w:rPr>
        <w:t>1 dziura</w:t>
      </w:r>
      <w:r w:rsidRPr="00DD0E7F">
        <w:rPr>
          <w:rFonts w:ascii="Times New Roman" w:hAnsi="Times New Roman" w:cs="Times New Roman"/>
          <w:sz w:val="24"/>
          <w:szCs w:val="24"/>
        </w:rPr>
        <w:t xml:space="preserve">) w ulicy </w:t>
      </w:r>
      <w:r w:rsidR="00E23E4A">
        <w:rPr>
          <w:rFonts w:ascii="Times New Roman" w:hAnsi="Times New Roman" w:cs="Times New Roman"/>
          <w:sz w:val="24"/>
          <w:szCs w:val="24"/>
        </w:rPr>
        <w:t>Łódzkiej</w:t>
      </w:r>
      <w:r w:rsidRPr="00DD0E7F">
        <w:rPr>
          <w:rFonts w:ascii="Times New Roman" w:hAnsi="Times New Roman" w:cs="Times New Roman"/>
          <w:sz w:val="24"/>
          <w:szCs w:val="24"/>
        </w:rPr>
        <w:t xml:space="preserve"> na łuku z ul. Podgórską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0E7F" w:rsidRDefault="00DD0E7F" w:rsidP="00244B5A">
      <w:pPr>
        <w:pStyle w:val="Akapitzlist"/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0E7F">
        <w:rPr>
          <w:rFonts w:ascii="Times New Roman" w:hAnsi="Times New Roman" w:cs="Times New Roman"/>
          <w:sz w:val="24"/>
          <w:szCs w:val="24"/>
        </w:rPr>
        <w:t>naprawę uszkodzonej jezdni (</w:t>
      </w:r>
      <w:r>
        <w:rPr>
          <w:rFonts w:ascii="Times New Roman" w:hAnsi="Times New Roman" w:cs="Times New Roman"/>
          <w:sz w:val="24"/>
          <w:szCs w:val="24"/>
        </w:rPr>
        <w:t>2 dziury</w:t>
      </w:r>
      <w:r w:rsidRPr="00DD0E7F">
        <w:rPr>
          <w:rFonts w:ascii="Times New Roman" w:hAnsi="Times New Roman" w:cs="Times New Roman"/>
          <w:sz w:val="24"/>
          <w:szCs w:val="24"/>
        </w:rPr>
        <w:t xml:space="preserve">) w ulicy Łódzkiej, </w:t>
      </w:r>
      <w:r w:rsidR="00E23E4A">
        <w:rPr>
          <w:rFonts w:ascii="Times New Roman" w:hAnsi="Times New Roman" w:cs="Times New Roman"/>
          <w:sz w:val="24"/>
          <w:szCs w:val="24"/>
        </w:rPr>
        <w:t>tuż</w:t>
      </w:r>
      <w:r>
        <w:rPr>
          <w:rFonts w:ascii="Times New Roman" w:hAnsi="Times New Roman" w:cs="Times New Roman"/>
          <w:sz w:val="24"/>
          <w:szCs w:val="24"/>
        </w:rPr>
        <w:t xml:space="preserve"> przy wyjeździe z ulicy Strzałowej; </w:t>
      </w:r>
    </w:p>
    <w:p w:rsidR="00244B5A" w:rsidRPr="00DD0E7F" w:rsidRDefault="00244B5A" w:rsidP="00827B02">
      <w:pPr>
        <w:pStyle w:val="Akapitzlist"/>
        <w:spacing w:before="100" w:beforeAutospacing="1"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D0E7F" w:rsidRDefault="00E23E4A" w:rsidP="00E23E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E4A">
        <w:rPr>
          <w:rFonts w:ascii="Times New Roman" w:hAnsi="Times New Roman" w:cs="Times New Roman"/>
          <w:sz w:val="24"/>
          <w:szCs w:val="24"/>
        </w:rPr>
        <w:t xml:space="preserve">naprawę </w:t>
      </w:r>
      <w:r w:rsidR="00B01D9B">
        <w:rPr>
          <w:rFonts w:ascii="Times New Roman" w:hAnsi="Times New Roman" w:cs="Times New Roman"/>
          <w:sz w:val="24"/>
          <w:szCs w:val="24"/>
        </w:rPr>
        <w:t xml:space="preserve">zapadniętej </w:t>
      </w:r>
      <w:r w:rsidRPr="00E23E4A">
        <w:rPr>
          <w:rFonts w:ascii="Times New Roman" w:hAnsi="Times New Roman" w:cs="Times New Roman"/>
          <w:sz w:val="24"/>
          <w:szCs w:val="24"/>
        </w:rPr>
        <w:t xml:space="preserve">jezdni w ulicy Strzałowej, przy budynku wielorodzinnym 13 B, na granicy działki, na której obecnie trwają prace związane z finalizacją budowy </w:t>
      </w:r>
      <w:r w:rsidR="00244B5A">
        <w:rPr>
          <w:rFonts w:ascii="Times New Roman" w:hAnsi="Times New Roman" w:cs="Times New Roman"/>
          <w:sz w:val="24"/>
          <w:szCs w:val="24"/>
        </w:rPr>
        <w:t>S</w:t>
      </w:r>
      <w:r w:rsidRPr="00E23E4A">
        <w:rPr>
          <w:rFonts w:ascii="Times New Roman" w:hAnsi="Times New Roman" w:cs="Times New Roman"/>
          <w:sz w:val="24"/>
          <w:szCs w:val="24"/>
        </w:rPr>
        <w:t>zkoły</w:t>
      </w:r>
      <w:r w:rsidR="00244B5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odstawowej nr 12. Zapadlisko w jezdni pogłę</w:t>
      </w:r>
      <w:r w:rsidR="00244B5A">
        <w:rPr>
          <w:rFonts w:ascii="Times New Roman" w:hAnsi="Times New Roman" w:cs="Times New Roman"/>
          <w:sz w:val="24"/>
          <w:szCs w:val="24"/>
        </w:rPr>
        <w:t>bia się;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B02" w:rsidRPr="00827B02" w:rsidRDefault="00827B02" w:rsidP="00827B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7B02" w:rsidRDefault="00827B02" w:rsidP="00E23E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naprawę jezdni w ulicy Sędziaka, wjazd od ul. Kniaziewicza;</w:t>
      </w:r>
    </w:p>
    <w:p w:rsidR="00E23E4A" w:rsidRPr="00827B02" w:rsidRDefault="00E23E4A" w:rsidP="0082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E7F" w:rsidRDefault="00827B02" w:rsidP="00DD0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23E4A" w:rsidRPr="00E23E4A">
        <w:rPr>
          <w:rFonts w:ascii="Times New Roman" w:hAnsi="Times New Roman" w:cs="Times New Roman"/>
          <w:sz w:val="24"/>
          <w:szCs w:val="24"/>
        </w:rPr>
        <w:t xml:space="preserve">yznaczenie i oznakowanie </w:t>
      </w:r>
      <w:r w:rsidR="00E23E4A">
        <w:rPr>
          <w:rFonts w:ascii="Times New Roman" w:hAnsi="Times New Roman" w:cs="Times New Roman"/>
          <w:sz w:val="24"/>
          <w:szCs w:val="24"/>
        </w:rPr>
        <w:t xml:space="preserve">przejścia dla pieszych na ulicy Strzałowej </w:t>
      </w:r>
      <w:r w:rsidR="00244B5A">
        <w:rPr>
          <w:rFonts w:ascii="Times New Roman" w:hAnsi="Times New Roman" w:cs="Times New Roman"/>
          <w:sz w:val="24"/>
          <w:szCs w:val="24"/>
        </w:rPr>
        <w:t xml:space="preserve">przy </w:t>
      </w:r>
      <w:r w:rsidR="00B01D9B">
        <w:rPr>
          <w:rFonts w:ascii="Times New Roman" w:hAnsi="Times New Roman" w:cs="Times New Roman"/>
          <w:sz w:val="24"/>
          <w:szCs w:val="24"/>
        </w:rPr>
        <w:t xml:space="preserve">nowej </w:t>
      </w:r>
      <w:bookmarkStart w:id="0" w:name="_GoBack"/>
      <w:bookmarkEnd w:id="0"/>
      <w:r w:rsidR="00244B5A">
        <w:rPr>
          <w:rFonts w:ascii="Times New Roman" w:hAnsi="Times New Roman" w:cs="Times New Roman"/>
          <w:sz w:val="24"/>
          <w:szCs w:val="24"/>
        </w:rPr>
        <w:t>Szkole Podstawowej nr 12.</w:t>
      </w:r>
    </w:p>
    <w:p w:rsidR="00B01D9B" w:rsidRDefault="00756038" w:rsidP="00B01D9B">
      <w:pPr>
        <w:spacing w:before="100" w:beforeAutospacing="1" w:after="0" w:line="36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AF77EC" w:rsidRPr="00EF1B5E" w:rsidRDefault="00756038" w:rsidP="00B01D9B">
      <w:pPr>
        <w:spacing w:before="100" w:beforeAutospacing="1"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60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Danuta Zając</w:t>
      </w:r>
    </w:p>
    <w:p w:rsidR="00AF77EC" w:rsidRDefault="00AF77EC"/>
    <w:sectPr w:rsidR="00AF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E65"/>
    <w:multiLevelType w:val="hybridMultilevel"/>
    <w:tmpl w:val="1A7C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0926"/>
    <w:multiLevelType w:val="hybridMultilevel"/>
    <w:tmpl w:val="477E1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38"/>
    <w:rsid w:val="00244B5A"/>
    <w:rsid w:val="003D0283"/>
    <w:rsid w:val="00422722"/>
    <w:rsid w:val="00756038"/>
    <w:rsid w:val="00827B02"/>
    <w:rsid w:val="00A7125B"/>
    <w:rsid w:val="00AF33F1"/>
    <w:rsid w:val="00AF77EC"/>
    <w:rsid w:val="00B01D9B"/>
    <w:rsid w:val="00DD0E7F"/>
    <w:rsid w:val="00E23E4A"/>
    <w:rsid w:val="00EF1B5E"/>
    <w:rsid w:val="00F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72F4"/>
  <w15:chartTrackingRefBased/>
  <w15:docId w15:val="{073A07F1-664B-4205-B9C0-7719D7C8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3E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0E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23E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j.krol</dc:creator>
  <cp:keywords/>
  <dc:description/>
  <cp:lastModifiedBy>j.krol</cp:lastModifiedBy>
  <cp:revision>3</cp:revision>
  <cp:lastPrinted>2024-03-07T11:15:00Z</cp:lastPrinted>
  <dcterms:created xsi:type="dcterms:W3CDTF">2024-03-07T12:08:00Z</dcterms:created>
  <dcterms:modified xsi:type="dcterms:W3CDTF">2024-03-07T12:11:00Z</dcterms:modified>
</cp:coreProperties>
</file>