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A7F" w:rsidRDefault="00FC620B" w:rsidP="00464A7F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464A7F" w:rsidRDefault="00464A7F" w:rsidP="00464A7F">
      <w:pPr>
        <w:jc w:val="right"/>
        <w:rPr>
          <w:rFonts w:ascii="Times New Roman" w:hAnsi="Times New Roman" w:cs="Times New Roman"/>
        </w:rPr>
      </w:pPr>
    </w:p>
    <w:p w:rsidR="00FC620B" w:rsidRPr="00464A7F" w:rsidRDefault="00E73D95" w:rsidP="00464A7F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Toruń, 7</w:t>
      </w:r>
      <w:r w:rsidR="00FC620B">
        <w:rPr>
          <w:rFonts w:ascii="Times New Roman" w:hAnsi="Times New Roman" w:cs="Times New Roman"/>
        </w:rPr>
        <w:t xml:space="preserve"> marzec </w:t>
      </w:r>
      <w:r w:rsidR="00464A7F">
        <w:rPr>
          <w:rFonts w:ascii="Times New Roman" w:hAnsi="Times New Roman" w:cs="Times New Roman"/>
        </w:rPr>
        <w:t>2024 r.</w:t>
      </w:r>
      <w:r w:rsidR="00FC620B">
        <w:rPr>
          <w:rFonts w:ascii="Times New Roman" w:hAnsi="Times New Roman" w:cs="Times New Roman"/>
        </w:rPr>
        <w:t xml:space="preserve"> </w:t>
      </w:r>
    </w:p>
    <w:p w:rsidR="00FC620B" w:rsidRDefault="00FC620B" w:rsidP="00FC620B">
      <w:pPr>
        <w:spacing w:line="240" w:lineRule="auto"/>
        <w:rPr>
          <w:rFonts w:ascii="Times New Roman" w:hAnsi="Times New Roman" w:cs="Times New Roman"/>
          <w:b/>
        </w:rPr>
      </w:pPr>
    </w:p>
    <w:p w:rsidR="00464A7F" w:rsidRDefault="00464A7F" w:rsidP="00FC620B">
      <w:pPr>
        <w:spacing w:line="240" w:lineRule="auto"/>
        <w:rPr>
          <w:rFonts w:ascii="Times New Roman" w:hAnsi="Times New Roman" w:cs="Times New Roman"/>
          <w:b/>
        </w:rPr>
      </w:pPr>
    </w:p>
    <w:p w:rsidR="00FC620B" w:rsidRDefault="00FC620B" w:rsidP="00FC620B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Pan</w:t>
      </w:r>
    </w:p>
    <w:p w:rsidR="00FC620B" w:rsidRDefault="00FC620B" w:rsidP="00FC620B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Michał Zaleski</w:t>
      </w:r>
    </w:p>
    <w:p w:rsidR="00FC620B" w:rsidRPr="00464A7F" w:rsidRDefault="00FC620B" w:rsidP="00FC620B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Prezydent Miasta Torunia</w:t>
      </w:r>
    </w:p>
    <w:p w:rsidR="00FC620B" w:rsidRDefault="00FC620B" w:rsidP="00FC620B">
      <w:pPr>
        <w:spacing w:line="240" w:lineRule="auto"/>
        <w:rPr>
          <w:rFonts w:ascii="Times New Roman" w:hAnsi="Times New Roman" w:cs="Times New Roman"/>
        </w:rPr>
      </w:pPr>
    </w:p>
    <w:p w:rsidR="00464A7F" w:rsidRDefault="00464A7F" w:rsidP="00FC620B">
      <w:pPr>
        <w:spacing w:line="240" w:lineRule="auto"/>
        <w:rPr>
          <w:rFonts w:ascii="Times New Roman" w:hAnsi="Times New Roman" w:cs="Times New Roman"/>
        </w:rPr>
      </w:pPr>
    </w:p>
    <w:p w:rsidR="00FC620B" w:rsidRDefault="00FC620B" w:rsidP="00FC620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Szanowny Panie Prezydencie,</w:t>
      </w:r>
    </w:p>
    <w:p w:rsidR="00FC620B" w:rsidRDefault="00FC620B" w:rsidP="00FC620B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związku z licznymi sygnałami ze strony </w:t>
      </w:r>
      <w:r w:rsidR="00464A7F">
        <w:rPr>
          <w:rFonts w:ascii="Times New Roman" w:hAnsi="Times New Roman" w:cs="Times New Roman"/>
        </w:rPr>
        <w:t xml:space="preserve">mieszkańców, składam zapytanie </w:t>
      </w:r>
      <w:r>
        <w:rPr>
          <w:rFonts w:ascii="Times New Roman" w:hAnsi="Times New Roman" w:cs="Times New Roman"/>
        </w:rPr>
        <w:t>w poniższej sprawie</w:t>
      </w:r>
    </w:p>
    <w:p w:rsidR="00FC620B" w:rsidRDefault="00FC620B" w:rsidP="00FC620B">
      <w:pPr>
        <w:spacing w:after="120" w:line="360" w:lineRule="auto"/>
        <w:jc w:val="both"/>
        <w:rPr>
          <w:rFonts w:cs="Times New Roman"/>
          <w:lang w:eastAsia="pl-PL"/>
        </w:rPr>
      </w:pPr>
    </w:p>
    <w:p w:rsidR="00FC620B" w:rsidRDefault="00FC620B" w:rsidP="00FC620B">
      <w:pPr>
        <w:spacing w:after="120" w:line="360" w:lineRule="auto"/>
        <w:jc w:val="both"/>
        <w:rPr>
          <w:rFonts w:ascii="Times New Roman" w:hAnsi="Times New Roman" w:cs="Times New Roman"/>
          <w:lang w:eastAsia="pl-PL"/>
        </w:rPr>
      </w:pPr>
      <w:r>
        <w:rPr>
          <w:rFonts w:ascii="Times New Roman" w:hAnsi="Times New Roman" w:cs="Times New Roman"/>
          <w:lang w:eastAsia="pl-PL"/>
        </w:rPr>
        <w:t xml:space="preserve">Dotyczy: </w:t>
      </w:r>
      <w:r w:rsidR="000274F7">
        <w:rPr>
          <w:rFonts w:ascii="Times New Roman" w:hAnsi="Times New Roman" w:cs="Times New Roman"/>
          <w:lang w:eastAsia="pl-PL"/>
        </w:rPr>
        <w:t>bezpieczeństwa i widoczności przejścia dla pieszych na ul. T. Kościuszki</w:t>
      </w:r>
    </w:p>
    <w:p w:rsidR="000274F7" w:rsidRDefault="000274F7" w:rsidP="00FC620B">
      <w:pPr>
        <w:spacing w:after="120" w:line="360" w:lineRule="auto"/>
        <w:jc w:val="both"/>
        <w:rPr>
          <w:rFonts w:ascii="Times New Roman" w:hAnsi="Times New Roman" w:cs="Times New Roman"/>
          <w:lang w:eastAsia="pl-PL"/>
        </w:rPr>
      </w:pPr>
    </w:p>
    <w:p w:rsidR="00FC620B" w:rsidRDefault="000274F7" w:rsidP="00FC620B">
      <w:pPr>
        <w:spacing w:after="120" w:line="360" w:lineRule="auto"/>
        <w:jc w:val="both"/>
        <w:rPr>
          <w:rFonts w:ascii="Times New Roman" w:hAnsi="Times New Roman" w:cs="Times New Roman"/>
          <w:lang w:eastAsia="pl-PL"/>
        </w:rPr>
      </w:pPr>
      <w:r>
        <w:rPr>
          <w:rFonts w:ascii="Times New Roman" w:hAnsi="Times New Roman" w:cs="Times New Roman"/>
          <w:lang w:eastAsia="pl-PL"/>
        </w:rPr>
        <w:t xml:space="preserve">Mieszkańcy Torunia, a w szczególności mieszkańcy osiedla Mokre od dłuższego czasu zwracają się do mnie z problemem dotyczącym widoczności przejścia dla pieszych na ul. T. Kościuszki przy skrzyżowaniu z ul. K. S. Staszica. Przejście to jest bardzo słabe oznakowane, a dodatkowe odblaskowe oświetlenie na znakach zasilane solarnie przez większość roku nie działa, gdyż jest albo uszkodzone albo ilość słońca jest niewystarczająca do prawidłowego funkcjonowania tych oznakowań. Również światła ostrzegawcze zainstalowane w asfalcie nie działają. Należy także zwrócić uwagę na samo umiejscowienie przejścia dla pieszych, które jest usytuowane przy miejscach parkingowych wzdłuż ul. T. Kościuszki, tzn. w sytuacji, kiedy pojazdy zaparkowane są po lewej stronie, a w szczególności, gdy stanie tam duże dostawcze auto, automatycznie zasłania ono całą widoczność, w tym pieszego, który stoi przy </w:t>
      </w:r>
      <w:r w:rsidR="00464A7F">
        <w:rPr>
          <w:rFonts w:ascii="Times New Roman" w:hAnsi="Times New Roman" w:cs="Times New Roman"/>
          <w:lang w:eastAsia="pl-PL"/>
        </w:rPr>
        <w:t xml:space="preserve">przejściu lub się do niego zbliża. Dodać należy również fakt, iż pojazdy jadące ulicą nagminnie przekraczają dozwoloną prędkość. Z uwagi na bliskość placówek oświatowych, tj. Szkoły Podstawowej nr 6 oraz Przedszkola Miejskiego nr 7, z przejścia tego korzysta bardzo dużo dzieci uczęszczających do ww. instytucji. W związku z tym ww. przejście dla pieszych powinno posiadać odpowiednie warunki </w:t>
      </w:r>
      <w:r w:rsidR="00E73D95">
        <w:rPr>
          <w:rFonts w:ascii="Times New Roman" w:hAnsi="Times New Roman" w:cs="Times New Roman"/>
          <w:lang w:eastAsia="pl-PL"/>
        </w:rPr>
        <w:br/>
      </w:r>
      <w:r w:rsidR="00464A7F">
        <w:rPr>
          <w:rFonts w:ascii="Times New Roman" w:hAnsi="Times New Roman" w:cs="Times New Roman"/>
          <w:lang w:eastAsia="pl-PL"/>
        </w:rPr>
        <w:t xml:space="preserve">i oznakowanie w trosce o bezpieczeństwo i komfort mieszkańców, a w szczególności dzieci i młodzieży. Bardzo proszę o przeanalizowanie bezpieczeństwa ww. przejścia oraz zastosowanie odpowiednich środków w postaci np. wysepek zwalniających, wyniesienia przejścia lub świateł, które spowodują </w:t>
      </w:r>
      <w:r w:rsidR="00464A7F">
        <w:rPr>
          <w:rFonts w:ascii="Times New Roman" w:hAnsi="Times New Roman" w:cs="Times New Roman"/>
          <w:lang w:eastAsia="pl-PL"/>
        </w:rPr>
        <w:lastRenderedPageBreak/>
        <w:t xml:space="preserve">uspokojenie ruchu ulicznego. W załączeniu przekazuję dokumentację w formie zdjęć nadesłaną od mieszkańca osiedla Mokre. </w:t>
      </w:r>
    </w:p>
    <w:p w:rsidR="00464A7F" w:rsidRDefault="00464A7F" w:rsidP="00FC620B">
      <w:pPr>
        <w:spacing w:after="120" w:line="360" w:lineRule="auto"/>
        <w:jc w:val="both"/>
        <w:rPr>
          <w:rFonts w:ascii="Times New Roman" w:hAnsi="Times New Roman" w:cs="Times New Roman"/>
          <w:lang w:eastAsia="pl-PL"/>
        </w:rPr>
      </w:pPr>
    </w:p>
    <w:p w:rsidR="00464A7F" w:rsidRDefault="00464A7F" w:rsidP="00FC620B">
      <w:pPr>
        <w:spacing w:after="120" w:line="360" w:lineRule="auto"/>
        <w:jc w:val="both"/>
        <w:rPr>
          <w:rFonts w:ascii="Times New Roman" w:hAnsi="Times New Roman" w:cs="Times New Roman"/>
          <w:lang w:eastAsia="pl-PL"/>
        </w:rPr>
      </w:pPr>
    </w:p>
    <w:p w:rsidR="00FC620B" w:rsidRDefault="00FC620B" w:rsidP="00FC620B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 wyrazami szacunku,</w:t>
      </w:r>
    </w:p>
    <w:p w:rsidR="00FC620B" w:rsidRDefault="00FC620B" w:rsidP="00FC620B">
      <w:pPr>
        <w:spacing w:line="360" w:lineRule="auto"/>
        <w:jc w:val="both"/>
        <w:rPr>
          <w:rFonts w:ascii="Times New Roman" w:hAnsi="Times New Roman" w:cs="Times New Roman"/>
        </w:rPr>
      </w:pPr>
    </w:p>
    <w:p w:rsidR="00FC620B" w:rsidRPr="00464A7F" w:rsidRDefault="00FC620B" w:rsidP="00464A7F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Łukasz Walkusz</w:t>
      </w:r>
    </w:p>
    <w:p w:rsidR="009E2176" w:rsidRDefault="009E2176"/>
    <w:p w:rsidR="00464A7F" w:rsidRDefault="00464A7F"/>
    <w:p w:rsidR="00464A7F" w:rsidRDefault="00464A7F"/>
    <w:p w:rsidR="00464A7F" w:rsidRDefault="00464A7F"/>
    <w:p w:rsidR="00464A7F" w:rsidRDefault="007E555C">
      <w:r>
        <w:rPr>
          <w:noProof/>
          <w:lang w:eastAsia="pl-PL"/>
        </w:rPr>
        <w:drawing>
          <wp:inline distT="0" distB="0" distL="0" distR="0" wp14:anchorId="68E4B464" wp14:editId="28E95E96">
            <wp:extent cx="5760720" cy="3879113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A7F" w:rsidRDefault="00464A7F"/>
    <w:p w:rsidR="00464A7F" w:rsidRDefault="00464A7F">
      <w:bookmarkStart w:id="0" w:name="_GoBack"/>
      <w:bookmarkEnd w:id="0"/>
    </w:p>
    <w:p w:rsidR="00464A7F" w:rsidRDefault="00464A7F"/>
    <w:p w:rsidR="00E03F0D" w:rsidRDefault="00E03F0D"/>
    <w:sectPr w:rsidR="00E03F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20B"/>
    <w:rsid w:val="000274F7"/>
    <w:rsid w:val="00464A7F"/>
    <w:rsid w:val="007E555C"/>
    <w:rsid w:val="009E2176"/>
    <w:rsid w:val="00E03F0D"/>
    <w:rsid w:val="00E73D95"/>
    <w:rsid w:val="00FC6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3F04EE-C10B-445E-A8CC-4B2D926DC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C620B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289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l.walkusz</dc:creator>
  <cp:keywords/>
  <dc:description/>
  <cp:lastModifiedBy>p.wisniewski</cp:lastModifiedBy>
  <cp:revision>4</cp:revision>
  <dcterms:created xsi:type="dcterms:W3CDTF">2024-02-28T11:25:00Z</dcterms:created>
  <dcterms:modified xsi:type="dcterms:W3CDTF">2024-03-07T18:22:00Z</dcterms:modified>
</cp:coreProperties>
</file>