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E850A4A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6B2CE7">
        <w:rPr>
          <w:rFonts w:ascii="Times New Roman" w:hAnsi="Times New Roman" w:cs="Times New Roman"/>
          <w:sz w:val="24"/>
          <w:szCs w:val="24"/>
        </w:rPr>
        <w:t>7 marca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5584640A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C3FE3">
        <w:rPr>
          <w:rFonts w:ascii="Times New Roman" w:hAnsi="Times New Roman" w:cs="Times New Roman"/>
          <w:b/>
          <w:sz w:val="28"/>
          <w:szCs w:val="24"/>
        </w:rPr>
        <w:t xml:space="preserve">sprawdzenie kwestii odpływu wody opadowej przy przejściu dla pieszych na wysokości Komisariatu Policji na </w:t>
      </w:r>
      <w:proofErr w:type="spellStart"/>
      <w:r w:rsidR="004C3FE3">
        <w:rPr>
          <w:rFonts w:ascii="Times New Roman" w:hAnsi="Times New Roman" w:cs="Times New Roman"/>
          <w:b/>
          <w:sz w:val="28"/>
          <w:szCs w:val="24"/>
        </w:rPr>
        <w:t>Rubinkowie</w:t>
      </w:r>
      <w:proofErr w:type="spellEnd"/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4279873" w14:textId="733017F0" w:rsidR="006B2CE7" w:rsidRDefault="004C3FE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zgłaszają problem z utrzymującą się wodą po intensywnych opadach w miejscu przejścia dla pieszych. Woda nie znajduje bezpośredniego ujścia i tym samym tworzą się kałuże, które utrudniają przejście przez pasy. Proszę o sprawdzenie tej lokalizacji i potencjalnych rozwiązań, które mogą poprawić tą sytuację.</w:t>
      </w: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487F50E0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6E53" w14:textId="76EB54E5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4C0DD" w14:textId="4607B8E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C3401" w14:textId="5373E0E8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F641" w14:textId="3DFEEA83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787B1" w14:textId="3F9D84E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0E957" w14:textId="53046A66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2A2F1" w14:textId="27E1FA3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95485" w14:textId="4F3C36CD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F310F" w14:textId="65D9FD7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CAE97" w14:textId="0B22CF32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4F75" w14:textId="01A4C5F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57134BFA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68E17" w14:textId="09227DA6" w:rsidR="002762B8" w:rsidRDefault="002762B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AEBED" w14:textId="6E79936D" w:rsidR="002762B8" w:rsidRDefault="002762B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99C81" w14:textId="7695EDE2" w:rsidR="002762B8" w:rsidRDefault="002762B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3DBF4" w14:textId="0AAA0C5D" w:rsidR="002762B8" w:rsidRDefault="002762B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914D7" w14:textId="3E256EF2" w:rsidR="002762B8" w:rsidRDefault="004C3FE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D1E16E7" wp14:editId="65CA8EE2">
            <wp:extent cx="5760720" cy="76809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26581684_1367408863892153_4133354370324174355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62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36622" w14:textId="77777777" w:rsidR="00F566A2" w:rsidRDefault="00F566A2" w:rsidP="00532C10">
      <w:pPr>
        <w:spacing w:after="0" w:line="240" w:lineRule="auto"/>
      </w:pPr>
      <w:r>
        <w:separator/>
      </w:r>
    </w:p>
  </w:endnote>
  <w:endnote w:type="continuationSeparator" w:id="0">
    <w:p w14:paraId="6A7D1181" w14:textId="77777777" w:rsidR="00F566A2" w:rsidRDefault="00F566A2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E3242" w14:textId="77777777" w:rsidR="00F566A2" w:rsidRDefault="00F566A2" w:rsidP="00532C10">
      <w:pPr>
        <w:spacing w:after="0" w:line="240" w:lineRule="auto"/>
      </w:pPr>
      <w:r>
        <w:separator/>
      </w:r>
    </w:p>
  </w:footnote>
  <w:footnote w:type="continuationSeparator" w:id="0">
    <w:p w14:paraId="060D6488" w14:textId="77777777" w:rsidR="00F566A2" w:rsidRDefault="00F566A2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85A4B"/>
    <w:rsid w:val="000A308F"/>
    <w:rsid w:val="000C1F5B"/>
    <w:rsid w:val="000D41D6"/>
    <w:rsid w:val="000D66B0"/>
    <w:rsid w:val="000D7AC6"/>
    <w:rsid w:val="00105430"/>
    <w:rsid w:val="00125932"/>
    <w:rsid w:val="001302CD"/>
    <w:rsid w:val="00131614"/>
    <w:rsid w:val="0013505F"/>
    <w:rsid w:val="00136071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62B8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4C3FE3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7C6651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B49F3"/>
    <w:rsid w:val="00BD5119"/>
    <w:rsid w:val="00BE3366"/>
    <w:rsid w:val="00C12D40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42DCE"/>
    <w:rsid w:val="00E64949"/>
    <w:rsid w:val="00E87C15"/>
    <w:rsid w:val="00EC5C57"/>
    <w:rsid w:val="00EC6D4D"/>
    <w:rsid w:val="00EE14A0"/>
    <w:rsid w:val="00F06FFB"/>
    <w:rsid w:val="00F10E10"/>
    <w:rsid w:val="00F22F6F"/>
    <w:rsid w:val="00F2452A"/>
    <w:rsid w:val="00F256EA"/>
    <w:rsid w:val="00F3080C"/>
    <w:rsid w:val="00F52219"/>
    <w:rsid w:val="00F52FA5"/>
    <w:rsid w:val="00F566A2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9228-2604-4CE6-AADE-5548E2C5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2024-03-06T09:46:00Z</dcterms:created>
  <dcterms:modified xsi:type="dcterms:W3CDTF">2024-03-06T09:46:00Z</dcterms:modified>
</cp:coreProperties>
</file>