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5C23" w14:textId="77777777" w:rsidR="00A11CDE" w:rsidRDefault="00A11CDE" w:rsidP="00A11CDE">
      <w:pPr>
        <w:rPr>
          <w:rFonts w:ascii="Times New Roman" w:hAnsi="Times New Roman"/>
        </w:rPr>
      </w:pPr>
      <w:r>
        <w:rPr>
          <w:rFonts w:ascii="Times New Roman" w:hAnsi="Times New Roman"/>
        </w:rPr>
        <w:t>URZĄD MIASTA TORUNIA</w:t>
      </w:r>
    </w:p>
    <w:p w14:paraId="5ACC93EA" w14:textId="77777777" w:rsidR="00A11CDE" w:rsidRDefault="00A11CDE" w:rsidP="00A11CDE">
      <w:pPr>
        <w:rPr>
          <w:rFonts w:ascii="Times New Roman" w:hAnsi="Times New Roman"/>
        </w:rPr>
      </w:pPr>
      <w:r>
        <w:rPr>
          <w:rFonts w:ascii="Times New Roman" w:hAnsi="Times New Roman"/>
        </w:rPr>
        <w:t>Biuro Miejskiego Konserwatora Zabytków</w:t>
      </w:r>
    </w:p>
    <w:p w14:paraId="755352BE" w14:textId="77777777" w:rsidR="00A11CDE" w:rsidRDefault="00A11CDE" w:rsidP="00A11CDE">
      <w:pPr>
        <w:rPr>
          <w:rFonts w:ascii="Times New Roman" w:hAnsi="Times New Roman"/>
        </w:rPr>
      </w:pPr>
      <w:r>
        <w:rPr>
          <w:rFonts w:ascii="Times New Roman" w:hAnsi="Times New Roman"/>
        </w:rPr>
        <w:t>87-100 Toruń, ul. Podmurna 2, 2a</w:t>
      </w:r>
    </w:p>
    <w:p w14:paraId="189A41F4" w14:textId="77777777" w:rsidR="00A11CDE" w:rsidRPr="005559E6" w:rsidRDefault="00A11CDE" w:rsidP="00A11CDE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559E6">
        <w:rPr>
          <w:rFonts w:ascii="Times New Roman" w:hAnsi="Times New Roman"/>
        </w:rPr>
        <w:t>el. (56) 611 87 95, fax (56) 611 87 80</w:t>
      </w:r>
    </w:p>
    <w:p w14:paraId="70E0FC16" w14:textId="77777777" w:rsidR="00A11CDE" w:rsidRPr="0075096A" w:rsidRDefault="00A11CDE" w:rsidP="00A11CDE">
      <w:pPr>
        <w:rPr>
          <w:rFonts w:ascii="Times New Roman" w:hAnsi="Times New Roman"/>
          <w:lang w:val="de-DE"/>
        </w:rPr>
      </w:pPr>
      <w:r w:rsidRPr="0075096A">
        <w:rPr>
          <w:rFonts w:ascii="Times New Roman" w:hAnsi="Times New Roman"/>
          <w:lang w:val="de-DE"/>
        </w:rPr>
        <w:t xml:space="preserve">e-mail: </w:t>
      </w:r>
      <w:hyperlink r:id="rId8" w:history="1">
        <w:r w:rsidRPr="0075096A">
          <w:rPr>
            <w:rStyle w:val="Hipercze"/>
            <w:rFonts w:ascii="Times New Roman" w:hAnsi="Times New Roman"/>
            <w:lang w:val="de-DE"/>
          </w:rPr>
          <w:t>bmkz@um.torun.pl</w:t>
        </w:r>
      </w:hyperlink>
    </w:p>
    <w:p w14:paraId="0233DF04" w14:textId="77777777" w:rsidR="00A11CDE" w:rsidRPr="0075096A" w:rsidRDefault="00A11CDE" w:rsidP="00A11CDE">
      <w:pPr>
        <w:rPr>
          <w:rFonts w:ascii="Times New Roman" w:hAnsi="Times New Roman" w:cs="Times New Roman"/>
          <w:lang w:val="de-DE"/>
        </w:rPr>
      </w:pPr>
    </w:p>
    <w:p w14:paraId="1AFF5C38" w14:textId="673376B4" w:rsidR="00A11CDE" w:rsidRPr="00CC1738" w:rsidRDefault="00A11CDE" w:rsidP="00A11CDE">
      <w:pPr>
        <w:jc w:val="right"/>
        <w:rPr>
          <w:rFonts w:ascii="Times New Roman" w:hAnsi="Times New Roman" w:cs="Times New Roman"/>
        </w:rPr>
      </w:pPr>
      <w:r w:rsidRPr="00CC1738">
        <w:rPr>
          <w:rFonts w:ascii="Times New Roman" w:hAnsi="Times New Roman" w:cs="Times New Roman"/>
        </w:rPr>
        <w:t>Toruń, dnia</w:t>
      </w:r>
      <w:r w:rsidR="00A36C51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 xml:space="preserve"> lutego 2024</w:t>
      </w:r>
      <w:r w:rsidRPr="00CC1738">
        <w:rPr>
          <w:rFonts w:ascii="Times New Roman" w:hAnsi="Times New Roman" w:cs="Times New Roman"/>
        </w:rPr>
        <w:t xml:space="preserve"> r.</w:t>
      </w:r>
    </w:p>
    <w:p w14:paraId="518199ED" w14:textId="6C231BE5" w:rsidR="00A11CDE" w:rsidRPr="00CC1738" w:rsidRDefault="00A11CDE" w:rsidP="00A11CDE">
      <w:pPr>
        <w:rPr>
          <w:rFonts w:ascii="Times New Roman" w:hAnsi="Times New Roman" w:cs="Times New Roman"/>
        </w:rPr>
      </w:pPr>
      <w:r w:rsidRPr="00CC1738">
        <w:rPr>
          <w:rFonts w:ascii="Times New Roman" w:hAnsi="Times New Roman" w:cs="Times New Roman"/>
        </w:rPr>
        <w:t>BMKZ.270</w:t>
      </w:r>
      <w:r>
        <w:rPr>
          <w:rFonts w:ascii="Times New Roman" w:hAnsi="Times New Roman" w:cs="Times New Roman"/>
        </w:rPr>
        <w:t>.1.</w:t>
      </w:r>
      <w:r w:rsidRPr="00CC17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</w:t>
      </w:r>
    </w:p>
    <w:p w14:paraId="26284707" w14:textId="77777777" w:rsidR="00A11CDE" w:rsidRDefault="00A11CDE" w:rsidP="001C3CA2">
      <w:pPr>
        <w:rPr>
          <w:rFonts w:ascii="Times New Roman" w:hAnsi="Times New Roman" w:cs="Times New Roman"/>
          <w:b/>
        </w:rPr>
      </w:pPr>
    </w:p>
    <w:p w14:paraId="76800456" w14:textId="77777777" w:rsidR="003172B1" w:rsidRDefault="003172B1" w:rsidP="00A11CDE">
      <w:pPr>
        <w:jc w:val="center"/>
        <w:rPr>
          <w:rFonts w:ascii="Times New Roman" w:hAnsi="Times New Roman" w:cs="Times New Roman"/>
          <w:b/>
        </w:rPr>
      </w:pPr>
    </w:p>
    <w:p w14:paraId="7239A730" w14:textId="5AC5EF73" w:rsidR="00A11CDE" w:rsidRDefault="00A11CDE" w:rsidP="00A11C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BADANIE RYNKU</w:t>
      </w:r>
    </w:p>
    <w:p w14:paraId="28CFDFDD" w14:textId="28335739" w:rsidR="00A11CDE" w:rsidRDefault="00A11CDE" w:rsidP="00A11C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celu oszacowania wartości zamówienia</w:t>
      </w:r>
    </w:p>
    <w:p w14:paraId="54A5E279" w14:textId="77777777" w:rsidR="003172B1" w:rsidRPr="009810B4" w:rsidRDefault="003172B1" w:rsidP="00A11CDE">
      <w:pPr>
        <w:jc w:val="center"/>
        <w:rPr>
          <w:rFonts w:ascii="Times New Roman" w:hAnsi="Times New Roman" w:cs="Times New Roman"/>
          <w:b/>
        </w:rPr>
      </w:pPr>
    </w:p>
    <w:p w14:paraId="6F7BD939" w14:textId="3AA4211D" w:rsidR="00D303C2" w:rsidRPr="0060383C" w:rsidRDefault="00D303C2" w:rsidP="00F823FA">
      <w:pPr>
        <w:jc w:val="both"/>
        <w:rPr>
          <w:rFonts w:ascii="Times New Roman" w:hAnsi="Times New Roman" w:cs="Times New Roman"/>
          <w:b/>
        </w:rPr>
      </w:pPr>
    </w:p>
    <w:p w14:paraId="4D996F22" w14:textId="5240DBB9" w:rsidR="00A11CDE" w:rsidRDefault="00A11CDE" w:rsidP="00F823FA">
      <w:pPr>
        <w:jc w:val="both"/>
        <w:rPr>
          <w:rFonts w:ascii="Times New Roman" w:hAnsi="Times New Roman" w:cs="Times New Roman"/>
        </w:rPr>
      </w:pPr>
      <w:r w:rsidRPr="00A11CDE">
        <w:rPr>
          <w:rFonts w:ascii="Times New Roman" w:hAnsi="Times New Roman" w:cs="Times New Roman"/>
        </w:rPr>
        <w:t>W związku z podjęciem działań w zakresie uzyskania informacji o rynku potencjalnych wykonawców w branży obejmującej przedmiot planowanego zamówienia publicznego w celu dokonania analizy cen rynkowych, Biuro Miejskiego Konserwatora Zabytków zwraca się</w:t>
      </w:r>
      <w:r w:rsidRPr="00A11CDE">
        <w:rPr>
          <w:rFonts w:ascii="Times New Roman" w:hAnsi="Times New Roman" w:cs="Times New Roman"/>
        </w:rPr>
        <w:br/>
        <w:t>z prośbą o przesłanie informacji cenowej dotyczącej wykonania</w:t>
      </w:r>
      <w:r>
        <w:rPr>
          <w:rFonts w:ascii="Times New Roman" w:hAnsi="Times New Roman" w:cs="Times New Roman"/>
        </w:rPr>
        <w:t xml:space="preserve"> programu prac konserwatorskich wraz z kosztorysem na potrzeby realizacji zadania pn. </w:t>
      </w:r>
      <w:r w:rsidRPr="00A11CDE">
        <w:rPr>
          <w:rFonts w:ascii="Times New Roman" w:hAnsi="Times New Roman" w:cs="Times New Roman"/>
        </w:rPr>
        <w:t>Renowacja ławki Schillera - czas najwyższy!</w:t>
      </w:r>
      <w:r>
        <w:rPr>
          <w:rFonts w:ascii="Times New Roman" w:hAnsi="Times New Roman" w:cs="Times New Roman"/>
        </w:rPr>
        <w:t xml:space="preserve"> </w:t>
      </w:r>
      <w:r w:rsidRPr="00A11CDE">
        <w:rPr>
          <w:rFonts w:ascii="Times New Roman" w:hAnsi="Times New Roman" w:cs="Times New Roman"/>
        </w:rPr>
        <w:t>Wykonanie prac konserwatorskich zabytkowej ławki w Parku miejskim na Bydgoskim Przedmieściu</w:t>
      </w:r>
      <w:r>
        <w:rPr>
          <w:rFonts w:ascii="Times New Roman" w:hAnsi="Times New Roman" w:cs="Times New Roman"/>
        </w:rPr>
        <w:t>”</w:t>
      </w:r>
      <w:r w:rsidRPr="00A11CDE">
        <w:rPr>
          <w:rFonts w:ascii="Times New Roman" w:hAnsi="Times New Roman" w:cs="Times New Roman"/>
        </w:rPr>
        <w:t>.</w:t>
      </w:r>
    </w:p>
    <w:p w14:paraId="371A4B63" w14:textId="12493FA6" w:rsidR="00521A74" w:rsidRDefault="00521A74" w:rsidP="00F823FA">
      <w:pPr>
        <w:jc w:val="both"/>
        <w:rPr>
          <w:rFonts w:ascii="Times New Roman" w:hAnsi="Times New Roman" w:cs="Times New Roman"/>
        </w:rPr>
      </w:pPr>
    </w:p>
    <w:p w14:paraId="29C3E0F3" w14:textId="22542051" w:rsidR="00C86273" w:rsidRDefault="006B2A0D" w:rsidP="00F823FA">
      <w:pPr>
        <w:jc w:val="both"/>
        <w:rPr>
          <w:rFonts w:ascii="Times New Roman" w:hAnsi="Times New Roman" w:cs="Times New Roman"/>
        </w:rPr>
      </w:pPr>
      <w:r w:rsidRPr="00747430">
        <w:rPr>
          <w:rFonts w:ascii="Times New Roman" w:hAnsi="Times New Roman" w:cs="Times New Roman"/>
        </w:rPr>
        <w:t xml:space="preserve">Przedmiotem planowanego zamówienia jest </w:t>
      </w:r>
      <w:r>
        <w:rPr>
          <w:rFonts w:ascii="Times New Roman" w:hAnsi="Times New Roman" w:cs="Times New Roman"/>
        </w:rPr>
        <w:t xml:space="preserve">wykonanie programu prac konserwatorskich wraz z kosztorysem na potrzeby realizacji zadania pn. </w:t>
      </w:r>
      <w:r w:rsidRPr="00A11CDE">
        <w:rPr>
          <w:rFonts w:ascii="Times New Roman" w:hAnsi="Times New Roman" w:cs="Times New Roman"/>
        </w:rPr>
        <w:t>Renowacja ławki Schillera - czas najwyższy!</w:t>
      </w:r>
      <w:r>
        <w:rPr>
          <w:rFonts w:ascii="Times New Roman" w:hAnsi="Times New Roman" w:cs="Times New Roman"/>
        </w:rPr>
        <w:t xml:space="preserve"> </w:t>
      </w:r>
      <w:r w:rsidRPr="00A11CDE">
        <w:rPr>
          <w:rFonts w:ascii="Times New Roman" w:hAnsi="Times New Roman" w:cs="Times New Roman"/>
        </w:rPr>
        <w:t xml:space="preserve">Wykonanie prac konserwatorskich </w:t>
      </w:r>
      <w:r w:rsidR="009731CE">
        <w:rPr>
          <w:rFonts w:ascii="Times New Roman" w:hAnsi="Times New Roman" w:cs="Times New Roman"/>
        </w:rPr>
        <w:t>marmurowej</w:t>
      </w:r>
      <w:r w:rsidRPr="00A11CDE">
        <w:rPr>
          <w:rFonts w:ascii="Times New Roman" w:hAnsi="Times New Roman" w:cs="Times New Roman"/>
        </w:rPr>
        <w:t xml:space="preserve"> ławki </w:t>
      </w:r>
      <w:r w:rsidR="009731CE">
        <w:rPr>
          <w:rFonts w:ascii="Times New Roman" w:hAnsi="Times New Roman" w:cs="Times New Roman"/>
        </w:rPr>
        <w:t xml:space="preserve">z 1909 roku </w:t>
      </w:r>
      <w:r w:rsidRPr="00A11CDE">
        <w:rPr>
          <w:rFonts w:ascii="Times New Roman" w:hAnsi="Times New Roman" w:cs="Times New Roman"/>
        </w:rPr>
        <w:t>w Parku miejskim na Bydgoskim Przedmieściu</w:t>
      </w:r>
      <w:r>
        <w:rPr>
          <w:rFonts w:ascii="Times New Roman" w:hAnsi="Times New Roman" w:cs="Times New Roman"/>
        </w:rPr>
        <w:t>”</w:t>
      </w:r>
      <w:r w:rsidR="00C86273">
        <w:rPr>
          <w:rFonts w:ascii="Times New Roman" w:hAnsi="Times New Roman" w:cs="Times New Roman"/>
        </w:rPr>
        <w:t xml:space="preserve"> obejmujących następujący zakres prac:</w:t>
      </w:r>
    </w:p>
    <w:p w14:paraId="616B495B" w14:textId="36A7F45C" w:rsidR="00A36C51" w:rsidRDefault="00A36C51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odtworzenie pierwotnej ekspozycji ławki (wydobycie stopnia </w:t>
      </w:r>
      <w:r w:rsidR="00371ECA">
        <w:rPr>
          <w:rFonts w:ascii="Times New Roman" w:hAnsi="Times New Roman" w:cs="Times New Roman"/>
        </w:rPr>
        <w:t>zagłębionego</w:t>
      </w:r>
      <w:r>
        <w:rPr>
          <w:rFonts w:ascii="Times New Roman" w:hAnsi="Times New Roman" w:cs="Times New Roman"/>
        </w:rPr>
        <w:t xml:space="preserve"> w gruncie</w:t>
      </w:r>
      <w:r w:rsidR="001F4F02">
        <w:rPr>
          <w:rFonts w:ascii="Times New Roman" w:hAnsi="Times New Roman" w:cs="Times New Roman"/>
        </w:rPr>
        <w:t>, podwyższenie do pierwotnej wysokości</w:t>
      </w:r>
      <w:r>
        <w:rPr>
          <w:rFonts w:ascii="Times New Roman" w:hAnsi="Times New Roman" w:cs="Times New Roman"/>
        </w:rPr>
        <w:t>),</w:t>
      </w:r>
    </w:p>
    <w:p w14:paraId="4157C638" w14:textId="0EED55F7" w:rsidR="00C86273" w:rsidRDefault="00C86273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2801B5">
        <w:rPr>
          <w:rFonts w:ascii="Times New Roman" w:hAnsi="Times New Roman" w:cs="Times New Roman"/>
        </w:rPr>
        <w:t xml:space="preserve">oczyszczenie </w:t>
      </w:r>
      <w:r w:rsidR="002A4431">
        <w:rPr>
          <w:rFonts w:ascii="Times New Roman" w:hAnsi="Times New Roman" w:cs="Times New Roman"/>
        </w:rPr>
        <w:t xml:space="preserve">powierzchni </w:t>
      </w:r>
      <w:r w:rsidR="002801B5">
        <w:rPr>
          <w:rFonts w:ascii="Times New Roman" w:hAnsi="Times New Roman" w:cs="Times New Roman"/>
        </w:rPr>
        <w:t>ławki</w:t>
      </w:r>
      <w:r>
        <w:rPr>
          <w:rFonts w:ascii="Times New Roman" w:hAnsi="Times New Roman" w:cs="Times New Roman"/>
        </w:rPr>
        <w:t>,</w:t>
      </w:r>
    </w:p>
    <w:p w14:paraId="241CCE81" w14:textId="77777777" w:rsidR="00C86273" w:rsidRDefault="00C86273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uzupełnienie ubytków,</w:t>
      </w:r>
    </w:p>
    <w:p w14:paraId="4ACB6096" w14:textId="1DE8DE47" w:rsidR="00C86273" w:rsidRDefault="00C86273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zabezpieczenie </w:t>
      </w:r>
      <w:r w:rsidR="001F4F02">
        <w:rPr>
          <w:rFonts w:ascii="Times New Roman" w:hAnsi="Times New Roman" w:cs="Times New Roman"/>
        </w:rPr>
        <w:t xml:space="preserve">powierzchni </w:t>
      </w:r>
      <w:r>
        <w:rPr>
          <w:rFonts w:ascii="Times New Roman" w:hAnsi="Times New Roman" w:cs="Times New Roman"/>
        </w:rPr>
        <w:t>(</w:t>
      </w:r>
      <w:r w:rsidR="002801B5">
        <w:rPr>
          <w:rFonts w:ascii="Times New Roman" w:hAnsi="Times New Roman" w:cs="Times New Roman"/>
        </w:rPr>
        <w:t>impregnacj</w:t>
      </w:r>
      <w:r>
        <w:rPr>
          <w:rFonts w:ascii="Times New Roman" w:hAnsi="Times New Roman" w:cs="Times New Roman"/>
        </w:rPr>
        <w:t>a),</w:t>
      </w:r>
    </w:p>
    <w:p w14:paraId="1CD054E7" w14:textId="35236240" w:rsidR="001F4F02" w:rsidRDefault="002801B5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627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podniesienie</w:t>
      </w:r>
      <w:r w:rsidR="00C86273">
        <w:rPr>
          <w:rFonts w:ascii="Times New Roman" w:hAnsi="Times New Roman" w:cs="Times New Roman"/>
        </w:rPr>
        <w:t xml:space="preserve"> nawierzchni, na której znajduje się</w:t>
      </w:r>
      <w:r>
        <w:rPr>
          <w:rFonts w:ascii="Times New Roman" w:hAnsi="Times New Roman" w:cs="Times New Roman"/>
        </w:rPr>
        <w:t xml:space="preserve"> ławk</w:t>
      </w:r>
      <w:r w:rsidR="00C86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 poziomu </w:t>
      </w:r>
      <w:r w:rsidR="00C86273">
        <w:rPr>
          <w:rFonts w:ascii="Times New Roman" w:hAnsi="Times New Roman" w:cs="Times New Roman"/>
        </w:rPr>
        <w:t>sąsiadującej alejki</w:t>
      </w:r>
      <w:r w:rsidR="0018325E">
        <w:rPr>
          <w:rFonts w:ascii="Times New Roman" w:hAnsi="Times New Roman" w:cs="Times New Roman"/>
        </w:rPr>
        <w:t>,</w:t>
      </w:r>
    </w:p>
    <w:p w14:paraId="2A1B403B" w14:textId="297D0A7E" w:rsidR="006B2A0D" w:rsidRDefault="001F4F02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splantowanie </w:t>
      </w:r>
      <w:r w:rsidR="004452F8">
        <w:rPr>
          <w:rFonts w:ascii="Times New Roman" w:hAnsi="Times New Roman" w:cs="Times New Roman"/>
        </w:rPr>
        <w:t xml:space="preserve">nawierzchni </w:t>
      </w:r>
      <w:r>
        <w:rPr>
          <w:rFonts w:ascii="Times New Roman" w:hAnsi="Times New Roman" w:cs="Times New Roman"/>
        </w:rPr>
        <w:t xml:space="preserve">wokół </w:t>
      </w:r>
      <w:r w:rsidR="00ED341A">
        <w:rPr>
          <w:rFonts w:ascii="Times New Roman" w:hAnsi="Times New Roman" w:cs="Times New Roman"/>
        </w:rPr>
        <w:t>ła</w:t>
      </w:r>
      <w:r>
        <w:rPr>
          <w:rFonts w:ascii="Times New Roman" w:hAnsi="Times New Roman" w:cs="Times New Roman"/>
        </w:rPr>
        <w:t xml:space="preserve">wki i ujednolicenie </w:t>
      </w:r>
      <w:r w:rsidR="00ED341A">
        <w:rPr>
          <w:rFonts w:ascii="Times New Roman" w:hAnsi="Times New Roman" w:cs="Times New Roman"/>
        </w:rPr>
        <w:t>z pozostała partią terenu</w:t>
      </w:r>
      <w:r w:rsidR="0018325E">
        <w:rPr>
          <w:rFonts w:ascii="Times New Roman" w:hAnsi="Times New Roman" w:cs="Times New Roman"/>
        </w:rPr>
        <w:t>.</w:t>
      </w:r>
    </w:p>
    <w:p w14:paraId="056C2351" w14:textId="77777777" w:rsidR="006B2A0D" w:rsidRDefault="006B2A0D" w:rsidP="00F823FA">
      <w:pPr>
        <w:jc w:val="both"/>
        <w:rPr>
          <w:rFonts w:ascii="Times New Roman" w:hAnsi="Times New Roman" w:cs="Times New Roman"/>
        </w:rPr>
      </w:pPr>
    </w:p>
    <w:p w14:paraId="4A6F6161" w14:textId="77777777" w:rsidR="009F596A" w:rsidRDefault="006B2A0D" w:rsidP="00F823FA">
      <w:pPr>
        <w:jc w:val="both"/>
        <w:rPr>
          <w:rFonts w:ascii="Times New Roman" w:hAnsi="Times New Roman" w:cs="Times New Roman"/>
        </w:rPr>
      </w:pPr>
      <w:r w:rsidRPr="009A33BE">
        <w:rPr>
          <w:rFonts w:ascii="Times New Roman" w:hAnsi="Times New Roman" w:cs="Times New Roman"/>
        </w:rPr>
        <w:t>Wykonawca zobowiązany jest do wykonania</w:t>
      </w:r>
      <w:r w:rsidR="009F596A">
        <w:rPr>
          <w:rFonts w:ascii="Times New Roman" w:hAnsi="Times New Roman" w:cs="Times New Roman"/>
        </w:rPr>
        <w:t>:</w:t>
      </w:r>
    </w:p>
    <w:p w14:paraId="1238CD2A" w14:textId="1CE04230" w:rsidR="009F596A" w:rsidRDefault="009F596A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B2A0D" w:rsidRPr="009A33BE">
        <w:rPr>
          <w:rFonts w:ascii="Times New Roman" w:hAnsi="Times New Roman" w:cs="Times New Roman"/>
        </w:rPr>
        <w:t xml:space="preserve"> jednego egzemplarza </w:t>
      </w:r>
      <w:r w:rsidR="006B2A0D">
        <w:rPr>
          <w:rFonts w:ascii="Times New Roman" w:hAnsi="Times New Roman" w:cs="Times New Roman"/>
        </w:rPr>
        <w:t>programu prac konserwatorskich</w:t>
      </w:r>
      <w:r w:rsidR="006B2A0D" w:rsidRPr="009A33BE">
        <w:rPr>
          <w:rFonts w:ascii="Times New Roman" w:hAnsi="Times New Roman" w:cs="Times New Roman"/>
        </w:rPr>
        <w:t xml:space="preserve"> </w:t>
      </w:r>
      <w:r w:rsidR="006B2A0D">
        <w:rPr>
          <w:rFonts w:ascii="Times New Roman" w:hAnsi="Times New Roman" w:cs="Times New Roman"/>
        </w:rPr>
        <w:t xml:space="preserve">w wersji papierowej </w:t>
      </w:r>
      <w:r w:rsidR="006B2A0D" w:rsidRPr="009A33BE">
        <w:rPr>
          <w:rFonts w:ascii="Times New Roman" w:hAnsi="Times New Roman" w:cs="Times New Roman"/>
        </w:rPr>
        <w:t>oraz w</w:t>
      </w:r>
      <w:r w:rsidR="002A4431">
        <w:rPr>
          <w:rFonts w:ascii="Times New Roman" w:hAnsi="Times New Roman" w:cs="Times New Roman"/>
        </w:rPr>
        <w:t> </w:t>
      </w:r>
      <w:r w:rsidR="006B2A0D" w:rsidRPr="009A33BE">
        <w:rPr>
          <w:rFonts w:ascii="Times New Roman" w:hAnsi="Times New Roman" w:cs="Times New Roman"/>
        </w:rPr>
        <w:t>wersji elektronicznej (CD lub pendrive)</w:t>
      </w:r>
      <w:r>
        <w:rPr>
          <w:rFonts w:ascii="Times New Roman" w:hAnsi="Times New Roman" w:cs="Times New Roman"/>
        </w:rPr>
        <w:t>;</w:t>
      </w:r>
    </w:p>
    <w:p w14:paraId="20939805" w14:textId="49F351AA" w:rsidR="006B2A0D" w:rsidRPr="006233E6" w:rsidRDefault="009F596A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3CA2">
        <w:rPr>
          <w:rFonts w:ascii="Times New Roman" w:hAnsi="Times New Roman" w:cs="Times New Roman"/>
        </w:rPr>
        <w:t xml:space="preserve">jednego egzemplarza </w:t>
      </w:r>
      <w:r w:rsidR="006B2A0D">
        <w:rPr>
          <w:rFonts w:ascii="Times New Roman" w:hAnsi="Times New Roman" w:cs="Times New Roman"/>
        </w:rPr>
        <w:t>kosztorys</w:t>
      </w:r>
      <w:r w:rsidR="001C3CA2">
        <w:rPr>
          <w:rFonts w:ascii="Times New Roman" w:hAnsi="Times New Roman" w:cs="Times New Roman"/>
        </w:rPr>
        <w:t>u</w:t>
      </w:r>
      <w:r w:rsidR="006B2A0D">
        <w:rPr>
          <w:rFonts w:ascii="Times New Roman" w:hAnsi="Times New Roman" w:cs="Times New Roman"/>
        </w:rPr>
        <w:t xml:space="preserve"> inwestorskiego wraz z przedmiarem obejmującego planowany zakres prac</w:t>
      </w:r>
      <w:r w:rsidR="001F4F02">
        <w:rPr>
          <w:rFonts w:ascii="Times New Roman" w:hAnsi="Times New Roman" w:cs="Times New Roman"/>
        </w:rPr>
        <w:t xml:space="preserve"> w wersji papierowej </w:t>
      </w:r>
      <w:r w:rsidR="001F4F02" w:rsidRPr="009A33BE">
        <w:rPr>
          <w:rFonts w:ascii="Times New Roman" w:hAnsi="Times New Roman" w:cs="Times New Roman"/>
        </w:rPr>
        <w:t>oraz w</w:t>
      </w:r>
      <w:r w:rsidR="001F4F02">
        <w:rPr>
          <w:rFonts w:ascii="Times New Roman" w:hAnsi="Times New Roman" w:cs="Times New Roman"/>
        </w:rPr>
        <w:t> </w:t>
      </w:r>
      <w:r w:rsidR="001F4F02" w:rsidRPr="009A33BE">
        <w:rPr>
          <w:rFonts w:ascii="Times New Roman" w:hAnsi="Times New Roman" w:cs="Times New Roman"/>
        </w:rPr>
        <w:t>wersji elektronicznej (CD lub pendrive</w:t>
      </w:r>
      <w:r w:rsidR="001F4F02">
        <w:rPr>
          <w:rFonts w:ascii="Times New Roman" w:hAnsi="Times New Roman" w:cs="Times New Roman"/>
        </w:rPr>
        <w:t>)</w:t>
      </w:r>
      <w:r w:rsidR="006B2A0D">
        <w:rPr>
          <w:rFonts w:ascii="Times New Roman" w:hAnsi="Times New Roman" w:cs="Times New Roman"/>
        </w:rPr>
        <w:t>.</w:t>
      </w:r>
    </w:p>
    <w:p w14:paraId="61BD8B61" w14:textId="77777777" w:rsidR="00D303C2" w:rsidRDefault="00D303C2" w:rsidP="00B72FF7">
      <w:pPr>
        <w:jc w:val="both"/>
        <w:rPr>
          <w:rFonts w:ascii="Times New Roman" w:hAnsi="Times New Roman" w:cs="Times New Roman"/>
        </w:rPr>
      </w:pPr>
    </w:p>
    <w:p w14:paraId="199B1C40" w14:textId="43FD877C" w:rsidR="006B2A0D" w:rsidRPr="006D692E" w:rsidRDefault="006B2A0D" w:rsidP="006B2A0D">
      <w:pPr>
        <w:pStyle w:val="Tekstpodstawowy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C1738">
        <w:rPr>
          <w:rFonts w:ascii="Times New Roman" w:hAnsi="Times New Roman" w:cs="Times New Roman"/>
          <w:sz w:val="24"/>
        </w:rPr>
        <w:t xml:space="preserve">Przewidywany termin wykonania przedmiotu zamówienia: </w:t>
      </w:r>
      <w:r w:rsidR="001C3CA2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 dni</w:t>
      </w:r>
      <w:r w:rsidRPr="006D692E">
        <w:rPr>
          <w:rFonts w:ascii="Times New Roman" w:hAnsi="Times New Roman" w:cs="Times New Roman"/>
          <w:b/>
          <w:sz w:val="24"/>
        </w:rPr>
        <w:t xml:space="preserve"> od zawarcia umowy z</w:t>
      </w:r>
      <w:r>
        <w:rPr>
          <w:rFonts w:ascii="Times New Roman" w:hAnsi="Times New Roman" w:cs="Times New Roman"/>
          <w:b/>
          <w:sz w:val="24"/>
        </w:rPr>
        <w:t> </w:t>
      </w:r>
      <w:r w:rsidRPr="006D692E">
        <w:rPr>
          <w:rFonts w:ascii="Times New Roman" w:hAnsi="Times New Roman" w:cs="Times New Roman"/>
          <w:b/>
          <w:sz w:val="24"/>
        </w:rPr>
        <w:t>Wykonawcą.</w:t>
      </w:r>
    </w:p>
    <w:p w14:paraId="6841CEF1" w14:textId="77777777" w:rsidR="00B57434" w:rsidRDefault="00B57434" w:rsidP="00B72FF7">
      <w:pPr>
        <w:jc w:val="both"/>
        <w:rPr>
          <w:rFonts w:ascii="Times New Roman" w:hAnsi="Times New Roman" w:cs="Times New Roman"/>
          <w:b/>
          <w:color w:val="000000"/>
        </w:rPr>
      </w:pPr>
    </w:p>
    <w:p w14:paraId="75228D66" w14:textId="090BD88C" w:rsidR="00A11CDE" w:rsidRPr="00432079" w:rsidRDefault="00A11CDE" w:rsidP="00432079">
      <w:pPr>
        <w:jc w:val="both"/>
        <w:rPr>
          <w:rFonts w:ascii="Times New Roman" w:hAnsi="Times New Roman" w:cs="Times New Roman"/>
        </w:rPr>
      </w:pPr>
      <w:r w:rsidRPr="00432079">
        <w:rPr>
          <w:rFonts w:ascii="Times New Roman" w:hAnsi="Times New Roman" w:cs="Times New Roman"/>
        </w:rPr>
        <w:t xml:space="preserve">Biuro Miejskiego Konserwatora Zabytków informuje, że niniejsze ogłoszenie nie stanowi oferty w myśl art. 66 Kodeksu Cywilnego, jak również nie jest ogłoszeniem w rozumieniu ustawy Prawo Zamówień Publicznych. Informacja ma na celu </w:t>
      </w:r>
      <w:r w:rsidRPr="00432079">
        <w:rPr>
          <w:rFonts w:ascii="Times New Roman" w:hAnsi="Times New Roman" w:cs="Times New Roman"/>
          <w:u w:val="single"/>
        </w:rPr>
        <w:t xml:space="preserve">wyłącznie rozpoznanie rynku </w:t>
      </w:r>
      <w:r w:rsidRPr="000D5C18">
        <w:t>i</w:t>
      </w:r>
      <w:r w:rsidR="000D5C18">
        <w:t> </w:t>
      </w:r>
      <w:r w:rsidRPr="000D5C18">
        <w:t>uzyskanie</w:t>
      </w:r>
      <w:r w:rsidRPr="00432079">
        <w:rPr>
          <w:rFonts w:ascii="Times New Roman" w:hAnsi="Times New Roman" w:cs="Times New Roman"/>
          <w:u w:val="single"/>
        </w:rPr>
        <w:t xml:space="preserve"> wiedzy nt. kosztów</w:t>
      </w:r>
      <w:r w:rsidRPr="00432079">
        <w:rPr>
          <w:rFonts w:ascii="Times New Roman" w:hAnsi="Times New Roman" w:cs="Times New Roman"/>
        </w:rPr>
        <w:t xml:space="preserve"> wykonania wyżej opisanego remontu. </w:t>
      </w:r>
    </w:p>
    <w:p w14:paraId="4997755E" w14:textId="77777777" w:rsidR="00A11CDE" w:rsidRPr="00F5705D" w:rsidRDefault="00A11CDE" w:rsidP="00A11CDE">
      <w:pPr>
        <w:ind w:left="284" w:hanging="284"/>
        <w:rPr>
          <w:rFonts w:ascii="Times New Roman" w:hAnsi="Times New Roman" w:cs="Times New Roman"/>
        </w:rPr>
      </w:pPr>
    </w:p>
    <w:p w14:paraId="527E85F7" w14:textId="2364AE18" w:rsidR="00A11CDE" w:rsidRPr="002E5EB7" w:rsidRDefault="00A11CDE" w:rsidP="002A4431">
      <w:pPr>
        <w:jc w:val="both"/>
        <w:rPr>
          <w:rFonts w:ascii="Times New Roman" w:hAnsi="Times New Roman" w:cs="Times New Roman"/>
          <w:b/>
        </w:rPr>
      </w:pPr>
      <w:r w:rsidRPr="00A76073">
        <w:rPr>
          <w:rFonts w:ascii="Times New Roman" w:hAnsi="Times New Roman" w:cs="Times New Roman"/>
          <w:b/>
        </w:rPr>
        <w:lastRenderedPageBreak/>
        <w:t xml:space="preserve">Informację cenową, </w:t>
      </w:r>
      <w:r w:rsidRPr="00A76073">
        <w:rPr>
          <w:rFonts w:ascii="Times New Roman" w:hAnsi="Times New Roman" w:cs="Times New Roman"/>
          <w:b/>
          <w:u w:val="single"/>
        </w:rPr>
        <w:t>zawierającą koszt netto i brutto</w:t>
      </w:r>
      <w:r>
        <w:rPr>
          <w:rFonts w:ascii="Times New Roman" w:hAnsi="Times New Roman" w:cs="Times New Roman"/>
          <w:b/>
          <w:u w:val="single"/>
        </w:rPr>
        <w:t xml:space="preserve"> PLN</w:t>
      </w:r>
      <w:r w:rsidRPr="00A7607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sporządzoną na załączonym formularzu szacowania, podpisaną przez osoby uprawnione oraz opatrzone pieczęcią firmową (w przypadku przedsiębiorcy) </w:t>
      </w:r>
      <w:r w:rsidRPr="00A76073">
        <w:rPr>
          <w:rFonts w:ascii="Times New Roman" w:hAnsi="Times New Roman" w:cs="Times New Roman"/>
          <w:b/>
        </w:rPr>
        <w:t xml:space="preserve">należy składać w terminie do </w:t>
      </w:r>
      <w:r>
        <w:rPr>
          <w:rFonts w:ascii="Times New Roman" w:hAnsi="Times New Roman" w:cs="Times New Roman"/>
          <w:b/>
        </w:rPr>
        <w:t xml:space="preserve">dnia </w:t>
      </w:r>
      <w:r w:rsidR="00A36C51">
        <w:rPr>
          <w:rFonts w:ascii="Times New Roman" w:hAnsi="Times New Roman" w:cs="Times New Roman"/>
          <w:b/>
        </w:rPr>
        <w:t>4 marca</w:t>
      </w:r>
      <w:r>
        <w:rPr>
          <w:rFonts w:ascii="Times New Roman" w:hAnsi="Times New Roman" w:cs="Times New Roman"/>
          <w:b/>
        </w:rPr>
        <w:t xml:space="preserve"> 202</w:t>
      </w:r>
      <w:r w:rsidR="00432079">
        <w:rPr>
          <w:rFonts w:ascii="Times New Roman" w:hAnsi="Times New Roman" w:cs="Times New Roman"/>
          <w:b/>
        </w:rPr>
        <w:t>4</w:t>
      </w:r>
      <w:r w:rsidRPr="00A76073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oku</w:t>
      </w:r>
      <w:r w:rsidRPr="00A76073">
        <w:rPr>
          <w:rFonts w:ascii="Times New Roman" w:hAnsi="Times New Roman" w:cs="Times New Roman"/>
          <w:b/>
        </w:rPr>
        <w:t xml:space="preserve"> do godz. 15.3</w:t>
      </w:r>
      <w:r>
        <w:rPr>
          <w:rFonts w:ascii="Times New Roman" w:hAnsi="Times New Roman" w:cs="Times New Roman"/>
          <w:b/>
        </w:rPr>
        <w:t>0</w:t>
      </w:r>
      <w:r w:rsidRPr="00A76073">
        <w:rPr>
          <w:rFonts w:ascii="Times New Roman" w:hAnsi="Times New Roman" w:cs="Times New Roman"/>
          <w:b/>
        </w:rPr>
        <w:t xml:space="preserve"> drogą elektroniczną na adres: </w:t>
      </w:r>
      <w:hyperlink r:id="rId9" w:history="1">
        <w:r w:rsidRPr="00A76073">
          <w:rPr>
            <w:rStyle w:val="Hipercze"/>
            <w:rFonts w:ascii="Times New Roman" w:hAnsi="Times New Roman" w:cs="Times New Roman"/>
            <w:b/>
          </w:rPr>
          <w:t>bmkz@um.torun.pl</w:t>
        </w:r>
      </w:hyperlink>
      <w:r>
        <w:rPr>
          <w:rFonts w:ascii="Times New Roman" w:hAnsi="Times New Roman" w:cs="Times New Roman"/>
          <w:b/>
        </w:rPr>
        <w:t xml:space="preserve"> .</w:t>
      </w:r>
    </w:p>
    <w:p w14:paraId="5AE6475F" w14:textId="77777777" w:rsidR="00A11CDE" w:rsidRPr="00F5705D" w:rsidRDefault="00A11CDE" w:rsidP="00A11CDE">
      <w:pPr>
        <w:ind w:left="284" w:hanging="284"/>
        <w:rPr>
          <w:rFonts w:ascii="Times New Roman" w:hAnsi="Times New Roman" w:cs="Times New Roman"/>
        </w:rPr>
      </w:pPr>
    </w:p>
    <w:p w14:paraId="4F4CDDE7" w14:textId="708CB1E4" w:rsidR="00A11CDE" w:rsidRDefault="00A11CDE" w:rsidP="00A11CDE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 w sprawie: </w:t>
      </w:r>
      <w:r w:rsidR="00432079">
        <w:rPr>
          <w:rFonts w:ascii="Times New Roman" w:hAnsi="Times New Roman" w:cs="Times New Roman"/>
        </w:rPr>
        <w:t>Anna Wiencek-Kałucka</w:t>
      </w:r>
      <w:r>
        <w:rPr>
          <w:rFonts w:ascii="Times New Roman" w:hAnsi="Times New Roman" w:cs="Times New Roman"/>
        </w:rPr>
        <w:t>, tel. 56 611 87 9</w:t>
      </w:r>
      <w:r w:rsidR="00432079">
        <w:rPr>
          <w:rFonts w:ascii="Times New Roman" w:hAnsi="Times New Roman" w:cs="Times New Roman"/>
        </w:rPr>
        <w:t>8</w:t>
      </w:r>
    </w:p>
    <w:p w14:paraId="52E9D151" w14:textId="0E7D0F52" w:rsidR="00A11CDE" w:rsidRDefault="00A11CDE" w:rsidP="00A11CDE">
      <w:pPr>
        <w:ind w:left="284" w:hanging="284"/>
        <w:rPr>
          <w:rFonts w:ascii="Times New Roman" w:hAnsi="Times New Roman" w:cs="Times New Roman"/>
        </w:rPr>
      </w:pPr>
    </w:p>
    <w:p w14:paraId="6EC16313" w14:textId="7AEE21B5" w:rsidR="001C3CA2" w:rsidRDefault="001C3CA2" w:rsidP="00A11CDE">
      <w:pPr>
        <w:ind w:left="284" w:hanging="284"/>
        <w:rPr>
          <w:rFonts w:ascii="Times New Roman" w:hAnsi="Times New Roman" w:cs="Times New Roman"/>
        </w:rPr>
      </w:pPr>
    </w:p>
    <w:p w14:paraId="1C901039" w14:textId="5DCB0ABC" w:rsidR="003172B1" w:rsidRDefault="003172B1" w:rsidP="00A11CDE">
      <w:pPr>
        <w:ind w:left="284" w:hanging="284"/>
        <w:rPr>
          <w:rFonts w:ascii="Times New Roman" w:hAnsi="Times New Roman" w:cs="Times New Roman"/>
        </w:rPr>
      </w:pPr>
    </w:p>
    <w:p w14:paraId="5167B8B2" w14:textId="13255BCF" w:rsidR="003172B1" w:rsidRDefault="003172B1" w:rsidP="00A11CDE">
      <w:pPr>
        <w:ind w:left="284" w:hanging="284"/>
        <w:rPr>
          <w:rFonts w:ascii="Times New Roman" w:hAnsi="Times New Roman" w:cs="Times New Roman"/>
        </w:rPr>
      </w:pPr>
    </w:p>
    <w:p w14:paraId="1B3FD132" w14:textId="77777777" w:rsidR="003172B1" w:rsidRDefault="003172B1" w:rsidP="00A11CDE">
      <w:pPr>
        <w:ind w:left="284" w:hanging="284"/>
        <w:rPr>
          <w:rFonts w:ascii="Times New Roman" w:hAnsi="Times New Roman" w:cs="Times New Roman"/>
        </w:rPr>
      </w:pPr>
    </w:p>
    <w:p w14:paraId="6F0FE791" w14:textId="6CBC5F0F" w:rsidR="00A11CDE" w:rsidRPr="00E948AC" w:rsidRDefault="00A11CDE" w:rsidP="00A11CDE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Pr="00E948AC">
        <w:rPr>
          <w:rFonts w:ascii="Times New Roman" w:hAnsi="Times New Roman"/>
        </w:rPr>
        <w:t>Miejski Konserwator Zabytków</w:t>
      </w:r>
    </w:p>
    <w:p w14:paraId="50338908" w14:textId="77777777" w:rsidR="00A11CDE" w:rsidRPr="00E948AC" w:rsidRDefault="00A11CDE" w:rsidP="00A11CDE">
      <w:pPr>
        <w:ind w:left="5670"/>
        <w:jc w:val="center"/>
        <w:rPr>
          <w:rFonts w:ascii="Times New Roman" w:hAnsi="Times New Roman"/>
        </w:rPr>
      </w:pPr>
      <w:r w:rsidRPr="00E948AC">
        <w:rPr>
          <w:rFonts w:ascii="Times New Roman" w:hAnsi="Times New Roman"/>
        </w:rPr>
        <w:t>/-/</w:t>
      </w:r>
    </w:p>
    <w:p w14:paraId="228D43B2" w14:textId="056E1DCA" w:rsidR="00CA4D57" w:rsidRPr="001C3CA2" w:rsidRDefault="00A11CDE" w:rsidP="001C3CA2">
      <w:pPr>
        <w:ind w:left="5670"/>
        <w:jc w:val="center"/>
        <w:rPr>
          <w:rFonts w:ascii="Times New Roman" w:hAnsi="Times New Roman"/>
        </w:rPr>
      </w:pPr>
      <w:r w:rsidRPr="00E948AC">
        <w:rPr>
          <w:rFonts w:ascii="Times New Roman" w:hAnsi="Times New Roman"/>
        </w:rPr>
        <w:t>Emanuel Okoń</w:t>
      </w:r>
    </w:p>
    <w:p w14:paraId="206AC8D3" w14:textId="36F8A872" w:rsidR="00CA4D57" w:rsidRDefault="00317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7C62F7D9" w14:textId="6D80B88F" w:rsidR="003172B1" w:rsidRDefault="003172B1" w:rsidP="003172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szacowania.</w:t>
      </w:r>
    </w:p>
    <w:p w14:paraId="24A18DF1" w14:textId="0ABD5736" w:rsidR="003172B1" w:rsidRPr="003172B1" w:rsidRDefault="00277D02" w:rsidP="003172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graficzny.</w:t>
      </w:r>
    </w:p>
    <w:p w14:paraId="3BA7133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562FE23" w14:textId="6C798F58" w:rsidR="007A5A4A" w:rsidRPr="0084425C" w:rsidRDefault="007A5A4A">
      <w:pPr>
        <w:jc w:val="both"/>
        <w:rPr>
          <w:rFonts w:ascii="Times New Roman" w:hAnsi="Times New Roman" w:cs="Times New Roman"/>
        </w:rPr>
      </w:pPr>
    </w:p>
    <w:sectPr w:rsidR="007A5A4A" w:rsidRPr="0084425C" w:rsidSect="003172B1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5402" w14:textId="77777777" w:rsidR="00B31216" w:rsidRDefault="00B31216" w:rsidP="0066549A">
      <w:r>
        <w:separator/>
      </w:r>
    </w:p>
  </w:endnote>
  <w:endnote w:type="continuationSeparator" w:id="0">
    <w:p w14:paraId="74C55DEC" w14:textId="77777777" w:rsidR="00B31216" w:rsidRDefault="00B31216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E4F5" w14:textId="77777777" w:rsidR="00B31216" w:rsidRDefault="00B31216" w:rsidP="0066549A">
      <w:r>
        <w:separator/>
      </w:r>
    </w:p>
  </w:footnote>
  <w:footnote w:type="continuationSeparator" w:id="0">
    <w:p w14:paraId="7D836972" w14:textId="77777777" w:rsidR="00B31216" w:rsidRDefault="00B31216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6724A0"/>
    <w:multiLevelType w:val="hybridMultilevel"/>
    <w:tmpl w:val="1A5E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BE5"/>
    <w:multiLevelType w:val="hybridMultilevel"/>
    <w:tmpl w:val="52CC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8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839E8"/>
    <w:multiLevelType w:val="hybridMultilevel"/>
    <w:tmpl w:val="BE4E4E00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CC645A"/>
    <w:multiLevelType w:val="hybridMultilevel"/>
    <w:tmpl w:val="CDB8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C0BA7"/>
    <w:rsid w:val="000C2B9E"/>
    <w:rsid w:val="000C51CD"/>
    <w:rsid w:val="000D5C18"/>
    <w:rsid w:val="00116148"/>
    <w:rsid w:val="00122659"/>
    <w:rsid w:val="00126FC1"/>
    <w:rsid w:val="00127055"/>
    <w:rsid w:val="001467E0"/>
    <w:rsid w:val="00156CC0"/>
    <w:rsid w:val="001615E3"/>
    <w:rsid w:val="001731BA"/>
    <w:rsid w:val="0018325E"/>
    <w:rsid w:val="00187AB8"/>
    <w:rsid w:val="00190CC2"/>
    <w:rsid w:val="001927D5"/>
    <w:rsid w:val="001B6164"/>
    <w:rsid w:val="001C3CA2"/>
    <w:rsid w:val="001C62BB"/>
    <w:rsid w:val="001E7936"/>
    <w:rsid w:val="001F1538"/>
    <w:rsid w:val="001F4F02"/>
    <w:rsid w:val="00201327"/>
    <w:rsid w:val="0021355F"/>
    <w:rsid w:val="002158C8"/>
    <w:rsid w:val="00220D67"/>
    <w:rsid w:val="0022182B"/>
    <w:rsid w:val="00233AEF"/>
    <w:rsid w:val="002540E5"/>
    <w:rsid w:val="00270A4F"/>
    <w:rsid w:val="002712BF"/>
    <w:rsid w:val="00277D02"/>
    <w:rsid w:val="002801B5"/>
    <w:rsid w:val="002A4431"/>
    <w:rsid w:val="002A70DE"/>
    <w:rsid w:val="002B6A20"/>
    <w:rsid w:val="002F06AE"/>
    <w:rsid w:val="0031259F"/>
    <w:rsid w:val="003172B1"/>
    <w:rsid w:val="00371ECA"/>
    <w:rsid w:val="003753E4"/>
    <w:rsid w:val="00381314"/>
    <w:rsid w:val="003938C4"/>
    <w:rsid w:val="00393AF9"/>
    <w:rsid w:val="003A0CBB"/>
    <w:rsid w:val="003A14AE"/>
    <w:rsid w:val="003B2775"/>
    <w:rsid w:val="003B734A"/>
    <w:rsid w:val="0041387D"/>
    <w:rsid w:val="0042237B"/>
    <w:rsid w:val="00424870"/>
    <w:rsid w:val="0042748D"/>
    <w:rsid w:val="00432079"/>
    <w:rsid w:val="00432B0D"/>
    <w:rsid w:val="004452F8"/>
    <w:rsid w:val="0046092E"/>
    <w:rsid w:val="004E4AF6"/>
    <w:rsid w:val="004F6361"/>
    <w:rsid w:val="00505081"/>
    <w:rsid w:val="00521A74"/>
    <w:rsid w:val="00545E8D"/>
    <w:rsid w:val="00554499"/>
    <w:rsid w:val="0057287E"/>
    <w:rsid w:val="0059175D"/>
    <w:rsid w:val="00592C47"/>
    <w:rsid w:val="005C5652"/>
    <w:rsid w:val="005E11B4"/>
    <w:rsid w:val="005F2A4A"/>
    <w:rsid w:val="005F2DE4"/>
    <w:rsid w:val="0060383C"/>
    <w:rsid w:val="006420E9"/>
    <w:rsid w:val="0065239B"/>
    <w:rsid w:val="0066549A"/>
    <w:rsid w:val="00684DFA"/>
    <w:rsid w:val="006B2A0D"/>
    <w:rsid w:val="006B306E"/>
    <w:rsid w:val="006F6D6F"/>
    <w:rsid w:val="00700D74"/>
    <w:rsid w:val="00702AFF"/>
    <w:rsid w:val="00703054"/>
    <w:rsid w:val="007247D4"/>
    <w:rsid w:val="00726BA1"/>
    <w:rsid w:val="007A5A4A"/>
    <w:rsid w:val="007B7B0E"/>
    <w:rsid w:val="008109D7"/>
    <w:rsid w:val="008126FB"/>
    <w:rsid w:val="00815846"/>
    <w:rsid w:val="00831725"/>
    <w:rsid w:val="008324E4"/>
    <w:rsid w:val="0084425C"/>
    <w:rsid w:val="008457DF"/>
    <w:rsid w:val="00847A1E"/>
    <w:rsid w:val="00861FF2"/>
    <w:rsid w:val="008A06F1"/>
    <w:rsid w:val="008A3F37"/>
    <w:rsid w:val="008B6B50"/>
    <w:rsid w:val="008D3485"/>
    <w:rsid w:val="008F6ECA"/>
    <w:rsid w:val="00901AB8"/>
    <w:rsid w:val="00903575"/>
    <w:rsid w:val="009248B7"/>
    <w:rsid w:val="00934799"/>
    <w:rsid w:val="00936E48"/>
    <w:rsid w:val="009510A7"/>
    <w:rsid w:val="009731CE"/>
    <w:rsid w:val="009739DC"/>
    <w:rsid w:val="009757C1"/>
    <w:rsid w:val="009839A5"/>
    <w:rsid w:val="009931A8"/>
    <w:rsid w:val="00996813"/>
    <w:rsid w:val="009A071F"/>
    <w:rsid w:val="009A4918"/>
    <w:rsid w:val="009B57D9"/>
    <w:rsid w:val="009D45B2"/>
    <w:rsid w:val="009D5891"/>
    <w:rsid w:val="009F2618"/>
    <w:rsid w:val="009F596A"/>
    <w:rsid w:val="00A01E46"/>
    <w:rsid w:val="00A106C5"/>
    <w:rsid w:val="00A11CDE"/>
    <w:rsid w:val="00A142F4"/>
    <w:rsid w:val="00A209FB"/>
    <w:rsid w:val="00A36C51"/>
    <w:rsid w:val="00A4433A"/>
    <w:rsid w:val="00A5126D"/>
    <w:rsid w:val="00A52973"/>
    <w:rsid w:val="00A53BBB"/>
    <w:rsid w:val="00A56F51"/>
    <w:rsid w:val="00A61729"/>
    <w:rsid w:val="00A70F81"/>
    <w:rsid w:val="00A81E64"/>
    <w:rsid w:val="00AA1BAD"/>
    <w:rsid w:val="00AC7029"/>
    <w:rsid w:val="00AC7D0F"/>
    <w:rsid w:val="00AF6436"/>
    <w:rsid w:val="00B31216"/>
    <w:rsid w:val="00B51698"/>
    <w:rsid w:val="00B57434"/>
    <w:rsid w:val="00B72A7E"/>
    <w:rsid w:val="00B72FF7"/>
    <w:rsid w:val="00B776C9"/>
    <w:rsid w:val="00B8098F"/>
    <w:rsid w:val="00B81649"/>
    <w:rsid w:val="00B85803"/>
    <w:rsid w:val="00B90AFB"/>
    <w:rsid w:val="00BA25AB"/>
    <w:rsid w:val="00BC3C7A"/>
    <w:rsid w:val="00BD0323"/>
    <w:rsid w:val="00BE0F83"/>
    <w:rsid w:val="00BE3B11"/>
    <w:rsid w:val="00BF4017"/>
    <w:rsid w:val="00C31C24"/>
    <w:rsid w:val="00C43253"/>
    <w:rsid w:val="00C45DD9"/>
    <w:rsid w:val="00C62D12"/>
    <w:rsid w:val="00C737C7"/>
    <w:rsid w:val="00C8338C"/>
    <w:rsid w:val="00C86273"/>
    <w:rsid w:val="00C938C3"/>
    <w:rsid w:val="00CA3F06"/>
    <w:rsid w:val="00CA4D57"/>
    <w:rsid w:val="00CE2301"/>
    <w:rsid w:val="00CE719E"/>
    <w:rsid w:val="00CF0F17"/>
    <w:rsid w:val="00D303C2"/>
    <w:rsid w:val="00D9113B"/>
    <w:rsid w:val="00DA6FDF"/>
    <w:rsid w:val="00DB3F5A"/>
    <w:rsid w:val="00DC7632"/>
    <w:rsid w:val="00DD316D"/>
    <w:rsid w:val="00DF483C"/>
    <w:rsid w:val="00E15B6C"/>
    <w:rsid w:val="00E27C16"/>
    <w:rsid w:val="00E53598"/>
    <w:rsid w:val="00E871C3"/>
    <w:rsid w:val="00EB1CE1"/>
    <w:rsid w:val="00EC2A8F"/>
    <w:rsid w:val="00ED341A"/>
    <w:rsid w:val="00ED7ED2"/>
    <w:rsid w:val="00EF64C1"/>
    <w:rsid w:val="00F264E9"/>
    <w:rsid w:val="00F66E4F"/>
    <w:rsid w:val="00F823FA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0CBC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A0D"/>
    <w:pPr>
      <w:spacing w:before="120" w:after="120"/>
      <w:ind w:left="357" w:hanging="357"/>
      <w:jc w:val="both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A0D"/>
    <w:rPr>
      <w:rFonts w:asciiTheme="minorHAnsi" w:eastAsiaTheme="minorHAnsi" w:hAnsiTheme="minorHAnsi" w:cstheme="minorBidi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kz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D505-119B-4715-9B08-ACABE8C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Agata Cyrek</cp:lastModifiedBy>
  <cp:revision>3</cp:revision>
  <cp:lastPrinted>2024-02-13T07:36:00Z</cp:lastPrinted>
  <dcterms:created xsi:type="dcterms:W3CDTF">2024-02-23T06:41:00Z</dcterms:created>
  <dcterms:modified xsi:type="dcterms:W3CDTF">2024-02-23T07:17:00Z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