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6605A"/>
    <w:p w:rsidR="007E505A" w:rsidRDefault="007E505A">
      <w:r>
        <w:rPr>
          <w:noProof/>
          <w:lang w:eastAsia="pl-PL"/>
        </w:rPr>
        <w:drawing>
          <wp:inline distT="0" distB="0" distL="0" distR="0" wp14:anchorId="3A33BA6B" wp14:editId="6D837EE6">
            <wp:extent cx="3448050" cy="647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5A" w:rsidRDefault="007E505A"/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C73">
        <w:rPr>
          <w:rFonts w:ascii="Times New Roman" w:eastAsia="Times New Roman" w:hAnsi="Times New Roman" w:cs="Times New Roman"/>
          <w:sz w:val="20"/>
          <w:szCs w:val="20"/>
          <w:lang w:eastAsia="pl-PL"/>
        </w:rPr>
        <w:t>HASŁO KLASYFIKACYJNE Z RZECZOWEGO WYKAZU AKT:</w:t>
      </w:r>
    </w:p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C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ZEZWOLENIE NA REALIZACJĘ INWESTYCJI DROGOWEJ</w:t>
      </w:r>
    </w:p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SYMBOL KLASYFIKACYJNY Z RZECZOWEGO WYKAZU AKT: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6730.15</w:t>
      </w:r>
    </w:p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735"/>
        <w:gridCol w:w="891"/>
        <w:gridCol w:w="1261"/>
        <w:gridCol w:w="6034"/>
      </w:tblGrid>
      <w:tr w:rsidR="007E505A" w:rsidRPr="007E505A" w:rsidTr="007E505A">
        <w:trPr>
          <w:trHeight w:val="9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05A" w:rsidRPr="007E505A" w:rsidRDefault="007E505A" w:rsidP="007E50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50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05A" w:rsidRPr="007E505A" w:rsidRDefault="007E505A" w:rsidP="007E50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50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12.01.2024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05A" w:rsidRPr="007E505A" w:rsidRDefault="007E505A" w:rsidP="007E505A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50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3/2023 11.09.2023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05A" w:rsidRPr="007E505A" w:rsidRDefault="007E505A" w:rsidP="007E505A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50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Prezydent Miasta Torunia </w:t>
            </w:r>
            <w:r w:rsidRPr="007E50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ul. Wały gen. Sikorskiego 8-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05A" w:rsidRPr="007E505A" w:rsidRDefault="007E505A" w:rsidP="007E505A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7E50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Budowa ul. Jaskółczej w Toruniu na działkach oznaczonych nr: 39/28, 39/31 ( z podziału działki 39/29), 44/2, z obrębu 25 oraz 172, 81/1, 173, 10/2 ( z podziału działki 10), 174, 8/2 ( z podziału działki 8), 9/2 ( z podziału działki 9) 11/2, 12/13, 12/16, 164 z </w:t>
            </w:r>
            <w:proofErr w:type="spellStart"/>
            <w:r w:rsidRPr="007E50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7E505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31.</w:t>
            </w:r>
          </w:p>
        </w:tc>
      </w:tr>
    </w:tbl>
    <w:p w:rsidR="007E505A" w:rsidRDefault="007E505A" w:rsidP="007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p w:rsidR="007E505A" w:rsidRDefault="007E505A"/>
    <w:sectPr w:rsidR="007E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67"/>
    <w:rsid w:val="0016605A"/>
    <w:rsid w:val="007E505A"/>
    <w:rsid w:val="00A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D52D"/>
  <w15:chartTrackingRefBased/>
  <w15:docId w15:val="{88036EA3-3CA5-4BC6-97EE-F4E5943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2024-02-06T10:31:00Z</dcterms:created>
  <dcterms:modified xsi:type="dcterms:W3CDTF">2024-02-06T10:33:00Z</dcterms:modified>
</cp:coreProperties>
</file>