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757" w:rsidRDefault="00AB6757" w:rsidP="00AB6757">
      <w:pPr>
        <w:jc w:val="center"/>
        <w:rPr>
          <w:rFonts w:ascii="Times New Roman" w:hAnsi="Times New Roman" w:cs="Times New Roman"/>
          <w:b/>
        </w:rPr>
      </w:pPr>
    </w:p>
    <w:p w:rsidR="00AB6757" w:rsidRDefault="00AB6757" w:rsidP="00AB675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INFORMACJA O WYNIK</w:t>
      </w:r>
      <w:r w:rsidR="00E87A1E">
        <w:rPr>
          <w:rFonts w:ascii="Times New Roman" w:hAnsi="Times New Roman" w:cs="Times New Roman"/>
          <w:b/>
        </w:rPr>
        <w:t>U PIERWSZEGO</w:t>
      </w:r>
      <w:r w:rsidR="003E42C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PRZETARGU NIEOGRANICZONEGO</w:t>
      </w:r>
    </w:p>
    <w:p w:rsidR="00AB6757" w:rsidRDefault="00AB6757" w:rsidP="00AB6757">
      <w:pPr>
        <w:jc w:val="center"/>
        <w:rPr>
          <w:rFonts w:ascii="Times New Roman" w:hAnsi="Times New Roman" w:cs="Times New Roman"/>
          <w:b/>
        </w:rPr>
      </w:pPr>
    </w:p>
    <w:p w:rsidR="00AB6757" w:rsidRDefault="00AB6757" w:rsidP="00AB6757">
      <w:pPr>
        <w:jc w:val="center"/>
        <w:rPr>
          <w:rFonts w:ascii="Times New Roman" w:hAnsi="Times New Roman" w:cs="Times New Roman"/>
        </w:rPr>
      </w:pPr>
    </w:p>
    <w:p w:rsidR="00AB6757" w:rsidRDefault="00AB6757" w:rsidP="00AB675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przeprowadzonego w  dniu </w:t>
      </w:r>
      <w:r w:rsidR="00E87A1E">
        <w:rPr>
          <w:rFonts w:ascii="Times New Roman" w:hAnsi="Times New Roman" w:cs="Times New Roman"/>
        </w:rPr>
        <w:t>23</w:t>
      </w:r>
      <w:r>
        <w:rPr>
          <w:rFonts w:ascii="Times New Roman" w:hAnsi="Times New Roman" w:cs="Times New Roman"/>
        </w:rPr>
        <w:t xml:space="preserve"> </w:t>
      </w:r>
      <w:r w:rsidR="00E87A1E">
        <w:rPr>
          <w:rFonts w:ascii="Times New Roman" w:hAnsi="Times New Roman" w:cs="Times New Roman"/>
        </w:rPr>
        <w:t>stycznia</w:t>
      </w:r>
      <w:r>
        <w:rPr>
          <w:rFonts w:ascii="Times New Roman" w:hAnsi="Times New Roman" w:cs="Times New Roman"/>
        </w:rPr>
        <w:t xml:space="preserve"> 202</w:t>
      </w:r>
      <w:r w:rsidR="00E87A1E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r. w siedzibie Wydziału Gospodarki Nieruchomościami, mieszczącej się przy ul. Grudziądzkiej 126 B</w:t>
      </w:r>
    </w:p>
    <w:p w:rsidR="00AB6757" w:rsidRDefault="00AB6757" w:rsidP="00AB6757">
      <w:pPr>
        <w:rPr>
          <w:rFonts w:ascii="Times New Roman" w:hAnsi="Times New Roman" w:cs="Times New Roman"/>
        </w:rPr>
      </w:pPr>
    </w:p>
    <w:p w:rsidR="00AB6757" w:rsidRDefault="00AB6757" w:rsidP="00AB6757">
      <w:pPr>
        <w:rPr>
          <w:rFonts w:ascii="Times New Roman" w:hAnsi="Times New Roman" w:cs="Times New Roman"/>
        </w:rPr>
      </w:pPr>
    </w:p>
    <w:p w:rsidR="00AB6757" w:rsidRDefault="00AB6757" w:rsidP="00AB6757">
      <w:pPr>
        <w:rPr>
          <w:rFonts w:ascii="Times New Roman" w:hAnsi="Times New Roman" w:cs="Times New Roman"/>
        </w:rPr>
      </w:pPr>
    </w:p>
    <w:p w:rsidR="00AB6757" w:rsidRDefault="00AB6757" w:rsidP="00AB6757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67"/>
        <w:gridCol w:w="1005"/>
        <w:gridCol w:w="1675"/>
        <w:gridCol w:w="1713"/>
        <w:gridCol w:w="1178"/>
        <w:gridCol w:w="1493"/>
        <w:gridCol w:w="1530"/>
        <w:gridCol w:w="3933"/>
      </w:tblGrid>
      <w:tr w:rsidR="00AB6757" w:rsidTr="00C8304F"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757" w:rsidRDefault="00AB6757" w:rsidP="00C83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Położenie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757" w:rsidRDefault="00AB6757" w:rsidP="00C83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Lokal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757" w:rsidRDefault="00AB6757" w:rsidP="00C83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Działka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57" w:rsidRDefault="00AB6757" w:rsidP="00C83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Księga Wieczysta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757" w:rsidRDefault="00AB6757" w:rsidP="00C83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MPZP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757" w:rsidRDefault="00AB6757" w:rsidP="00C83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Cena wywoławcza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757" w:rsidRDefault="00AB6757" w:rsidP="00C83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Cena wylicytowana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757" w:rsidRDefault="00AB6757" w:rsidP="00C83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Ilość osób dopuszczonych/niedopuszczonych</w:t>
            </w:r>
          </w:p>
          <w:p w:rsidR="00AB6757" w:rsidRDefault="00AB6757" w:rsidP="00C83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Nabywca nieruchomości /lokalu</w:t>
            </w:r>
          </w:p>
        </w:tc>
      </w:tr>
      <w:tr w:rsidR="00AB6757" w:rsidTr="00C8304F"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57" w:rsidRDefault="00DF54EF" w:rsidP="00C83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Łazienna 28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57" w:rsidRDefault="00E87A1E" w:rsidP="00E87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użytkowy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57" w:rsidRDefault="00DF54EF" w:rsidP="00DF5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="00AB6757">
              <w:rPr>
                <w:rFonts w:ascii="Times New Roman" w:hAnsi="Times New Roman" w:cs="Times New Roman"/>
                <w:sz w:val="20"/>
                <w:szCs w:val="20"/>
              </w:rPr>
              <w:t xml:space="preserve"> (B) ob.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B6757">
              <w:rPr>
                <w:rFonts w:ascii="Times New Roman" w:hAnsi="Times New Roman" w:cs="Times New Roman"/>
                <w:sz w:val="20"/>
                <w:szCs w:val="20"/>
              </w:rPr>
              <w:t xml:space="preserve"> pow. 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0704</w:t>
            </w:r>
            <w:r w:rsidR="00AB6757">
              <w:rPr>
                <w:rFonts w:ascii="Times New Roman" w:hAnsi="Times New Roman" w:cs="Times New Roman"/>
                <w:sz w:val="20"/>
                <w:szCs w:val="20"/>
              </w:rPr>
              <w:t xml:space="preserve"> ha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57" w:rsidRDefault="00AB6757" w:rsidP="00C8304F">
            <w:pPr>
              <w:pStyle w:val="Tekstpodstawowywcity2"/>
              <w:tabs>
                <w:tab w:val="decimal" w:pos="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6F6">
              <w:rPr>
                <w:rFonts w:ascii="Times New Roman" w:hAnsi="Times New Roman" w:cs="Times New Roman"/>
                <w:sz w:val="20"/>
                <w:szCs w:val="20"/>
              </w:rPr>
              <w:t>TO1T/</w:t>
            </w:r>
            <w:r w:rsidR="00DF54EF">
              <w:rPr>
                <w:rFonts w:ascii="Times New Roman" w:hAnsi="Times New Roman" w:cs="Times New Roman"/>
                <w:sz w:val="20"/>
                <w:szCs w:val="20"/>
              </w:rPr>
              <w:t>00015125/0</w:t>
            </w:r>
          </w:p>
          <w:p w:rsidR="00AB6757" w:rsidRPr="000236F6" w:rsidRDefault="00AB6757" w:rsidP="00C8304F">
            <w:pPr>
              <w:pStyle w:val="Tekstpodstawowywcity2"/>
              <w:tabs>
                <w:tab w:val="decimal" w:pos="0"/>
              </w:tabs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57" w:rsidRDefault="00AB6757" w:rsidP="00C8304F">
            <w:pPr>
              <w:pStyle w:val="Tekstpodstawowywcity2"/>
              <w:tabs>
                <w:tab w:val="decimal" w:pos="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brak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57" w:rsidRDefault="00E87A1E" w:rsidP="00D204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  <w:r w:rsidR="00AB67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20425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AB6757">
              <w:rPr>
                <w:rFonts w:ascii="Times New Roman" w:hAnsi="Times New Roman" w:cs="Times New Roman"/>
                <w:sz w:val="20"/>
                <w:szCs w:val="20"/>
              </w:rPr>
              <w:t>,00 zł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57" w:rsidRDefault="00AB6757" w:rsidP="00C83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57" w:rsidRDefault="00E87A1E" w:rsidP="00C83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B6757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</w:p>
          <w:p w:rsidR="00AB6757" w:rsidRDefault="00AB6757" w:rsidP="00C83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AB6757" w:rsidRPr="00C763DD" w:rsidRDefault="00AB6757" w:rsidP="00AB6757">
      <w:pPr>
        <w:rPr>
          <w:rFonts w:ascii="Times New Roman" w:hAnsi="Times New Roman" w:cs="Times New Roman"/>
          <w:sz w:val="16"/>
          <w:szCs w:val="16"/>
        </w:rPr>
      </w:pPr>
    </w:p>
    <w:p w:rsidR="00AB6757" w:rsidRDefault="00AB6757" w:rsidP="00AB6757">
      <w:pPr>
        <w:rPr>
          <w:rFonts w:ascii="Times New Roman" w:hAnsi="Times New Roman" w:cs="Times New Roman"/>
          <w:sz w:val="16"/>
          <w:szCs w:val="16"/>
        </w:rPr>
      </w:pPr>
    </w:p>
    <w:p w:rsidR="003E42CE" w:rsidRDefault="003E42CE" w:rsidP="00AB6757">
      <w:pPr>
        <w:rPr>
          <w:rFonts w:ascii="Times New Roman" w:hAnsi="Times New Roman" w:cs="Times New Roman"/>
          <w:sz w:val="16"/>
          <w:szCs w:val="16"/>
        </w:rPr>
      </w:pPr>
    </w:p>
    <w:p w:rsidR="003E42CE" w:rsidRPr="00C763DD" w:rsidRDefault="003E42CE" w:rsidP="00AB6757">
      <w:pPr>
        <w:rPr>
          <w:rFonts w:ascii="Times New Roman" w:hAnsi="Times New Roman" w:cs="Times New Roman"/>
          <w:sz w:val="16"/>
          <w:szCs w:val="16"/>
        </w:rPr>
      </w:pPr>
    </w:p>
    <w:p w:rsidR="00E87A1E" w:rsidRPr="003E42CE" w:rsidRDefault="003E42CE" w:rsidP="00E87A1E">
      <w:pPr>
        <w:jc w:val="center"/>
        <w:rPr>
          <w:rFonts w:ascii="Times New Roman" w:hAnsi="Times New Roman" w:cs="Times New Roman"/>
        </w:rPr>
      </w:pPr>
      <w:r w:rsidRPr="003E42CE">
        <w:rPr>
          <w:rFonts w:ascii="Times New Roman" w:hAnsi="Times New Roman" w:cs="Times New Roman"/>
        </w:rPr>
        <w:t xml:space="preserve">                                                                    </w:t>
      </w:r>
      <w:r w:rsidR="00E87A1E">
        <w:rPr>
          <w:rFonts w:ascii="Times New Roman" w:hAnsi="Times New Roman" w:cs="Times New Roman"/>
        </w:rPr>
        <w:t xml:space="preserve">                                    </w:t>
      </w:r>
      <w:bookmarkStart w:id="0" w:name="_GoBack"/>
      <w:bookmarkEnd w:id="0"/>
      <w:r w:rsidR="00E87A1E"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="00E87A1E" w:rsidRPr="003E42CE">
        <w:rPr>
          <w:rFonts w:ascii="Times New Roman" w:hAnsi="Times New Roman" w:cs="Times New Roman"/>
        </w:rPr>
        <w:t xml:space="preserve">(-) </w:t>
      </w:r>
      <w:r w:rsidR="00E87A1E">
        <w:rPr>
          <w:rFonts w:ascii="Times New Roman" w:hAnsi="Times New Roman" w:cs="Times New Roman"/>
        </w:rPr>
        <w:t>Elżbieta Kowalska</w:t>
      </w:r>
    </w:p>
    <w:p w:rsidR="00E87A1E" w:rsidRPr="003E42CE" w:rsidRDefault="00E87A1E" w:rsidP="00E87A1E">
      <w:pPr>
        <w:jc w:val="center"/>
        <w:rPr>
          <w:rFonts w:ascii="Times New Roman" w:hAnsi="Times New Roman" w:cs="Times New Roman"/>
        </w:rPr>
      </w:pPr>
      <w:r w:rsidRPr="003E42C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Zastępca </w:t>
      </w:r>
      <w:r w:rsidRPr="003E42CE">
        <w:rPr>
          <w:rFonts w:ascii="Times New Roman" w:hAnsi="Times New Roman" w:cs="Times New Roman"/>
        </w:rPr>
        <w:t>Dyrektor</w:t>
      </w:r>
      <w:r>
        <w:rPr>
          <w:rFonts w:ascii="Times New Roman" w:hAnsi="Times New Roman" w:cs="Times New Roman"/>
        </w:rPr>
        <w:t>a</w:t>
      </w:r>
      <w:r w:rsidRPr="003E42CE">
        <w:rPr>
          <w:rFonts w:ascii="Times New Roman" w:hAnsi="Times New Roman" w:cs="Times New Roman"/>
        </w:rPr>
        <w:t xml:space="preserve"> </w:t>
      </w:r>
    </w:p>
    <w:p w:rsidR="00E87A1E" w:rsidRPr="003E42CE" w:rsidRDefault="00E87A1E" w:rsidP="00E87A1E">
      <w:pPr>
        <w:jc w:val="right"/>
        <w:rPr>
          <w:rFonts w:ascii="Times New Roman" w:hAnsi="Times New Roman" w:cs="Times New Roman"/>
          <w:i/>
        </w:rPr>
      </w:pPr>
      <w:r w:rsidRPr="003E42CE">
        <w:rPr>
          <w:rFonts w:ascii="Times New Roman" w:hAnsi="Times New Roman" w:cs="Times New Roman"/>
        </w:rPr>
        <w:t>Wydziału Gospodarki Nieruchomościami</w:t>
      </w:r>
    </w:p>
    <w:p w:rsidR="003E42CE" w:rsidRPr="003E42CE" w:rsidRDefault="003E42CE" w:rsidP="00E87A1E">
      <w:pPr>
        <w:jc w:val="center"/>
        <w:rPr>
          <w:rFonts w:ascii="Times New Roman" w:hAnsi="Times New Roman" w:cs="Times New Roman"/>
          <w:i/>
        </w:rPr>
      </w:pPr>
      <w:r w:rsidRPr="003E42C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</w:p>
    <w:p w:rsidR="00E87A1E" w:rsidRPr="003E42CE" w:rsidRDefault="00E87A1E">
      <w:pPr>
        <w:jc w:val="right"/>
        <w:rPr>
          <w:rFonts w:ascii="Times New Roman" w:hAnsi="Times New Roman" w:cs="Times New Roman"/>
          <w:i/>
        </w:rPr>
      </w:pPr>
    </w:p>
    <w:sectPr w:rsidR="00E87A1E" w:rsidRPr="003E42CE" w:rsidSect="00AB675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FA0"/>
    <w:rsid w:val="0007556C"/>
    <w:rsid w:val="00112FA0"/>
    <w:rsid w:val="00375990"/>
    <w:rsid w:val="003E42CE"/>
    <w:rsid w:val="00417FBC"/>
    <w:rsid w:val="006A46B5"/>
    <w:rsid w:val="00801C92"/>
    <w:rsid w:val="00AB6757"/>
    <w:rsid w:val="00AC6C4A"/>
    <w:rsid w:val="00C95F0F"/>
    <w:rsid w:val="00D20425"/>
    <w:rsid w:val="00DF54EF"/>
    <w:rsid w:val="00E87A1E"/>
    <w:rsid w:val="00EA0FCB"/>
    <w:rsid w:val="00EB2FF4"/>
    <w:rsid w:val="00FB5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46AD3"/>
  <w15:chartTrackingRefBased/>
  <w15:docId w15:val="{5C7F0877-52B0-4F0D-ACE6-465A8BBDB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6757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B6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B6757"/>
    <w:pPr>
      <w:widowControl w:val="0"/>
      <w:suppressAutoHyphens/>
      <w:spacing w:after="120" w:line="480" w:lineRule="auto"/>
      <w:ind w:left="283"/>
    </w:pPr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B6757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C4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C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i.wieckowska</dc:creator>
  <cp:keywords/>
  <dc:description/>
  <cp:lastModifiedBy>i.wieckowska</cp:lastModifiedBy>
  <cp:revision>4</cp:revision>
  <cp:lastPrinted>2024-01-23T13:37:00Z</cp:lastPrinted>
  <dcterms:created xsi:type="dcterms:W3CDTF">2024-01-23T13:36:00Z</dcterms:created>
  <dcterms:modified xsi:type="dcterms:W3CDTF">2024-01-23T13:38:00Z</dcterms:modified>
</cp:coreProperties>
</file>