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43" w:rsidRPr="004E0A5A" w:rsidRDefault="00997443" w:rsidP="004E0A5A">
      <w:pPr>
        <w:tabs>
          <w:tab w:val="left" w:pos="284"/>
        </w:tabs>
        <w:spacing w:after="0" w:line="240" w:lineRule="auto"/>
        <w:rPr>
          <w:rFonts w:asciiTheme="minorHAnsi" w:hAnsiTheme="minorHAnsi" w:cstheme="minorHAnsi"/>
          <w:b/>
          <w:spacing w:val="-7"/>
          <w:szCs w:val="22"/>
        </w:rPr>
      </w:pPr>
      <w:r w:rsidRPr="004E0A5A">
        <w:rPr>
          <w:rFonts w:asciiTheme="minorHAnsi" w:hAnsiTheme="minorHAnsi" w:cstheme="minorHAnsi"/>
          <w:b/>
          <w:szCs w:val="22"/>
        </w:rPr>
        <w:t>Pr</w:t>
      </w:r>
      <w:r w:rsidR="00DF7815">
        <w:rPr>
          <w:rFonts w:asciiTheme="minorHAnsi" w:hAnsiTheme="minorHAnsi" w:cstheme="minorHAnsi"/>
          <w:b/>
          <w:szCs w:val="22"/>
        </w:rPr>
        <w:t>otokół</w:t>
      </w:r>
      <w:bookmarkStart w:id="0" w:name="_GoBack"/>
      <w:bookmarkEnd w:id="0"/>
      <w:r w:rsidRPr="004E0A5A">
        <w:rPr>
          <w:rFonts w:asciiTheme="minorHAnsi" w:hAnsiTheme="minorHAnsi" w:cstheme="minorHAnsi"/>
          <w:b/>
          <w:szCs w:val="22"/>
        </w:rPr>
        <w:t xml:space="preserve"> z </w:t>
      </w:r>
      <w:r w:rsidR="004846AF">
        <w:rPr>
          <w:rFonts w:asciiTheme="minorHAnsi" w:hAnsiTheme="minorHAnsi" w:cstheme="minorHAnsi"/>
          <w:b/>
          <w:szCs w:val="22"/>
        </w:rPr>
        <w:t xml:space="preserve">63. </w:t>
      </w:r>
      <w:r w:rsidR="00194568">
        <w:rPr>
          <w:rFonts w:asciiTheme="minorHAnsi" w:hAnsiTheme="minorHAnsi" w:cstheme="minorHAnsi"/>
          <w:b/>
          <w:szCs w:val="22"/>
        </w:rPr>
        <w:t>uroczystej</w:t>
      </w:r>
      <w:r w:rsidRPr="004E0A5A">
        <w:rPr>
          <w:rFonts w:asciiTheme="minorHAnsi" w:hAnsiTheme="minorHAnsi" w:cstheme="minorHAnsi"/>
          <w:b/>
          <w:szCs w:val="22"/>
        </w:rPr>
        <w:t xml:space="preserve"> sesji Rady Miasta Torunia z okazji 790. rocznicy nadania Toruniowi praw miejskich połączonej z Toastem Noworocznym z dnia </w:t>
      </w:r>
      <w:r w:rsidRPr="004E0A5A">
        <w:rPr>
          <w:rFonts w:asciiTheme="minorHAnsi" w:hAnsiTheme="minorHAnsi" w:cstheme="minorHAnsi"/>
          <w:b/>
          <w:spacing w:val="-7"/>
          <w:szCs w:val="22"/>
        </w:rPr>
        <w:t>28 grudnia 2023</w:t>
      </w:r>
      <w:r w:rsidR="00194568">
        <w:rPr>
          <w:rFonts w:asciiTheme="minorHAnsi" w:hAnsiTheme="minorHAnsi" w:cstheme="minorHAnsi"/>
          <w:b/>
          <w:spacing w:val="-7"/>
          <w:szCs w:val="22"/>
        </w:rPr>
        <w:t xml:space="preserve"> </w:t>
      </w:r>
      <w:r w:rsidRPr="004E0A5A">
        <w:rPr>
          <w:rFonts w:asciiTheme="minorHAnsi" w:hAnsiTheme="minorHAnsi" w:cstheme="minorHAnsi"/>
          <w:b/>
          <w:spacing w:val="-7"/>
          <w:szCs w:val="22"/>
        </w:rPr>
        <w:t>r.</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spacing w:val="-5"/>
          <w:szCs w:val="22"/>
        </w:rPr>
      </w:pPr>
    </w:p>
    <w:p w:rsidR="00997443" w:rsidRPr="00194568" w:rsidRDefault="00194568" w:rsidP="004E0A5A">
      <w:pPr>
        <w:shd w:val="clear" w:color="auto" w:fill="FFFFFF"/>
        <w:tabs>
          <w:tab w:val="left" w:pos="284"/>
        </w:tabs>
        <w:spacing w:after="0" w:line="240" w:lineRule="auto"/>
        <w:rPr>
          <w:rFonts w:asciiTheme="minorHAnsi" w:hAnsiTheme="minorHAnsi" w:cstheme="minorHAnsi"/>
          <w:bCs/>
          <w:spacing w:val="-5"/>
          <w:szCs w:val="22"/>
        </w:rPr>
      </w:pPr>
      <w:r w:rsidRPr="00194568">
        <w:rPr>
          <w:rFonts w:asciiTheme="minorHAnsi" w:hAnsiTheme="minorHAnsi" w:cstheme="minorHAnsi"/>
          <w:szCs w:val="22"/>
        </w:rPr>
        <w:t>Uroczysta</w:t>
      </w:r>
      <w:r>
        <w:rPr>
          <w:rFonts w:asciiTheme="minorHAnsi" w:hAnsiTheme="minorHAnsi" w:cstheme="minorHAnsi"/>
          <w:szCs w:val="22"/>
        </w:rPr>
        <w:t xml:space="preserve"> sesja</w:t>
      </w:r>
      <w:r w:rsidRPr="00194568">
        <w:rPr>
          <w:rFonts w:asciiTheme="minorHAnsi" w:hAnsiTheme="minorHAnsi" w:cstheme="minorHAnsi"/>
          <w:szCs w:val="22"/>
        </w:rPr>
        <w:t xml:space="preserve"> Rady Miasta Torunia z okazji 790. rocznicy nadania Toruniowi praw miejskich połączon</w:t>
      </w:r>
      <w:r>
        <w:rPr>
          <w:rFonts w:asciiTheme="minorHAnsi" w:hAnsiTheme="minorHAnsi" w:cstheme="minorHAnsi"/>
          <w:szCs w:val="22"/>
        </w:rPr>
        <w:t>a</w:t>
      </w:r>
      <w:r w:rsidRPr="00194568">
        <w:rPr>
          <w:rFonts w:asciiTheme="minorHAnsi" w:hAnsiTheme="minorHAnsi" w:cstheme="minorHAnsi"/>
          <w:szCs w:val="22"/>
        </w:rPr>
        <w:t xml:space="preserve"> z Toastem Noworocznym </w:t>
      </w:r>
      <w:r>
        <w:rPr>
          <w:rFonts w:asciiTheme="minorHAnsi" w:hAnsiTheme="minorHAnsi" w:cstheme="minorHAnsi"/>
          <w:szCs w:val="22"/>
        </w:rPr>
        <w:t xml:space="preserve">odbyła się w </w:t>
      </w:r>
      <w:r w:rsidRPr="00194568">
        <w:rPr>
          <w:rFonts w:asciiTheme="minorHAnsi" w:hAnsiTheme="minorHAnsi" w:cstheme="minorHAnsi"/>
          <w:szCs w:val="22"/>
        </w:rPr>
        <w:t>dni</w:t>
      </w:r>
      <w:r>
        <w:rPr>
          <w:rFonts w:asciiTheme="minorHAnsi" w:hAnsiTheme="minorHAnsi" w:cstheme="minorHAnsi"/>
          <w:szCs w:val="22"/>
        </w:rPr>
        <w:t>u</w:t>
      </w:r>
      <w:r w:rsidRPr="00194568">
        <w:rPr>
          <w:rFonts w:asciiTheme="minorHAnsi" w:hAnsiTheme="minorHAnsi" w:cstheme="minorHAnsi"/>
          <w:szCs w:val="22"/>
        </w:rPr>
        <w:t xml:space="preserve"> </w:t>
      </w:r>
      <w:r w:rsidRPr="00194568">
        <w:rPr>
          <w:rFonts w:asciiTheme="minorHAnsi" w:hAnsiTheme="minorHAnsi" w:cstheme="minorHAnsi"/>
          <w:spacing w:val="-7"/>
          <w:szCs w:val="22"/>
        </w:rPr>
        <w:t xml:space="preserve">28 grudnia 2023 r. </w:t>
      </w:r>
      <w:r>
        <w:rPr>
          <w:rFonts w:asciiTheme="minorHAnsi" w:hAnsiTheme="minorHAnsi" w:cstheme="minorHAnsi"/>
          <w:spacing w:val="-7"/>
          <w:szCs w:val="22"/>
        </w:rPr>
        <w:t xml:space="preserve">w </w:t>
      </w:r>
      <w:r w:rsidR="00997443" w:rsidRPr="00194568">
        <w:rPr>
          <w:rFonts w:asciiTheme="minorHAnsi" w:hAnsiTheme="minorHAnsi" w:cstheme="minorHAnsi"/>
          <w:bCs/>
          <w:spacing w:val="-5"/>
          <w:szCs w:val="22"/>
        </w:rPr>
        <w:t>Dw</w:t>
      </w:r>
      <w:r>
        <w:rPr>
          <w:rFonts w:asciiTheme="minorHAnsi" w:hAnsiTheme="minorHAnsi" w:cstheme="minorHAnsi"/>
          <w:bCs/>
          <w:spacing w:val="-5"/>
          <w:szCs w:val="22"/>
        </w:rPr>
        <w:t>o</w:t>
      </w:r>
      <w:r w:rsidR="00997443" w:rsidRPr="00194568">
        <w:rPr>
          <w:rFonts w:asciiTheme="minorHAnsi" w:hAnsiTheme="minorHAnsi" w:cstheme="minorHAnsi"/>
          <w:bCs/>
          <w:spacing w:val="-5"/>
          <w:szCs w:val="22"/>
        </w:rPr>
        <w:t>r</w:t>
      </w:r>
      <w:r>
        <w:rPr>
          <w:rFonts w:asciiTheme="minorHAnsi" w:hAnsiTheme="minorHAnsi" w:cstheme="minorHAnsi"/>
          <w:bCs/>
          <w:spacing w:val="-5"/>
          <w:szCs w:val="22"/>
        </w:rPr>
        <w:t>ze</w:t>
      </w:r>
      <w:r w:rsidR="00997443" w:rsidRPr="00194568">
        <w:rPr>
          <w:rFonts w:asciiTheme="minorHAnsi" w:hAnsiTheme="minorHAnsi" w:cstheme="minorHAnsi"/>
          <w:bCs/>
          <w:spacing w:val="-5"/>
          <w:szCs w:val="22"/>
        </w:rPr>
        <w:t xml:space="preserve"> Artusa</w:t>
      </w:r>
      <w:r>
        <w:rPr>
          <w:rFonts w:asciiTheme="minorHAnsi" w:hAnsiTheme="minorHAnsi" w:cstheme="minorHAnsi"/>
          <w:bCs/>
          <w:spacing w:val="-5"/>
          <w:szCs w:val="22"/>
        </w:rPr>
        <w:t xml:space="preserve"> w</w:t>
      </w:r>
      <w:r w:rsidR="00997443" w:rsidRPr="00194568">
        <w:rPr>
          <w:rFonts w:asciiTheme="minorHAnsi" w:hAnsiTheme="minorHAnsi" w:cstheme="minorHAnsi"/>
          <w:bCs/>
          <w:spacing w:val="-5"/>
          <w:szCs w:val="22"/>
        </w:rPr>
        <w:t xml:space="preserve"> Sal</w:t>
      </w:r>
      <w:r>
        <w:rPr>
          <w:rFonts w:asciiTheme="minorHAnsi" w:hAnsiTheme="minorHAnsi" w:cstheme="minorHAnsi"/>
          <w:bCs/>
          <w:spacing w:val="-5"/>
          <w:szCs w:val="22"/>
        </w:rPr>
        <w:t>i</w:t>
      </w:r>
      <w:r w:rsidR="00997443" w:rsidRPr="00194568">
        <w:rPr>
          <w:rFonts w:asciiTheme="minorHAnsi" w:hAnsiTheme="minorHAnsi" w:cstheme="minorHAnsi"/>
          <w:bCs/>
          <w:spacing w:val="-5"/>
          <w:szCs w:val="22"/>
        </w:rPr>
        <w:t xml:space="preserve"> Wielk</w:t>
      </w:r>
      <w:r>
        <w:rPr>
          <w:rFonts w:asciiTheme="minorHAnsi" w:hAnsiTheme="minorHAnsi" w:cstheme="minorHAnsi"/>
          <w:bCs/>
          <w:spacing w:val="-5"/>
          <w:szCs w:val="22"/>
        </w:rPr>
        <w:t>iej o</w:t>
      </w:r>
      <w:r w:rsidR="00997443" w:rsidRPr="00194568">
        <w:rPr>
          <w:rFonts w:asciiTheme="minorHAnsi" w:hAnsiTheme="minorHAnsi" w:cstheme="minorHAnsi"/>
          <w:bCs/>
          <w:spacing w:val="-5"/>
          <w:szCs w:val="22"/>
        </w:rPr>
        <w:t xml:space="preserve"> godz</w:t>
      </w:r>
      <w:r>
        <w:rPr>
          <w:rFonts w:asciiTheme="minorHAnsi" w:hAnsiTheme="minorHAnsi" w:cstheme="minorHAnsi"/>
          <w:bCs/>
          <w:spacing w:val="-5"/>
          <w:szCs w:val="22"/>
        </w:rPr>
        <w:t>.</w:t>
      </w:r>
      <w:r w:rsidR="00997443" w:rsidRPr="00194568">
        <w:rPr>
          <w:rFonts w:asciiTheme="minorHAnsi" w:hAnsiTheme="minorHAnsi" w:cstheme="minorHAnsi"/>
          <w:bCs/>
          <w:spacing w:val="-5"/>
          <w:szCs w:val="22"/>
        </w:rPr>
        <w:t xml:space="preserve"> 14.00</w:t>
      </w:r>
      <w:r>
        <w:rPr>
          <w:rFonts w:asciiTheme="minorHAnsi" w:hAnsiTheme="minorHAnsi" w:cstheme="minorHAnsi"/>
          <w:bCs/>
          <w:spacing w:val="-5"/>
          <w:szCs w:val="22"/>
        </w:rPr>
        <w:t>.</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p>
    <w:p w:rsidR="00997443" w:rsidRPr="004E0A5A" w:rsidRDefault="00997443" w:rsidP="004E0A5A">
      <w:pPr>
        <w:shd w:val="clear" w:color="auto" w:fill="FFFFFF"/>
        <w:tabs>
          <w:tab w:val="left" w:pos="284"/>
        </w:tabs>
        <w:spacing w:after="0" w:line="240" w:lineRule="auto"/>
        <w:rPr>
          <w:rFonts w:asciiTheme="minorHAnsi" w:hAnsiTheme="minorHAnsi" w:cstheme="minorHAnsi"/>
          <w:bCs/>
          <w:szCs w:val="22"/>
        </w:rPr>
      </w:pPr>
    </w:p>
    <w:p w:rsidR="00997443" w:rsidRPr="00194568" w:rsidRDefault="00194568" w:rsidP="004E0A5A">
      <w:pPr>
        <w:shd w:val="clear" w:color="auto" w:fill="FFFFFF"/>
        <w:tabs>
          <w:tab w:val="left" w:pos="284"/>
        </w:tabs>
        <w:spacing w:after="0" w:line="240" w:lineRule="auto"/>
        <w:rPr>
          <w:rFonts w:asciiTheme="minorHAnsi" w:hAnsiTheme="minorHAnsi" w:cstheme="minorHAnsi"/>
          <w:bCs/>
          <w:spacing w:val="-5"/>
          <w:szCs w:val="22"/>
        </w:rPr>
      </w:pPr>
      <w:r w:rsidRPr="00194568">
        <w:rPr>
          <w:rFonts w:asciiTheme="minorHAnsi" w:hAnsiTheme="minorHAnsi" w:cstheme="minorHAnsi"/>
          <w:b/>
          <w:szCs w:val="22"/>
          <w:u w:val="single"/>
        </w:rPr>
        <w:t>p. M. Czyżniewski:</w:t>
      </w:r>
      <w:r w:rsidRPr="00194568">
        <w:rPr>
          <w:rFonts w:asciiTheme="minorHAnsi" w:hAnsiTheme="minorHAnsi" w:cstheme="minorHAnsi"/>
          <w:szCs w:val="22"/>
        </w:rPr>
        <w:t xml:space="preserve"> </w:t>
      </w:r>
      <w:r w:rsidR="00997443" w:rsidRPr="00194568">
        <w:rPr>
          <w:rFonts w:asciiTheme="minorHAnsi" w:hAnsiTheme="minorHAnsi" w:cstheme="minorHAnsi"/>
          <w:szCs w:val="22"/>
        </w:rPr>
        <w:t xml:space="preserve">Przewodniczący Rady Miasta </w:t>
      </w:r>
      <w:r>
        <w:rPr>
          <w:rFonts w:asciiTheme="minorHAnsi" w:hAnsiTheme="minorHAnsi" w:cstheme="minorHAnsi"/>
          <w:szCs w:val="22"/>
        </w:rPr>
        <w:t>poprosił wszystkich zgromadzonych uczestników sesji w Sali Wielkiej Dworu Artusa o</w:t>
      </w:r>
      <w:r w:rsidR="00997443" w:rsidRPr="00194568">
        <w:rPr>
          <w:rFonts w:asciiTheme="minorHAnsi" w:hAnsiTheme="minorHAnsi" w:cstheme="minorHAnsi"/>
          <w:szCs w:val="22"/>
        </w:rPr>
        <w:t xml:space="preserve"> powstanie</w:t>
      </w:r>
      <w:r>
        <w:rPr>
          <w:rFonts w:asciiTheme="minorHAnsi" w:hAnsiTheme="minorHAnsi" w:cstheme="minorHAnsi"/>
          <w:szCs w:val="22"/>
        </w:rPr>
        <w:t xml:space="preserve">, a poczet </w:t>
      </w:r>
      <w:r w:rsidR="00997443" w:rsidRPr="00194568">
        <w:rPr>
          <w:rFonts w:asciiTheme="minorHAnsi" w:hAnsiTheme="minorHAnsi" w:cstheme="minorHAnsi"/>
          <w:bCs/>
          <w:spacing w:val="-5"/>
          <w:szCs w:val="22"/>
        </w:rPr>
        <w:t>sztandarowy o wprowadzenie chorągwi miasta.</w:t>
      </w:r>
    </w:p>
    <w:p w:rsidR="00997443" w:rsidRPr="00194568" w:rsidRDefault="00997443" w:rsidP="004E0A5A">
      <w:pPr>
        <w:shd w:val="clear" w:color="auto" w:fill="FFFFFF"/>
        <w:tabs>
          <w:tab w:val="left" w:pos="284"/>
        </w:tabs>
        <w:spacing w:after="0" w:line="240" w:lineRule="auto"/>
        <w:ind w:right="17"/>
        <w:rPr>
          <w:rFonts w:asciiTheme="minorHAnsi" w:hAnsiTheme="minorHAnsi" w:cstheme="minorHAnsi"/>
          <w:szCs w:val="22"/>
        </w:rPr>
      </w:pPr>
      <w:r w:rsidRPr="00194568">
        <w:rPr>
          <w:rFonts w:asciiTheme="minorHAnsi" w:hAnsiTheme="minorHAnsi" w:cstheme="minorHAnsi"/>
          <w:spacing w:val="-3"/>
          <w:szCs w:val="22"/>
        </w:rPr>
        <w:t xml:space="preserve">Poczet </w:t>
      </w:r>
      <w:r w:rsidR="00194568">
        <w:rPr>
          <w:rFonts w:asciiTheme="minorHAnsi" w:hAnsiTheme="minorHAnsi" w:cstheme="minorHAnsi"/>
          <w:spacing w:val="-3"/>
          <w:szCs w:val="22"/>
        </w:rPr>
        <w:t>sztandarowy przemaszerował</w:t>
      </w:r>
      <w:r w:rsidRPr="00194568">
        <w:rPr>
          <w:rFonts w:asciiTheme="minorHAnsi" w:hAnsiTheme="minorHAnsi" w:cstheme="minorHAnsi"/>
          <w:spacing w:val="-3"/>
          <w:szCs w:val="22"/>
        </w:rPr>
        <w:t xml:space="preserve"> przez środek sali, </w:t>
      </w:r>
      <w:r w:rsidRPr="00194568">
        <w:rPr>
          <w:rFonts w:asciiTheme="minorHAnsi" w:hAnsiTheme="minorHAnsi" w:cstheme="minorHAnsi"/>
          <w:spacing w:val="-5"/>
          <w:szCs w:val="22"/>
        </w:rPr>
        <w:t>ustawiają</w:t>
      </w:r>
      <w:r w:rsidR="00194568">
        <w:rPr>
          <w:rFonts w:asciiTheme="minorHAnsi" w:hAnsiTheme="minorHAnsi" w:cstheme="minorHAnsi"/>
          <w:spacing w:val="-5"/>
          <w:szCs w:val="22"/>
        </w:rPr>
        <w:t>c</w:t>
      </w:r>
      <w:r w:rsidRPr="00194568">
        <w:rPr>
          <w:rFonts w:asciiTheme="minorHAnsi" w:hAnsiTheme="minorHAnsi" w:cstheme="minorHAnsi"/>
          <w:spacing w:val="-5"/>
          <w:szCs w:val="22"/>
        </w:rPr>
        <w:t xml:space="preserve"> się na </w:t>
      </w:r>
      <w:r w:rsidRPr="00194568">
        <w:rPr>
          <w:rFonts w:asciiTheme="minorHAnsi" w:hAnsiTheme="minorHAnsi" w:cstheme="minorHAnsi"/>
          <w:iCs/>
          <w:spacing w:val="-5"/>
          <w:szCs w:val="22"/>
        </w:rPr>
        <w:t xml:space="preserve">wcześniej wskazanym miejscu </w:t>
      </w:r>
      <w:r w:rsidR="0036144B">
        <w:rPr>
          <w:rFonts w:asciiTheme="minorHAnsi" w:hAnsiTheme="minorHAnsi" w:cstheme="minorHAnsi"/>
          <w:iCs/>
          <w:spacing w:val="-5"/>
          <w:szCs w:val="22"/>
        </w:rPr>
        <w:br/>
      </w:r>
      <w:r w:rsidRPr="00194568">
        <w:rPr>
          <w:rFonts w:asciiTheme="minorHAnsi" w:hAnsiTheme="minorHAnsi" w:cstheme="minorHAnsi"/>
          <w:iCs/>
          <w:spacing w:val="-5"/>
          <w:szCs w:val="22"/>
        </w:rPr>
        <w:t>na scenie.</w:t>
      </w:r>
    </w:p>
    <w:p w:rsidR="00997443" w:rsidRPr="00194568" w:rsidRDefault="00997443" w:rsidP="004E0A5A">
      <w:pPr>
        <w:shd w:val="clear" w:color="auto" w:fill="FFFFFF"/>
        <w:tabs>
          <w:tab w:val="left" w:pos="284"/>
        </w:tabs>
        <w:spacing w:after="0" w:line="240" w:lineRule="auto"/>
        <w:rPr>
          <w:rFonts w:asciiTheme="minorHAnsi" w:hAnsiTheme="minorHAnsi" w:cstheme="minorHAnsi"/>
          <w:bCs/>
          <w:spacing w:val="-5"/>
          <w:szCs w:val="22"/>
        </w:rPr>
      </w:pPr>
    </w:p>
    <w:p w:rsidR="00997443" w:rsidRPr="00194568" w:rsidRDefault="00194568" w:rsidP="004E0A5A">
      <w:pPr>
        <w:shd w:val="clear" w:color="auto" w:fill="FFFFFF"/>
        <w:tabs>
          <w:tab w:val="left" w:pos="284"/>
        </w:tabs>
        <w:spacing w:after="0" w:line="240" w:lineRule="auto"/>
        <w:rPr>
          <w:rFonts w:asciiTheme="minorHAnsi" w:hAnsiTheme="minorHAnsi" w:cstheme="minorHAnsi"/>
          <w:bCs/>
          <w:spacing w:val="-5"/>
          <w:szCs w:val="22"/>
        </w:rPr>
      </w:pPr>
      <w:r w:rsidRPr="00194568">
        <w:rPr>
          <w:rFonts w:asciiTheme="minorHAnsi" w:hAnsiTheme="minorHAnsi" w:cstheme="minorHAnsi"/>
          <w:b/>
          <w:szCs w:val="22"/>
          <w:u w:val="single"/>
        </w:rPr>
        <w:t>p. M. Czyżniewski:</w:t>
      </w:r>
      <w:r w:rsidRPr="00194568">
        <w:rPr>
          <w:rFonts w:asciiTheme="minorHAnsi" w:hAnsiTheme="minorHAnsi" w:cstheme="minorHAnsi"/>
          <w:szCs w:val="22"/>
        </w:rPr>
        <w:t xml:space="preserve"> </w:t>
      </w:r>
      <w:r>
        <w:rPr>
          <w:rFonts w:asciiTheme="minorHAnsi" w:hAnsiTheme="minorHAnsi" w:cstheme="minorHAnsi"/>
          <w:szCs w:val="22"/>
        </w:rPr>
        <w:t>podał komendę: „</w:t>
      </w:r>
      <w:r w:rsidR="00997443" w:rsidRPr="00194568">
        <w:rPr>
          <w:rFonts w:asciiTheme="minorHAnsi" w:hAnsiTheme="minorHAnsi" w:cstheme="minorHAnsi"/>
          <w:bCs/>
          <w:iCs/>
          <w:spacing w:val="-5"/>
          <w:szCs w:val="22"/>
        </w:rPr>
        <w:t>D</w:t>
      </w:r>
      <w:r w:rsidR="00997443" w:rsidRPr="00194568">
        <w:rPr>
          <w:rFonts w:asciiTheme="minorHAnsi" w:hAnsiTheme="minorHAnsi" w:cstheme="minorHAnsi"/>
          <w:iCs/>
          <w:spacing w:val="-5"/>
          <w:szCs w:val="22"/>
        </w:rPr>
        <w:t>o hejnału!</w:t>
      </w:r>
      <w:r>
        <w:rPr>
          <w:rFonts w:asciiTheme="minorHAnsi" w:hAnsiTheme="minorHAnsi" w:cstheme="minorHAnsi"/>
          <w:iCs/>
          <w:spacing w:val="-5"/>
          <w:szCs w:val="22"/>
        </w:rPr>
        <w:t>”.</w:t>
      </w:r>
    </w:p>
    <w:p w:rsidR="00997443" w:rsidRPr="00194568" w:rsidRDefault="00997443" w:rsidP="004E0A5A">
      <w:pPr>
        <w:shd w:val="clear" w:color="auto" w:fill="FFFFFF"/>
        <w:tabs>
          <w:tab w:val="left" w:pos="284"/>
        </w:tabs>
        <w:spacing w:after="0" w:line="240" w:lineRule="auto"/>
        <w:rPr>
          <w:rFonts w:asciiTheme="minorHAnsi" w:hAnsiTheme="minorHAnsi" w:cstheme="minorHAnsi"/>
          <w:bCs/>
          <w:szCs w:val="22"/>
        </w:rPr>
      </w:pPr>
    </w:p>
    <w:p w:rsidR="00194568" w:rsidRDefault="00194568" w:rsidP="004E0A5A">
      <w:pPr>
        <w:shd w:val="clear" w:color="auto" w:fill="FFFFFF"/>
        <w:tabs>
          <w:tab w:val="left" w:pos="284"/>
        </w:tabs>
        <w:spacing w:after="0" w:line="240" w:lineRule="auto"/>
        <w:rPr>
          <w:rFonts w:asciiTheme="minorHAnsi" w:hAnsiTheme="minorHAnsi" w:cstheme="minorHAnsi"/>
          <w:spacing w:val="3"/>
          <w:szCs w:val="22"/>
        </w:rPr>
      </w:pPr>
      <w:r w:rsidRPr="00194568">
        <w:rPr>
          <w:rFonts w:asciiTheme="minorHAnsi" w:hAnsiTheme="minorHAnsi" w:cstheme="minorHAnsi"/>
          <w:b/>
          <w:spacing w:val="3"/>
          <w:szCs w:val="22"/>
          <w:u w:val="single"/>
        </w:rPr>
        <w:t>p. Ł. Ignac:</w:t>
      </w:r>
      <w:r>
        <w:rPr>
          <w:rFonts w:asciiTheme="minorHAnsi" w:hAnsiTheme="minorHAnsi" w:cstheme="minorHAnsi"/>
          <w:spacing w:val="3"/>
          <w:szCs w:val="22"/>
        </w:rPr>
        <w:t xml:space="preserve"> </w:t>
      </w:r>
      <w:r w:rsidR="00997443" w:rsidRPr="00194568">
        <w:rPr>
          <w:rFonts w:asciiTheme="minorHAnsi" w:hAnsiTheme="minorHAnsi" w:cstheme="minorHAnsi"/>
          <w:spacing w:val="3"/>
          <w:szCs w:val="22"/>
        </w:rPr>
        <w:t xml:space="preserve">hejnalista </w:t>
      </w:r>
      <w:r>
        <w:rPr>
          <w:rFonts w:asciiTheme="minorHAnsi" w:hAnsiTheme="minorHAnsi" w:cstheme="minorHAnsi"/>
          <w:spacing w:val="3"/>
          <w:szCs w:val="22"/>
        </w:rPr>
        <w:t>za</w:t>
      </w:r>
      <w:r w:rsidR="00997443" w:rsidRPr="00194568">
        <w:rPr>
          <w:rFonts w:asciiTheme="minorHAnsi" w:hAnsiTheme="minorHAnsi" w:cstheme="minorHAnsi"/>
          <w:spacing w:val="3"/>
          <w:szCs w:val="22"/>
        </w:rPr>
        <w:t>gra</w:t>
      </w:r>
      <w:r>
        <w:rPr>
          <w:rFonts w:asciiTheme="minorHAnsi" w:hAnsiTheme="minorHAnsi" w:cstheme="minorHAnsi"/>
          <w:spacing w:val="3"/>
          <w:szCs w:val="22"/>
        </w:rPr>
        <w:t>ł na trąbce</w:t>
      </w:r>
      <w:r w:rsidR="00997443" w:rsidRPr="00194568">
        <w:rPr>
          <w:rFonts w:asciiTheme="minorHAnsi" w:hAnsiTheme="minorHAnsi" w:cstheme="minorHAnsi"/>
          <w:spacing w:val="3"/>
          <w:szCs w:val="22"/>
        </w:rPr>
        <w:t xml:space="preserve"> hejnał miasta</w:t>
      </w:r>
      <w:r>
        <w:rPr>
          <w:rFonts w:asciiTheme="minorHAnsi" w:hAnsiTheme="minorHAnsi" w:cstheme="minorHAnsi"/>
          <w:spacing w:val="3"/>
          <w:szCs w:val="22"/>
        </w:rPr>
        <w:t>.</w:t>
      </w:r>
    </w:p>
    <w:p w:rsidR="00997443" w:rsidRPr="00194568" w:rsidRDefault="00997443" w:rsidP="004E0A5A">
      <w:pPr>
        <w:shd w:val="clear" w:color="auto" w:fill="FFFFFF"/>
        <w:tabs>
          <w:tab w:val="left" w:pos="284"/>
        </w:tabs>
        <w:spacing w:after="0" w:line="240" w:lineRule="auto"/>
        <w:rPr>
          <w:rFonts w:asciiTheme="minorHAnsi" w:hAnsiTheme="minorHAnsi" w:cstheme="minorHAnsi"/>
          <w:bCs/>
          <w:iCs/>
          <w:spacing w:val="-6"/>
          <w:szCs w:val="22"/>
        </w:rPr>
      </w:pPr>
      <w:r w:rsidRPr="00194568">
        <w:rPr>
          <w:rFonts w:asciiTheme="minorHAnsi" w:hAnsiTheme="minorHAnsi" w:cstheme="minorHAnsi"/>
          <w:spacing w:val="3"/>
          <w:szCs w:val="22"/>
        </w:rPr>
        <w:t xml:space="preserve"> </w:t>
      </w:r>
    </w:p>
    <w:p w:rsidR="00997443" w:rsidRPr="00194568" w:rsidRDefault="00997443" w:rsidP="004E0A5A">
      <w:pPr>
        <w:shd w:val="clear" w:color="auto" w:fill="FFFFFF"/>
        <w:tabs>
          <w:tab w:val="left" w:pos="284"/>
        </w:tabs>
        <w:spacing w:after="0" w:line="240" w:lineRule="auto"/>
        <w:rPr>
          <w:rFonts w:asciiTheme="minorHAnsi" w:hAnsiTheme="minorHAnsi" w:cstheme="minorHAnsi"/>
          <w:b/>
          <w:iCs/>
          <w:spacing w:val="-6"/>
          <w:szCs w:val="22"/>
        </w:rPr>
      </w:pPr>
      <w:r w:rsidRPr="00194568">
        <w:rPr>
          <w:rFonts w:asciiTheme="minorHAnsi" w:hAnsiTheme="minorHAnsi" w:cstheme="minorHAnsi"/>
          <w:b/>
          <w:iCs/>
          <w:spacing w:val="-6"/>
          <w:szCs w:val="22"/>
        </w:rPr>
        <w:t>I. Otwarcie sesji</w:t>
      </w:r>
    </w:p>
    <w:p w:rsidR="00997443" w:rsidRPr="00194568" w:rsidRDefault="00997443" w:rsidP="004E0A5A">
      <w:pPr>
        <w:shd w:val="clear" w:color="auto" w:fill="FFFFFF"/>
        <w:tabs>
          <w:tab w:val="left" w:pos="284"/>
        </w:tabs>
        <w:spacing w:after="0" w:line="240" w:lineRule="auto"/>
        <w:rPr>
          <w:rFonts w:asciiTheme="minorHAnsi" w:hAnsiTheme="minorHAnsi" w:cstheme="minorHAnsi"/>
          <w:iCs/>
          <w:spacing w:val="-6"/>
          <w:szCs w:val="22"/>
        </w:rPr>
      </w:pPr>
    </w:p>
    <w:p w:rsidR="00997443" w:rsidRPr="00194568" w:rsidRDefault="00194568" w:rsidP="004E0A5A">
      <w:pPr>
        <w:tabs>
          <w:tab w:val="left" w:pos="284"/>
        </w:tabs>
        <w:spacing w:after="0" w:line="240" w:lineRule="auto"/>
        <w:rPr>
          <w:rFonts w:asciiTheme="minorHAnsi" w:hAnsiTheme="minorHAnsi" w:cstheme="minorHAnsi"/>
          <w:szCs w:val="22"/>
        </w:rPr>
      </w:pPr>
      <w:r w:rsidRPr="00452681">
        <w:rPr>
          <w:rFonts w:asciiTheme="minorHAnsi" w:hAnsiTheme="minorHAnsi" w:cstheme="minorHAnsi"/>
          <w:b/>
          <w:szCs w:val="22"/>
          <w:u w:val="single"/>
        </w:rPr>
        <w:t>p. M. Czyżniewski:</w:t>
      </w:r>
      <w:r>
        <w:rPr>
          <w:rFonts w:asciiTheme="minorHAnsi" w:hAnsiTheme="minorHAnsi" w:cstheme="minorHAnsi"/>
          <w:szCs w:val="22"/>
        </w:rPr>
        <w:t xml:space="preserve"> otworzył </w:t>
      </w:r>
      <w:r w:rsidR="00997443" w:rsidRPr="00194568">
        <w:rPr>
          <w:rFonts w:asciiTheme="minorHAnsi" w:hAnsiTheme="minorHAnsi" w:cstheme="minorHAnsi"/>
          <w:spacing w:val="-3"/>
          <w:szCs w:val="22"/>
        </w:rPr>
        <w:t xml:space="preserve">uroczystą sesję Rady Miasta Torunia zorganizowaną w związku z </w:t>
      </w:r>
      <w:r w:rsidR="00997443" w:rsidRPr="00194568">
        <w:rPr>
          <w:rFonts w:asciiTheme="minorHAnsi" w:hAnsiTheme="minorHAnsi" w:cstheme="minorHAnsi"/>
          <w:bCs/>
          <w:spacing w:val="-3"/>
          <w:szCs w:val="22"/>
        </w:rPr>
        <w:t xml:space="preserve">790. </w:t>
      </w:r>
      <w:r w:rsidR="00997443" w:rsidRPr="00194568">
        <w:rPr>
          <w:rFonts w:asciiTheme="minorHAnsi" w:hAnsiTheme="minorHAnsi" w:cstheme="minorHAnsi"/>
          <w:szCs w:val="22"/>
        </w:rPr>
        <w:t xml:space="preserve">rocznicą nadania praw miejskich naszemu miastu. Toruń założony został w </w:t>
      </w:r>
      <w:r w:rsidR="00997443" w:rsidRPr="00194568">
        <w:rPr>
          <w:rFonts w:asciiTheme="minorHAnsi" w:hAnsiTheme="minorHAnsi" w:cstheme="minorHAnsi"/>
          <w:spacing w:val="-5"/>
          <w:szCs w:val="22"/>
        </w:rPr>
        <w:t>1233r. na mocy dokumentu lokacyjnego wielkiego mistrza zakonu krzyżackiego Hermana von Salza i preceptora Hermana Balka.</w:t>
      </w:r>
    </w:p>
    <w:p w:rsidR="00997443" w:rsidRPr="00194568" w:rsidRDefault="00997443" w:rsidP="004E0A5A">
      <w:pPr>
        <w:tabs>
          <w:tab w:val="left" w:pos="284"/>
        </w:tabs>
        <w:spacing w:after="0" w:line="240" w:lineRule="auto"/>
        <w:rPr>
          <w:rFonts w:asciiTheme="minorHAnsi" w:hAnsiTheme="minorHAnsi" w:cstheme="minorHAnsi"/>
          <w:spacing w:val="-5"/>
          <w:szCs w:val="22"/>
        </w:rPr>
      </w:pPr>
      <w:r w:rsidRPr="00194568">
        <w:rPr>
          <w:rFonts w:asciiTheme="minorHAnsi" w:hAnsiTheme="minorHAnsi" w:cstheme="minorHAnsi"/>
          <w:spacing w:val="-5"/>
          <w:szCs w:val="22"/>
        </w:rPr>
        <w:t>Po</w:t>
      </w:r>
      <w:r w:rsidR="00194568">
        <w:rPr>
          <w:rFonts w:asciiTheme="minorHAnsi" w:hAnsiTheme="minorHAnsi" w:cstheme="minorHAnsi"/>
          <w:spacing w:val="-5"/>
          <w:szCs w:val="22"/>
        </w:rPr>
        <w:t>prosił zgromadzonych</w:t>
      </w:r>
      <w:r w:rsidRPr="00194568">
        <w:rPr>
          <w:rFonts w:asciiTheme="minorHAnsi" w:hAnsiTheme="minorHAnsi" w:cstheme="minorHAnsi"/>
          <w:spacing w:val="-5"/>
          <w:szCs w:val="22"/>
        </w:rPr>
        <w:t xml:space="preserve"> zajęcie miejsc.</w:t>
      </w:r>
    </w:p>
    <w:p w:rsidR="00997443" w:rsidRPr="004E0A5A" w:rsidRDefault="00194568" w:rsidP="004E0A5A">
      <w:pPr>
        <w:pStyle w:val="PRZEMWIENIE"/>
        <w:tabs>
          <w:tab w:val="left" w:pos="284"/>
        </w:tabs>
        <w:spacing w:after="0" w:line="240" w:lineRule="auto"/>
        <w:jc w:val="left"/>
        <w:rPr>
          <w:rFonts w:asciiTheme="minorHAnsi" w:hAnsiTheme="minorHAnsi" w:cstheme="minorHAnsi"/>
          <w:b w:val="0"/>
          <w:sz w:val="22"/>
          <w:szCs w:val="22"/>
        </w:rPr>
      </w:pPr>
      <w:r>
        <w:rPr>
          <w:rFonts w:asciiTheme="minorHAnsi" w:hAnsiTheme="minorHAnsi" w:cstheme="minorHAnsi"/>
          <w:b w:val="0"/>
          <w:sz w:val="22"/>
          <w:szCs w:val="22"/>
        </w:rPr>
        <w:t>Przywitał przybyłych na uroczystą sesję następującymi słowami:</w:t>
      </w:r>
    </w:p>
    <w:p w:rsidR="00997443" w:rsidRPr="004E0A5A" w:rsidRDefault="00194568" w:rsidP="00194568">
      <w:pPr>
        <w:pStyle w:val="PRZEMWIENIE"/>
        <w:tabs>
          <w:tab w:val="left" w:pos="284"/>
        </w:tabs>
        <w:spacing w:after="0" w:line="240" w:lineRule="auto"/>
        <w:jc w:val="left"/>
        <w:rPr>
          <w:rFonts w:asciiTheme="minorHAnsi" w:hAnsiTheme="minorHAnsi" w:cstheme="minorHAnsi"/>
          <w:sz w:val="22"/>
          <w:szCs w:val="22"/>
        </w:rPr>
      </w:pPr>
      <w:r>
        <w:rPr>
          <w:rFonts w:asciiTheme="minorHAnsi" w:hAnsiTheme="minorHAnsi" w:cstheme="minorHAnsi"/>
          <w:b w:val="0"/>
          <w:sz w:val="22"/>
          <w:szCs w:val="22"/>
        </w:rPr>
        <w:t>„</w:t>
      </w:r>
      <w:r w:rsidR="00997443" w:rsidRPr="004E0A5A">
        <w:rPr>
          <w:rFonts w:asciiTheme="minorHAnsi" w:hAnsiTheme="minorHAnsi" w:cstheme="minorHAnsi"/>
          <w:b w:val="0"/>
          <w:sz w:val="22"/>
          <w:szCs w:val="22"/>
        </w:rPr>
        <w:t xml:space="preserve">W imieniu swoim, a także Prezydenta Miasta Torunia Michała Zaleskiego mam przyjemność powitać Państwa jako gości honorowych dzisiejszej </w:t>
      </w:r>
      <w:r w:rsidR="00397B73">
        <w:rPr>
          <w:rFonts w:asciiTheme="minorHAnsi" w:hAnsiTheme="minorHAnsi" w:cstheme="minorHAnsi"/>
          <w:b w:val="0"/>
          <w:sz w:val="22"/>
          <w:szCs w:val="22"/>
        </w:rPr>
        <w:t xml:space="preserve">uroczystej </w:t>
      </w:r>
      <w:r w:rsidR="00997443" w:rsidRPr="004E0A5A">
        <w:rPr>
          <w:rFonts w:asciiTheme="minorHAnsi" w:hAnsiTheme="minorHAnsi" w:cstheme="minorHAnsi"/>
          <w:b w:val="0"/>
          <w:sz w:val="22"/>
          <w:szCs w:val="22"/>
        </w:rPr>
        <w:t>sesji.</w:t>
      </w:r>
      <w:r>
        <w:rPr>
          <w:rFonts w:asciiTheme="minorHAnsi" w:hAnsiTheme="minorHAnsi" w:cstheme="minorHAnsi"/>
          <w:b w:val="0"/>
          <w:sz w:val="22"/>
          <w:szCs w:val="22"/>
        </w:rPr>
        <w:t xml:space="preserve"> </w:t>
      </w:r>
      <w:r w:rsidR="00997443" w:rsidRPr="00194568">
        <w:rPr>
          <w:rFonts w:asciiTheme="minorHAnsi" w:hAnsiTheme="minorHAnsi" w:cstheme="minorHAnsi"/>
          <w:b w:val="0"/>
          <w:spacing w:val="-5"/>
          <w:sz w:val="22"/>
          <w:szCs w:val="22"/>
        </w:rPr>
        <w:t>Proponuję, aby powitanie oklaskami było jednoczesne dla wszystkich, po zakończeniu przeze mnie prezentacji.</w:t>
      </w:r>
    </w:p>
    <w:p w:rsidR="00997443" w:rsidRPr="004E0A5A" w:rsidRDefault="00997443" w:rsidP="004E0A5A">
      <w:pPr>
        <w:shd w:val="clear" w:color="auto" w:fill="FFFFFF"/>
        <w:tabs>
          <w:tab w:val="left" w:pos="284"/>
        </w:tabs>
        <w:spacing w:after="0" w:line="240" w:lineRule="auto"/>
        <w:rPr>
          <w:rFonts w:asciiTheme="minorHAnsi" w:hAnsiTheme="minorHAnsi" w:cstheme="minorHAnsi"/>
          <w:i/>
          <w:spacing w:val="-5"/>
          <w:szCs w:val="22"/>
        </w:rPr>
      </w:pPr>
      <w:r w:rsidRPr="004E0A5A">
        <w:rPr>
          <w:rFonts w:asciiTheme="minorHAnsi" w:hAnsiTheme="minorHAnsi" w:cstheme="minorHAnsi"/>
          <w:szCs w:val="22"/>
        </w:rPr>
        <w:t>Miło nam gościć parlamentarzystów ziemi toruńskiej:</w:t>
      </w:r>
      <w:r w:rsidR="00397B73">
        <w:rPr>
          <w:rFonts w:asciiTheme="minorHAnsi" w:hAnsiTheme="minorHAnsi" w:cstheme="minorHAnsi"/>
          <w:szCs w:val="22"/>
        </w:rPr>
        <w:t xml:space="preserve"> </w:t>
      </w:r>
      <w:r w:rsidRPr="004E0A5A">
        <w:rPr>
          <w:rFonts w:asciiTheme="minorHAnsi" w:hAnsiTheme="minorHAnsi" w:cstheme="minorHAnsi"/>
          <w:spacing w:val="-5"/>
          <w:szCs w:val="22"/>
        </w:rPr>
        <w:t>Pan</w:t>
      </w:r>
      <w:r w:rsidR="00397B73">
        <w:rPr>
          <w:rFonts w:asciiTheme="minorHAnsi" w:hAnsiTheme="minorHAnsi" w:cstheme="minorHAnsi"/>
          <w:spacing w:val="-5"/>
          <w:szCs w:val="22"/>
        </w:rPr>
        <w:t>a</w:t>
      </w:r>
      <w:r w:rsidRPr="004E0A5A">
        <w:rPr>
          <w:rFonts w:asciiTheme="minorHAnsi" w:hAnsiTheme="minorHAnsi" w:cstheme="minorHAnsi"/>
          <w:spacing w:val="-5"/>
          <w:szCs w:val="22"/>
        </w:rPr>
        <w:t xml:space="preserve"> Posł</w:t>
      </w:r>
      <w:r w:rsidR="00397B73">
        <w:rPr>
          <w:rFonts w:asciiTheme="minorHAnsi" w:hAnsiTheme="minorHAnsi" w:cstheme="minorHAnsi"/>
          <w:spacing w:val="-5"/>
          <w:szCs w:val="22"/>
        </w:rPr>
        <w:t>a</w:t>
      </w:r>
      <w:r w:rsidRPr="004E0A5A">
        <w:rPr>
          <w:rFonts w:asciiTheme="minorHAnsi" w:hAnsiTheme="minorHAnsi" w:cstheme="minorHAnsi"/>
          <w:spacing w:val="-5"/>
          <w:szCs w:val="22"/>
          <w:highlight w:val="yellow"/>
        </w:rPr>
        <w:t xml:space="preserve"> </w:t>
      </w:r>
    </w:p>
    <w:p w:rsidR="00397B73" w:rsidRPr="004E0A5A" w:rsidRDefault="00997443" w:rsidP="00397B73">
      <w:pPr>
        <w:shd w:val="clear" w:color="auto" w:fill="FFFFFF"/>
        <w:tabs>
          <w:tab w:val="left" w:pos="284"/>
        </w:tabs>
        <w:spacing w:after="0" w:line="240" w:lineRule="auto"/>
        <w:rPr>
          <w:rFonts w:asciiTheme="minorHAnsi" w:hAnsiTheme="minorHAnsi" w:cstheme="minorHAnsi"/>
          <w:i/>
          <w:spacing w:val="-4"/>
          <w:szCs w:val="22"/>
        </w:rPr>
      </w:pPr>
      <w:r w:rsidRPr="004E0A5A">
        <w:rPr>
          <w:rFonts w:asciiTheme="minorHAnsi" w:hAnsiTheme="minorHAnsi" w:cstheme="minorHAnsi"/>
          <w:szCs w:val="22"/>
        </w:rPr>
        <w:t xml:space="preserve">Jana Ardanowskiego </w:t>
      </w:r>
      <w:r w:rsidR="00397B73" w:rsidRPr="004E0A5A">
        <w:rPr>
          <w:rFonts w:asciiTheme="minorHAnsi" w:hAnsiTheme="minorHAnsi" w:cstheme="minorHAnsi"/>
          <w:spacing w:val="-4"/>
          <w:szCs w:val="22"/>
        </w:rPr>
        <w:t>Pana Marka Smoczyka</w:t>
      </w:r>
      <w:r w:rsidR="00397B73" w:rsidRPr="004E0A5A">
        <w:rPr>
          <w:rFonts w:asciiTheme="minorHAnsi" w:hAnsiTheme="minorHAnsi" w:cstheme="minorHAnsi"/>
          <w:i/>
          <w:spacing w:val="-4"/>
          <w:szCs w:val="22"/>
        </w:rPr>
        <w:t xml:space="preserve"> </w:t>
      </w:r>
      <w:r w:rsidR="00452681">
        <w:rPr>
          <w:rFonts w:asciiTheme="minorHAnsi" w:hAnsiTheme="minorHAnsi" w:cstheme="minorHAnsi"/>
          <w:i/>
          <w:spacing w:val="-4"/>
          <w:szCs w:val="22"/>
        </w:rPr>
        <w:t>-</w:t>
      </w:r>
      <w:r w:rsidR="00397B73" w:rsidRPr="004E0A5A">
        <w:rPr>
          <w:rFonts w:asciiTheme="minorHAnsi" w:hAnsiTheme="minorHAnsi" w:cstheme="minorHAnsi"/>
          <w:i/>
          <w:spacing w:val="-4"/>
          <w:szCs w:val="22"/>
        </w:rPr>
        <w:t xml:space="preserve"> </w:t>
      </w:r>
      <w:r w:rsidR="00397B73" w:rsidRPr="00452681">
        <w:rPr>
          <w:rFonts w:asciiTheme="minorHAnsi" w:hAnsiTheme="minorHAnsi" w:cstheme="minorHAnsi"/>
          <w:spacing w:val="-4"/>
          <w:szCs w:val="22"/>
        </w:rPr>
        <w:t>Sekretarza Województwa Kujawsko-Pomorskiego</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r w:rsidRPr="004E0A5A">
        <w:rPr>
          <w:rFonts w:asciiTheme="minorHAnsi" w:hAnsiTheme="minorHAnsi" w:cstheme="minorHAnsi"/>
          <w:spacing w:val="-4"/>
          <w:szCs w:val="22"/>
        </w:rPr>
        <w:t xml:space="preserve">Witam Przewodniczącą Sejmiku Województwa Kujawsko-Pomorskiego Panią Elżbietę Piniewską </w:t>
      </w:r>
      <w:r w:rsidR="0036144B">
        <w:rPr>
          <w:rFonts w:asciiTheme="minorHAnsi" w:hAnsiTheme="minorHAnsi" w:cstheme="minorHAnsi"/>
          <w:spacing w:val="-4"/>
          <w:szCs w:val="22"/>
        </w:rPr>
        <w:br/>
      </w:r>
      <w:r w:rsidRPr="004E0A5A">
        <w:rPr>
          <w:rFonts w:asciiTheme="minorHAnsi" w:hAnsiTheme="minorHAnsi" w:cstheme="minorHAnsi"/>
          <w:spacing w:val="-4"/>
          <w:szCs w:val="22"/>
        </w:rPr>
        <w:t xml:space="preserve">wraz z Radnymi, </w:t>
      </w:r>
      <w:r w:rsidRPr="004E0A5A">
        <w:rPr>
          <w:rFonts w:asciiTheme="minorHAnsi" w:hAnsiTheme="minorHAnsi" w:cstheme="minorHAnsi"/>
          <w:szCs w:val="22"/>
        </w:rPr>
        <w:t>Władze Powiatu Toruńskiego:</w:t>
      </w:r>
      <w:r w:rsidRPr="004E0A5A">
        <w:rPr>
          <w:rFonts w:asciiTheme="minorHAnsi" w:hAnsiTheme="minorHAnsi" w:cstheme="minorHAnsi"/>
          <w:i/>
          <w:szCs w:val="22"/>
        </w:rPr>
        <w:t xml:space="preserve"> </w:t>
      </w:r>
      <w:r w:rsidRPr="004E0A5A">
        <w:rPr>
          <w:rFonts w:asciiTheme="minorHAnsi" w:hAnsiTheme="minorHAnsi" w:cstheme="minorHAnsi"/>
          <w:szCs w:val="22"/>
        </w:rPr>
        <w:t>Starostę Marka Olszewskiego oraz Przewodniczącego Rady Powiatu Pawła Polikowskiego,</w:t>
      </w:r>
    </w:p>
    <w:p w:rsidR="00997443" w:rsidRPr="004E0A5A" w:rsidRDefault="00997443" w:rsidP="004E0A5A">
      <w:pPr>
        <w:shd w:val="clear" w:color="auto" w:fill="FFFFFF"/>
        <w:tabs>
          <w:tab w:val="left" w:pos="284"/>
        </w:tabs>
        <w:spacing w:after="0" w:line="240" w:lineRule="auto"/>
        <w:ind w:right="1"/>
        <w:rPr>
          <w:rFonts w:asciiTheme="minorHAnsi" w:hAnsiTheme="minorHAnsi" w:cstheme="minorHAnsi"/>
          <w:spacing w:val="-4"/>
          <w:szCs w:val="22"/>
        </w:rPr>
      </w:pPr>
      <w:r w:rsidRPr="004E0A5A">
        <w:rPr>
          <w:rFonts w:asciiTheme="minorHAnsi" w:hAnsiTheme="minorHAnsi" w:cstheme="minorHAnsi"/>
          <w:spacing w:val="-5"/>
          <w:szCs w:val="22"/>
        </w:rPr>
        <w:t xml:space="preserve">Mam zaszczyt powitać </w:t>
      </w:r>
      <w:r w:rsidRPr="004E0A5A">
        <w:rPr>
          <w:rFonts w:asciiTheme="minorHAnsi" w:hAnsiTheme="minorHAnsi" w:cstheme="minorHAnsi"/>
          <w:spacing w:val="-4"/>
          <w:szCs w:val="22"/>
        </w:rPr>
        <w:t>Honorowych Obywateli Miasta Torunia:</w:t>
      </w:r>
      <w:r w:rsidR="00452681">
        <w:rPr>
          <w:rFonts w:asciiTheme="minorHAnsi" w:hAnsiTheme="minorHAnsi" w:cstheme="minorHAnsi"/>
          <w:spacing w:val="-4"/>
          <w:szCs w:val="22"/>
        </w:rPr>
        <w:t xml:space="preserve"> </w:t>
      </w:r>
      <w:r w:rsidRPr="004E0A5A">
        <w:rPr>
          <w:rFonts w:asciiTheme="minorHAnsi" w:hAnsiTheme="minorHAnsi" w:cstheme="minorHAnsi"/>
          <w:spacing w:val="-4"/>
          <w:szCs w:val="22"/>
        </w:rPr>
        <w:t>Ekscelencję Księdza Biskupa Andrzeja Suskiego Biskupa Seniora Diecezji Toruńskiej</w:t>
      </w:r>
      <w:r w:rsidRPr="004E0A5A">
        <w:rPr>
          <w:rFonts w:asciiTheme="minorHAnsi" w:hAnsiTheme="minorHAnsi" w:cstheme="minorHAnsi"/>
          <w:szCs w:val="22"/>
        </w:rPr>
        <w:t xml:space="preserve">, </w:t>
      </w:r>
    </w:p>
    <w:p w:rsidR="00997443" w:rsidRPr="004E0A5A" w:rsidRDefault="00452681" w:rsidP="004E0A5A">
      <w:pPr>
        <w:shd w:val="clear" w:color="auto" w:fill="FFFFFF"/>
        <w:tabs>
          <w:tab w:val="left" w:pos="284"/>
        </w:tabs>
        <w:spacing w:after="0" w:line="240" w:lineRule="auto"/>
        <w:ind w:right="1"/>
        <w:rPr>
          <w:rFonts w:asciiTheme="minorHAnsi" w:hAnsiTheme="minorHAnsi" w:cstheme="minorHAnsi"/>
          <w:spacing w:val="-6"/>
          <w:szCs w:val="22"/>
        </w:rPr>
      </w:pPr>
      <w:r>
        <w:rPr>
          <w:rFonts w:asciiTheme="minorHAnsi" w:hAnsiTheme="minorHAnsi" w:cstheme="minorHAnsi"/>
          <w:spacing w:val="-4"/>
          <w:szCs w:val="22"/>
        </w:rPr>
        <w:t>Serdecznie witam</w:t>
      </w:r>
      <w:r w:rsidR="00997443" w:rsidRPr="004E0A5A">
        <w:rPr>
          <w:rFonts w:asciiTheme="minorHAnsi" w:hAnsiTheme="minorHAnsi" w:cstheme="minorHAnsi"/>
          <w:spacing w:val="-6"/>
          <w:szCs w:val="22"/>
        </w:rPr>
        <w:t xml:space="preserve"> proboszcza Parafii Prawosławnej w Toruniu księdza pułkownika Mikołaja Hajduczenię, </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spacing w:val="-5"/>
          <w:szCs w:val="22"/>
        </w:rPr>
      </w:pPr>
      <w:r w:rsidRPr="004E0A5A">
        <w:rPr>
          <w:rFonts w:asciiTheme="minorHAnsi" w:hAnsiTheme="minorHAnsi" w:cstheme="minorHAnsi"/>
          <w:spacing w:val="-6"/>
          <w:szCs w:val="22"/>
        </w:rPr>
        <w:t xml:space="preserve">- proboszcza Parafii Ewangelicko-Augsburskiej w Toruniu księdza Michała Walukiewicza, proboszcza Parafii Katedralnej w Toruniu księdza prałata Marka Rumińskiego, </w:t>
      </w:r>
      <w:r w:rsidRPr="004E0A5A">
        <w:rPr>
          <w:rFonts w:asciiTheme="minorHAnsi" w:hAnsiTheme="minorHAnsi" w:cstheme="minorHAnsi"/>
          <w:bCs/>
          <w:spacing w:val="-5"/>
          <w:szCs w:val="22"/>
        </w:rPr>
        <w:t>Konsulów Honorowych Republik:</w:t>
      </w:r>
    </w:p>
    <w:p w:rsidR="00997443" w:rsidRPr="00397B73" w:rsidRDefault="00997443" w:rsidP="004E0A5A">
      <w:pPr>
        <w:shd w:val="clear" w:color="auto" w:fill="FFFFFF"/>
        <w:tabs>
          <w:tab w:val="left" w:pos="284"/>
        </w:tabs>
        <w:spacing w:after="0" w:line="240" w:lineRule="auto"/>
        <w:rPr>
          <w:rFonts w:asciiTheme="minorHAnsi" w:hAnsiTheme="minorHAnsi" w:cstheme="minorHAnsi"/>
          <w:bCs/>
          <w:spacing w:val="-5"/>
          <w:szCs w:val="22"/>
        </w:rPr>
      </w:pPr>
      <w:r w:rsidRPr="004E0A5A">
        <w:rPr>
          <w:rFonts w:asciiTheme="minorHAnsi" w:hAnsiTheme="minorHAnsi" w:cstheme="minorHAnsi"/>
          <w:bCs/>
          <w:spacing w:val="-5"/>
          <w:szCs w:val="22"/>
        </w:rPr>
        <w:t xml:space="preserve">Mołdawii </w:t>
      </w:r>
      <w:r w:rsidR="00452681">
        <w:rPr>
          <w:rFonts w:asciiTheme="minorHAnsi" w:hAnsiTheme="minorHAnsi" w:cstheme="minorHAnsi"/>
          <w:bCs/>
          <w:spacing w:val="-5"/>
          <w:szCs w:val="22"/>
        </w:rPr>
        <w:t>-</w:t>
      </w:r>
      <w:r w:rsidRPr="004E0A5A">
        <w:rPr>
          <w:rFonts w:asciiTheme="minorHAnsi" w:hAnsiTheme="minorHAnsi" w:cstheme="minorHAnsi"/>
          <w:bCs/>
          <w:spacing w:val="-5"/>
          <w:szCs w:val="22"/>
        </w:rPr>
        <w:t xml:space="preserve"> Jana Mrozowskiego, </w:t>
      </w:r>
      <w:r w:rsidRPr="00397B73">
        <w:rPr>
          <w:rFonts w:asciiTheme="minorHAnsi" w:hAnsiTheme="minorHAnsi" w:cstheme="minorHAnsi"/>
          <w:bCs/>
          <w:spacing w:val="-5"/>
          <w:szCs w:val="22"/>
        </w:rPr>
        <w:t xml:space="preserve">Litwy </w:t>
      </w:r>
      <w:r w:rsidR="00452681">
        <w:rPr>
          <w:rFonts w:asciiTheme="minorHAnsi" w:hAnsiTheme="minorHAnsi" w:cstheme="minorHAnsi"/>
          <w:bCs/>
          <w:spacing w:val="-5"/>
          <w:szCs w:val="22"/>
        </w:rPr>
        <w:t>-</w:t>
      </w:r>
      <w:r w:rsidRPr="00397B73">
        <w:rPr>
          <w:rFonts w:asciiTheme="minorHAnsi" w:hAnsiTheme="minorHAnsi" w:cstheme="minorHAnsi"/>
          <w:bCs/>
          <w:spacing w:val="-5"/>
          <w:szCs w:val="22"/>
        </w:rPr>
        <w:t xml:space="preserve"> Przemysława Bańkowskiego</w:t>
      </w:r>
      <w:r w:rsidR="00452681">
        <w:rPr>
          <w:rFonts w:asciiTheme="minorHAnsi" w:hAnsiTheme="minorHAnsi" w:cstheme="minorHAnsi"/>
          <w:bCs/>
          <w:spacing w:val="-5"/>
          <w:szCs w:val="22"/>
        </w:rPr>
        <w:t>.</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spacing w:val="-5"/>
          <w:szCs w:val="22"/>
        </w:rPr>
      </w:pPr>
      <w:r w:rsidRPr="004E0A5A">
        <w:rPr>
          <w:rFonts w:asciiTheme="minorHAnsi" w:hAnsiTheme="minorHAnsi" w:cstheme="minorHAnsi"/>
          <w:bCs/>
          <w:spacing w:val="-5"/>
          <w:szCs w:val="22"/>
        </w:rPr>
        <w:t>Witam:</w:t>
      </w:r>
      <w:r w:rsidR="00452681">
        <w:rPr>
          <w:rFonts w:asciiTheme="minorHAnsi" w:hAnsiTheme="minorHAnsi" w:cstheme="minorHAnsi"/>
          <w:bCs/>
          <w:spacing w:val="-5"/>
          <w:szCs w:val="22"/>
        </w:rPr>
        <w:t xml:space="preserve"> </w:t>
      </w:r>
      <w:r w:rsidRPr="00452681">
        <w:rPr>
          <w:rFonts w:asciiTheme="minorHAnsi" w:hAnsiTheme="minorHAnsi" w:cstheme="minorHAnsi"/>
          <w:bCs/>
          <w:spacing w:val="-5"/>
          <w:szCs w:val="22"/>
        </w:rPr>
        <w:t>Wicekurator – Marię Mazurkiewicz</w:t>
      </w:r>
      <w:r w:rsidR="00452681">
        <w:rPr>
          <w:rFonts w:asciiTheme="minorHAnsi" w:hAnsiTheme="minorHAnsi" w:cstheme="minorHAnsi"/>
          <w:bCs/>
          <w:spacing w:val="-5"/>
          <w:szCs w:val="22"/>
        </w:rPr>
        <w:t xml:space="preserve">, </w:t>
      </w:r>
      <w:r w:rsidRPr="004E0A5A">
        <w:rPr>
          <w:rFonts w:asciiTheme="minorHAnsi" w:hAnsiTheme="minorHAnsi" w:cstheme="minorHAnsi"/>
          <w:spacing w:val="-5"/>
          <w:szCs w:val="22"/>
        </w:rPr>
        <w:t xml:space="preserve">Magnificencje Rektorów Uczelni Wyższych: Profesora Wojciecha Wysotę Prorektora ds. Nauki Uniwersytetu Mikołaja Kopernika, Profesora Marka Jacka Stankiewicza Rektora Uniwersytetu Wyższej Szkoły Bankowej Merito, Ks. prof. Stanisława Adamiaka </w:t>
      </w:r>
      <w:r w:rsidR="0036144B">
        <w:rPr>
          <w:rFonts w:asciiTheme="minorHAnsi" w:hAnsiTheme="minorHAnsi" w:cstheme="minorHAnsi"/>
          <w:spacing w:val="-5"/>
          <w:szCs w:val="22"/>
        </w:rPr>
        <w:t>-</w:t>
      </w:r>
      <w:r w:rsidRPr="004E0A5A">
        <w:rPr>
          <w:rFonts w:asciiTheme="minorHAnsi" w:hAnsiTheme="minorHAnsi" w:cstheme="minorHAnsi"/>
          <w:spacing w:val="-5"/>
          <w:szCs w:val="22"/>
        </w:rPr>
        <w:t xml:space="preserve">Rektora Wyższego Seminarium Duchownego Diecezji Toruńskiej, </w:t>
      </w:r>
      <w:r w:rsidRPr="004E0A5A">
        <w:rPr>
          <w:rFonts w:asciiTheme="minorHAnsi" w:hAnsiTheme="minorHAnsi" w:cstheme="minorHAnsi"/>
          <w:spacing w:val="-6"/>
          <w:szCs w:val="22"/>
        </w:rPr>
        <w:t>Serdecznie witam komendant</w:t>
      </w:r>
      <w:r w:rsidR="0036144B">
        <w:rPr>
          <w:rFonts w:asciiTheme="minorHAnsi" w:hAnsiTheme="minorHAnsi" w:cstheme="minorHAnsi"/>
          <w:spacing w:val="-6"/>
          <w:szCs w:val="22"/>
        </w:rPr>
        <w:t>ów i dowódców służb mundurowych:</w:t>
      </w:r>
      <w:r w:rsidRPr="004E0A5A">
        <w:rPr>
          <w:rFonts w:asciiTheme="minorHAnsi" w:hAnsiTheme="minorHAnsi" w:cstheme="minorHAnsi"/>
          <w:bCs/>
          <w:spacing w:val="-5"/>
          <w:szCs w:val="22"/>
        </w:rPr>
        <w:t xml:space="preserve"> Komendanta Miejskiego Policji w Toruniu nadkomisarza Mariusza Gaika, Komendanta Miejskiego Państwowej Straży Pożarnej w Toruniu starszego brygadiera Sławomira Reszkowskiego,  Komendanta Straży Miejskiej w Toruniu Mirosława Bartulewicza, Komendanta Centrum Szkolenia Artylerii i Uzbrojenia pułkownika Remigiusza Zielińskiego, Dowódcę 8. Kujawsko-Pomorskiej Brygady Obrony Terytorialnej pułkownika Marcina Dojasia, Komendanta Placówki Żandarmerii Wojskowej w Toruniu kapitana Tomasza Pacholca, Dyrektora Regionalnej Dyrekcji Lasów Państwowych Bartosza Pewniaka, Dyrektora Aresztu Śledczego w Toruniu majora Aleksandra Pastwę, Szefa Wojskowego Centrum Rekrutacji w Toruniu majora Armina Piątkowskiego, Dowódcę ORP Toruń ka</w:t>
      </w:r>
      <w:r w:rsidR="0036144B">
        <w:rPr>
          <w:rFonts w:asciiTheme="minorHAnsi" w:hAnsiTheme="minorHAnsi" w:cstheme="minorHAnsi"/>
          <w:bCs/>
          <w:spacing w:val="-5"/>
          <w:szCs w:val="22"/>
        </w:rPr>
        <w:t xml:space="preserve">pitana marynarki Piotra Zienke, </w:t>
      </w:r>
      <w:r w:rsidRPr="004E0A5A">
        <w:rPr>
          <w:rFonts w:asciiTheme="minorHAnsi" w:hAnsiTheme="minorHAnsi" w:cstheme="minorHAnsi"/>
          <w:bCs/>
          <w:spacing w:val="-5"/>
          <w:szCs w:val="22"/>
        </w:rPr>
        <w:t>Dowódcę 6. Samodzielnego Oddziału Geograficznego pułkownika Przemysława Krzym</w:t>
      </w:r>
      <w:r w:rsidR="0036144B">
        <w:rPr>
          <w:rFonts w:asciiTheme="minorHAnsi" w:hAnsiTheme="minorHAnsi" w:cstheme="minorHAnsi"/>
          <w:bCs/>
          <w:spacing w:val="-5"/>
          <w:szCs w:val="22"/>
        </w:rPr>
        <w:t>owskiego.</w:t>
      </w:r>
    </w:p>
    <w:p w:rsidR="00997443" w:rsidRPr="004E0A5A" w:rsidRDefault="00997443" w:rsidP="0036144B">
      <w:pPr>
        <w:shd w:val="clear" w:color="auto" w:fill="FFFFFF"/>
        <w:tabs>
          <w:tab w:val="left" w:pos="284"/>
          <w:tab w:val="left" w:pos="9000"/>
        </w:tabs>
        <w:spacing w:after="0" w:line="240" w:lineRule="auto"/>
        <w:ind w:right="72"/>
        <w:rPr>
          <w:rFonts w:asciiTheme="minorHAnsi" w:hAnsiTheme="minorHAnsi" w:cstheme="minorHAnsi"/>
          <w:spacing w:val="-5"/>
          <w:szCs w:val="22"/>
        </w:rPr>
      </w:pPr>
      <w:r w:rsidRPr="004E0A5A">
        <w:rPr>
          <w:rFonts w:asciiTheme="minorHAnsi" w:hAnsiTheme="minorHAnsi" w:cstheme="minorHAnsi"/>
          <w:spacing w:val="-5"/>
          <w:szCs w:val="22"/>
        </w:rPr>
        <w:lastRenderedPageBreak/>
        <w:t>Miło nam, że zaszczycili nas swoją obecnością:</w:t>
      </w:r>
      <w:r w:rsidRPr="004E0A5A">
        <w:rPr>
          <w:rFonts w:asciiTheme="minorHAnsi" w:hAnsiTheme="minorHAnsi" w:cstheme="minorHAnsi"/>
          <w:bCs/>
          <w:spacing w:val="-5"/>
          <w:szCs w:val="22"/>
        </w:rPr>
        <w:t xml:space="preserve"> byli</w:t>
      </w:r>
      <w:r w:rsidRPr="004E0A5A">
        <w:rPr>
          <w:rFonts w:asciiTheme="minorHAnsi" w:hAnsiTheme="minorHAnsi" w:cstheme="minorHAnsi"/>
          <w:spacing w:val="-6"/>
          <w:szCs w:val="22"/>
        </w:rPr>
        <w:t xml:space="preserve"> prezydenci Torunia</w:t>
      </w:r>
      <w:r w:rsidRPr="004E0A5A">
        <w:rPr>
          <w:rFonts w:asciiTheme="minorHAnsi" w:hAnsiTheme="minorHAnsi" w:cstheme="minorHAnsi"/>
          <w:spacing w:val="-5"/>
          <w:szCs w:val="22"/>
        </w:rPr>
        <w:t xml:space="preserve"> oraz przewod</w:t>
      </w:r>
      <w:r w:rsidR="0036144B">
        <w:rPr>
          <w:rFonts w:asciiTheme="minorHAnsi" w:hAnsiTheme="minorHAnsi" w:cstheme="minorHAnsi"/>
          <w:spacing w:val="-5"/>
          <w:szCs w:val="22"/>
        </w:rPr>
        <w:t>niczący rady minionych kadencji,</w:t>
      </w:r>
      <w:r w:rsidRPr="004E0A5A">
        <w:rPr>
          <w:rFonts w:asciiTheme="minorHAnsi" w:hAnsiTheme="minorHAnsi" w:cstheme="minorHAnsi"/>
          <w:spacing w:val="-5"/>
          <w:szCs w:val="22"/>
        </w:rPr>
        <w:t xml:space="preserve"> członkowie Rady Prezydenckiej, dyrektorzy działów Urzędu Miasta, prezesi spółek oraz szefowie jednostek organizacyjnych Gminy, przewodniczący rad okręgów, przedstawiciele biznesu, sztuki, kultury i sportu oraz mediów, a także przedstawiciel młodego pokolenia samorządowców </w:t>
      </w:r>
      <w:r w:rsidR="0036144B">
        <w:rPr>
          <w:rFonts w:asciiTheme="minorHAnsi" w:hAnsiTheme="minorHAnsi" w:cstheme="minorHAnsi"/>
          <w:spacing w:val="-5"/>
          <w:szCs w:val="22"/>
        </w:rPr>
        <w:t>-</w:t>
      </w:r>
      <w:r w:rsidRPr="004E0A5A">
        <w:rPr>
          <w:rFonts w:asciiTheme="minorHAnsi" w:hAnsiTheme="minorHAnsi" w:cstheme="minorHAnsi"/>
          <w:spacing w:val="-5"/>
          <w:szCs w:val="22"/>
        </w:rPr>
        <w:t xml:space="preserve"> Przewodniczący Młodzieżowej Rady Miasta Torunia </w:t>
      </w:r>
      <w:r w:rsidR="0036144B">
        <w:rPr>
          <w:rFonts w:asciiTheme="minorHAnsi" w:hAnsiTheme="minorHAnsi" w:cstheme="minorHAnsi"/>
          <w:spacing w:val="-5"/>
          <w:szCs w:val="22"/>
        </w:rPr>
        <w:t xml:space="preserve">- </w:t>
      </w:r>
      <w:r w:rsidRPr="004E0A5A">
        <w:rPr>
          <w:rFonts w:asciiTheme="minorHAnsi" w:hAnsiTheme="minorHAnsi" w:cstheme="minorHAnsi"/>
          <w:spacing w:val="-5"/>
          <w:szCs w:val="22"/>
        </w:rPr>
        <w:t>Hubert Maciejewski.</w:t>
      </w:r>
    </w:p>
    <w:p w:rsidR="00997443" w:rsidRPr="004E0A5A" w:rsidRDefault="00997443" w:rsidP="004E0A5A">
      <w:pPr>
        <w:shd w:val="clear" w:color="auto" w:fill="FFFFFF"/>
        <w:tabs>
          <w:tab w:val="left" w:pos="284"/>
        </w:tabs>
        <w:spacing w:after="0" w:line="240" w:lineRule="auto"/>
        <w:ind w:right="-108"/>
        <w:rPr>
          <w:rFonts w:asciiTheme="minorHAnsi" w:hAnsiTheme="minorHAnsi" w:cstheme="minorHAnsi"/>
          <w:szCs w:val="22"/>
        </w:rPr>
      </w:pPr>
      <w:r w:rsidRPr="004E0A5A">
        <w:rPr>
          <w:rFonts w:asciiTheme="minorHAnsi" w:hAnsiTheme="minorHAnsi" w:cstheme="minorHAnsi"/>
          <w:spacing w:val="-5"/>
          <w:szCs w:val="22"/>
        </w:rPr>
        <w:t xml:space="preserve">Szczególnie serdecznie witam osoby oraz przedstawicieli instytucji, którym podczas dzisiejszej sesji zostaną </w:t>
      </w:r>
      <w:r w:rsidRPr="004E0A5A">
        <w:rPr>
          <w:rFonts w:asciiTheme="minorHAnsi" w:hAnsiTheme="minorHAnsi" w:cstheme="minorHAnsi"/>
          <w:szCs w:val="22"/>
        </w:rPr>
        <w:t>wręczone Medale Kopernikańskie upamiętniające 550. rocznicę urodzin Mikołaja Kopernika.</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Witam wszystkich Państwa, którzy swoją obecnością zaszczyciliście dzisiejszą uroczystość.</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i/>
          <w:szCs w:val="22"/>
        </w:rPr>
      </w:pPr>
    </w:p>
    <w:p w:rsidR="00997443" w:rsidRPr="00397B73" w:rsidRDefault="00997443" w:rsidP="004E0A5A">
      <w:pPr>
        <w:widowControl w:val="0"/>
        <w:tabs>
          <w:tab w:val="left" w:pos="284"/>
        </w:tabs>
        <w:autoSpaceDE w:val="0"/>
        <w:autoSpaceDN w:val="0"/>
        <w:adjustRightInd w:val="0"/>
        <w:spacing w:after="0" w:line="240" w:lineRule="auto"/>
        <w:contextualSpacing/>
        <w:rPr>
          <w:rFonts w:asciiTheme="minorHAnsi" w:hAnsiTheme="minorHAnsi" w:cstheme="minorHAnsi"/>
          <w:b/>
          <w:szCs w:val="22"/>
        </w:rPr>
      </w:pPr>
      <w:r w:rsidRPr="00397B73">
        <w:rPr>
          <w:rFonts w:asciiTheme="minorHAnsi" w:hAnsiTheme="minorHAnsi" w:cstheme="minorHAnsi"/>
          <w:b/>
          <w:szCs w:val="22"/>
        </w:rPr>
        <w:t>II. Wystąpienie Przewodniczącego Rady Miasta</w:t>
      </w:r>
      <w:r w:rsidR="00397B73" w:rsidRPr="00397B73">
        <w:rPr>
          <w:rFonts w:asciiTheme="minorHAnsi" w:hAnsiTheme="minorHAnsi" w:cstheme="minorHAnsi"/>
          <w:b/>
          <w:szCs w:val="22"/>
        </w:rPr>
        <w:t xml:space="preserve"> </w:t>
      </w:r>
      <w:r w:rsidRPr="00397B73">
        <w:rPr>
          <w:rFonts w:asciiTheme="minorHAnsi" w:hAnsiTheme="minorHAnsi" w:cstheme="minorHAnsi"/>
          <w:b/>
          <w:spacing w:val="-5"/>
          <w:szCs w:val="22"/>
        </w:rPr>
        <w:t xml:space="preserve">Przewodniczący Rady Miasta </w:t>
      </w:r>
    </w:p>
    <w:p w:rsidR="00997443" w:rsidRPr="004E0A5A" w:rsidRDefault="00997443" w:rsidP="004E0A5A">
      <w:pPr>
        <w:tabs>
          <w:tab w:val="left" w:pos="284"/>
        </w:tabs>
        <w:spacing w:after="0" w:line="240" w:lineRule="auto"/>
        <w:rPr>
          <w:rFonts w:asciiTheme="minorHAnsi" w:hAnsiTheme="minorHAnsi" w:cstheme="minorHAnsi"/>
          <w:szCs w:val="22"/>
        </w:rPr>
      </w:pPr>
    </w:p>
    <w:p w:rsidR="00997443" w:rsidRPr="004E0A5A" w:rsidRDefault="00397B73" w:rsidP="004E0A5A">
      <w:pPr>
        <w:tabs>
          <w:tab w:val="left" w:pos="284"/>
        </w:tabs>
        <w:spacing w:after="0" w:line="240" w:lineRule="auto"/>
        <w:rPr>
          <w:rFonts w:asciiTheme="minorHAnsi" w:hAnsiTheme="minorHAnsi" w:cstheme="minorHAnsi"/>
          <w:szCs w:val="22"/>
        </w:rPr>
      </w:pPr>
      <w:r w:rsidRPr="00194568">
        <w:rPr>
          <w:rFonts w:asciiTheme="minorHAnsi" w:hAnsiTheme="minorHAnsi" w:cstheme="minorHAnsi"/>
          <w:b/>
          <w:szCs w:val="22"/>
          <w:u w:val="single"/>
        </w:rPr>
        <w:t>p. M. Czyżniewski:</w:t>
      </w:r>
      <w:r w:rsidRPr="00194568">
        <w:rPr>
          <w:rFonts w:asciiTheme="minorHAnsi" w:hAnsiTheme="minorHAnsi" w:cstheme="minorHAnsi"/>
          <w:szCs w:val="22"/>
        </w:rPr>
        <w:t xml:space="preserve"> </w:t>
      </w:r>
      <w:r w:rsidR="00997443" w:rsidRPr="004E0A5A">
        <w:rPr>
          <w:rFonts w:asciiTheme="minorHAnsi" w:hAnsiTheme="minorHAnsi" w:cstheme="minorHAnsi"/>
          <w:szCs w:val="22"/>
        </w:rPr>
        <w:t>Szanowni Państwo,</w:t>
      </w:r>
      <w:r>
        <w:rPr>
          <w:rFonts w:asciiTheme="minorHAnsi" w:hAnsiTheme="minorHAnsi" w:cstheme="minorHAnsi"/>
          <w:szCs w:val="22"/>
        </w:rPr>
        <w:t xml:space="preserve"> o</w:t>
      </w:r>
      <w:r w:rsidR="00997443" w:rsidRPr="004E0A5A">
        <w:rPr>
          <w:rFonts w:asciiTheme="minorHAnsi" w:hAnsiTheme="minorHAnsi" w:cstheme="minorHAnsi"/>
          <w:szCs w:val="22"/>
        </w:rPr>
        <w:t xml:space="preserve">bchodzimy dziś siedemset dziewięćdziesiątą rocznicę lokacji Torunia, wspólnie dzieląc dumę z bogatej historii naszego miasta, jego piękna i zasług dla Rzeczpospolitej. To czas refleksji nad drogą, jaką przeszliśmy od warowni zbudowanej w koronach dębu do niemal dwustutysięcznego miasta, ważnego ośrodka uniwersyteckiego, mającego swoje trwałe miejsce w historii Europy, sławnego w całym świecie, podziwianego przez miliony turystów, którzy każdego roku odwiedzają nas skuszeni pięknem zabytków, niepowtarzalną atmosferą, smakiem pierników i gościnnością mieszkańców. Miasta szukającego swoich szans rozwoju i potrafiącego je wykorzystać. Myślimy w tych dniach o pokoleniach ludzi, którzy tworzyli renomę </w:t>
      </w:r>
      <w:r w:rsidR="0036144B">
        <w:rPr>
          <w:rFonts w:asciiTheme="minorHAnsi" w:hAnsiTheme="minorHAnsi" w:cstheme="minorHAnsi"/>
          <w:szCs w:val="22"/>
        </w:rPr>
        <w:br/>
      </w:r>
      <w:r w:rsidR="00997443" w:rsidRPr="004E0A5A">
        <w:rPr>
          <w:rFonts w:asciiTheme="minorHAnsi" w:hAnsiTheme="minorHAnsi" w:cstheme="minorHAnsi"/>
          <w:szCs w:val="22"/>
        </w:rPr>
        <w:t xml:space="preserve">i bogactwo Torunia. Tych, którzy zapisali się na zawsze w podręcznikach historii i tych, których nazwiska znane są jedynie historykom. Z szacunkiem myślimy o naszych przodkach i czujemy zobowiązanie wobec naszych następców.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Jak pisał profesor Tomasz Jasiński, dokument lokacyjny Torunia, wydany 28 grudnia 1233 r. </w:t>
      </w:r>
      <w:r w:rsidR="0036144B">
        <w:rPr>
          <w:rFonts w:asciiTheme="minorHAnsi" w:hAnsiTheme="minorHAnsi" w:cstheme="minorHAnsi"/>
          <w:szCs w:val="22"/>
        </w:rPr>
        <w:br/>
      </w:r>
      <w:r w:rsidRPr="004E0A5A">
        <w:rPr>
          <w:rFonts w:asciiTheme="minorHAnsi" w:hAnsiTheme="minorHAnsi" w:cstheme="minorHAnsi"/>
          <w:szCs w:val="22"/>
        </w:rPr>
        <w:t xml:space="preserve">w Chełmnie przez wielkiego mistrza zakonu krzyżackiego Hermanna von Salzę i preceptora </w:t>
      </w:r>
      <w:r w:rsidR="0036144B">
        <w:rPr>
          <w:rFonts w:asciiTheme="minorHAnsi" w:hAnsiTheme="minorHAnsi" w:cstheme="minorHAnsi"/>
          <w:szCs w:val="22"/>
        </w:rPr>
        <w:br/>
      </w:r>
      <w:r w:rsidRPr="004E0A5A">
        <w:rPr>
          <w:rFonts w:asciiTheme="minorHAnsi" w:hAnsiTheme="minorHAnsi" w:cstheme="minorHAnsi"/>
          <w:szCs w:val="22"/>
        </w:rPr>
        <w:t xml:space="preserve">na Słowiańszczyznę i Prusy Hermana Balka, dawał miastu szerokie przywileje, stanowiąc solidny fundament prawny jego przyszłego rozwoju. Był jednocześnie podstawą prawa i ustroju w całym państwie zakonnym, porównywanym nawet z angielską Wielką Kartą Swobód, wzorem praw nadawanym ponad dwustu innym miastom aż do końca XVIII wieku. Mieszkańcy Torunia, różnych narodowości, kultur i religii, mieszkający tu od pokoleń lub przybyli z odległych miejsc, umieli korzystać z danej im wolności, a nawet upominać się o nią wówczas, gdy próbowano ją ograniczać. Wykorzystali własne zdolności i energię do budowy jego bogactwa i pomyślności, dzięki czemu od XV wieku Toruń wymieniany był jednym tchem z najpotężniejszymi miastami Rzeczypospolitej. Zostawili nam miasto zachwycające swoim pięknem, zobowiązując nas do tego, by dbać o jego dziedzictwo i pomnażać je.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Dzisiejszą rocznicową sesją chcemy także oficjalnie zainaugurować przygotowania do obchodów osiemsetlecia miasta, które świętować będziemy w 2033 r. Najbliższe dziesięć lat będą czasem wielu działań, planów i inicjatyw, podejmowanych przez samorząd kolejnych kadencji, które pomogą torunianom wyrazić swoją dumę z historii miasta i jego osiągnięć.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Obchodzenie rocznic nie jest wyłącznie odliczaniem kolejnych dekad i wieków, sam upływ czasu, chociaż może budzić szacunek, to za mało, by wspólnie świętować. Rocznice budują wspólnotę, pokazują, że jesteśmy czymś więcej niż grupą ludzi zamieszkujących określone miejsce, spotykających się w drodze do pracy czy szkoły, chodzących po tych samych ulicach, dzielących wspólną przestrzeń. Rocznice tworzą naszą tożsamość, a ich uroczyste obchody są wyrazem przywiązania do miejsca, </w:t>
      </w:r>
      <w:r w:rsidR="0036144B">
        <w:rPr>
          <w:rFonts w:asciiTheme="minorHAnsi" w:hAnsiTheme="minorHAnsi" w:cstheme="minorHAnsi"/>
          <w:szCs w:val="22"/>
        </w:rPr>
        <w:br/>
      </w:r>
      <w:r w:rsidRPr="004E0A5A">
        <w:rPr>
          <w:rFonts w:asciiTheme="minorHAnsi" w:hAnsiTheme="minorHAnsi" w:cstheme="minorHAnsi"/>
          <w:szCs w:val="22"/>
        </w:rPr>
        <w:t xml:space="preserve">w którym się wzrasta i działa. Świętując rocznice czerpiemy siłę z przeszłości, by wykorzystać </w:t>
      </w:r>
      <w:r w:rsidR="0036144B">
        <w:rPr>
          <w:rFonts w:asciiTheme="minorHAnsi" w:hAnsiTheme="minorHAnsi" w:cstheme="minorHAnsi"/>
          <w:szCs w:val="22"/>
        </w:rPr>
        <w:br/>
      </w:r>
      <w:r w:rsidRPr="004E0A5A">
        <w:rPr>
          <w:rFonts w:asciiTheme="minorHAnsi" w:hAnsiTheme="minorHAnsi" w:cstheme="minorHAnsi"/>
          <w:szCs w:val="22"/>
        </w:rPr>
        <w:t>ją do budowy lepszej przyszłości. Najpiękniejsze i najbardziej godne świętowania rocznice to takie, które ludzi łączą, nie dzielą, nie przeciwstawiają jednych drugim, nie odcinają nas od innych. Taka jest właśnie rocznica lokacji Torunia, ogarniająca bez wyjątku wszystkich, którzy pozostawili tu swój ślad, niezależnie od tego w jakim mówili języku i skąd przybyli. Otwierająca nas na wszystkich, którzy chcieliby świętować wraz z nami.</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Torunianie zawsze godnie obchodzili rocznice wydarzeń związanych z historią swojego miasta. </w:t>
      </w:r>
      <w:r w:rsidR="0036144B">
        <w:rPr>
          <w:rFonts w:asciiTheme="minorHAnsi" w:hAnsiTheme="minorHAnsi" w:cstheme="minorHAnsi"/>
          <w:szCs w:val="22"/>
        </w:rPr>
        <w:br/>
      </w:r>
      <w:r w:rsidRPr="004E0A5A">
        <w:rPr>
          <w:rFonts w:asciiTheme="minorHAnsi" w:hAnsiTheme="minorHAnsi" w:cstheme="minorHAnsi"/>
          <w:szCs w:val="22"/>
        </w:rPr>
        <w:t xml:space="preserve">Przez lata uroczyście wspominano kolejne rocznice wybuchu powstania antykrzyżackiego czy obu pokojów toruńskich, a także rocznice urodzin najwybitniejszego torunianina, Mikołaja Kopernika, </w:t>
      </w:r>
      <w:r w:rsidR="0036144B">
        <w:rPr>
          <w:rFonts w:asciiTheme="minorHAnsi" w:hAnsiTheme="minorHAnsi" w:cstheme="minorHAnsi"/>
          <w:szCs w:val="22"/>
        </w:rPr>
        <w:br/>
      </w:r>
      <w:r w:rsidRPr="004E0A5A">
        <w:rPr>
          <w:rFonts w:asciiTheme="minorHAnsi" w:hAnsiTheme="minorHAnsi" w:cstheme="minorHAnsi"/>
          <w:szCs w:val="22"/>
        </w:rPr>
        <w:lastRenderedPageBreak/>
        <w:t xml:space="preserve">z których ostatnia, pięćset pięćdziesiąta była pretekstem do niezwykle ciekawych wydarzeń </w:t>
      </w:r>
      <w:r w:rsidR="0036144B">
        <w:rPr>
          <w:rFonts w:asciiTheme="minorHAnsi" w:hAnsiTheme="minorHAnsi" w:cstheme="minorHAnsi"/>
          <w:szCs w:val="22"/>
        </w:rPr>
        <w:br/>
      </w:r>
      <w:r w:rsidRPr="004E0A5A">
        <w:rPr>
          <w:rFonts w:asciiTheme="minorHAnsi" w:hAnsiTheme="minorHAnsi" w:cstheme="minorHAnsi"/>
          <w:szCs w:val="22"/>
        </w:rPr>
        <w:t xml:space="preserve">w kończącym się roku. Niektóre z rocznic odeszły w zapomnienie. Przywołam chociażby rocznicę szwedzkiego oblężenia Torunia w lutym 1629 r., które udało się odeprzeć dzięki postawie samych torunian i za cenę ogromnych zniszczeń dóbr miejskich. Rok później rada miejska wydała uchwałę nakazującą wspominanie tego wydarzenie corocznym uroczystym pochodem w dniu 16 lutego. </w:t>
      </w:r>
      <w:r w:rsidR="0036144B">
        <w:rPr>
          <w:rFonts w:asciiTheme="minorHAnsi" w:hAnsiTheme="minorHAnsi" w:cstheme="minorHAnsi"/>
          <w:szCs w:val="22"/>
        </w:rPr>
        <w:br/>
      </w:r>
      <w:r w:rsidRPr="004E0A5A">
        <w:rPr>
          <w:rFonts w:asciiTheme="minorHAnsi" w:hAnsiTheme="minorHAnsi" w:cstheme="minorHAnsi"/>
          <w:szCs w:val="22"/>
        </w:rPr>
        <w:t>Wraz z upływem czasu pojawiają się nowe rocznice, współcześnie wracamy m.in. do momentu przyłączenia miasta do wolnej Polski w 1920 r.</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Urodziny miasta zawsze zajmowały w tym rocznicowym kalendarzu wyjątkowe miejsce. Wystarczy przywołać tylko te z ostatnich stu lat. W roku 1933 przypadało </w:t>
      </w:r>
      <w:r w:rsidR="00397B73" w:rsidRPr="004E0A5A">
        <w:rPr>
          <w:rFonts w:asciiTheme="minorHAnsi" w:hAnsiTheme="minorHAnsi" w:cstheme="minorHAnsi"/>
          <w:szCs w:val="22"/>
        </w:rPr>
        <w:t>siedemset lecie</w:t>
      </w:r>
      <w:r w:rsidRPr="004E0A5A">
        <w:rPr>
          <w:rFonts w:asciiTheme="minorHAnsi" w:hAnsiTheme="minorHAnsi" w:cstheme="minorHAnsi"/>
          <w:szCs w:val="22"/>
        </w:rPr>
        <w:t xml:space="preserve"> Torunia, którego najtrwalszą pamiątką pozostaje most im. marszałka Piłsudskiego. Był to rok licznych wydarzeń, wystaw i zlotów, a wspomnienie historii miasta łączyło się z dumą z odbudowanego państwa polskiego i nadzieją, niestety złudną, na jego pomyślną przyszłość. W roku 1983 obchodziliśmy siedemset pięćdziesięciolecie Torunia. W szarym i zaniedbanym mieście, w ostatnim roku beznadziei stanu wojennego, tamten jubileusz był naprawdę wydarzeniem wyjątkowym, kolorowym, chwilą oddechu, z licznymi imprezami kulturalnymi i sportowymi</w:t>
      </w:r>
      <w:r w:rsidR="007766A9">
        <w:rPr>
          <w:rFonts w:asciiTheme="minorHAnsi" w:hAnsiTheme="minorHAnsi" w:cstheme="minorHAnsi"/>
          <w:szCs w:val="22"/>
        </w:rPr>
        <w:t>.</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Nie wiemy co przyniesie najbliższa dekada, wydarzenia ostatnich lat uczą nas brać pod uwagę różne scenariusze, także takie, których moglibyśmy się obawiać. Inaugurując przygotowania do jubileuszu osiemsetlecia Torunia życzmy więc sobie, by był nie tylko wspaniałym, znakomicie zorganizowanym wydarzeniem godnym pozycji i sławy miasta, ale także odbywającym się w czasach spokoju i pokoju, w radosnym mieście, mającym na trwałe godne miejsce w zjednoczonej, dostatniej i bezpiecznej Europie.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Panie i </w:t>
      </w:r>
      <w:r w:rsidR="007766A9">
        <w:rPr>
          <w:rFonts w:asciiTheme="minorHAnsi" w:hAnsiTheme="minorHAnsi" w:cstheme="minorHAnsi"/>
          <w:szCs w:val="22"/>
        </w:rPr>
        <w:t>P</w:t>
      </w:r>
      <w:r w:rsidRPr="004E0A5A">
        <w:rPr>
          <w:rFonts w:asciiTheme="minorHAnsi" w:hAnsiTheme="minorHAnsi" w:cstheme="minorHAnsi"/>
          <w:szCs w:val="22"/>
        </w:rPr>
        <w:t>anowie,</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Uroczysta sesja zwołana z okazji 790-lecia lokacji Torunia jest jednocześnie ostatnią sesją Rady Miasta w kończącym się roku. Serdecznie dziękuję Paniom </w:t>
      </w:r>
      <w:r w:rsidR="007766A9">
        <w:rPr>
          <w:rFonts w:asciiTheme="minorHAnsi" w:hAnsiTheme="minorHAnsi" w:cstheme="minorHAnsi"/>
          <w:szCs w:val="22"/>
        </w:rPr>
        <w:t>i Panom R</w:t>
      </w:r>
      <w:r w:rsidRPr="004E0A5A">
        <w:rPr>
          <w:rFonts w:asciiTheme="minorHAnsi" w:hAnsiTheme="minorHAnsi" w:cstheme="minorHAnsi"/>
          <w:szCs w:val="22"/>
        </w:rPr>
        <w:t xml:space="preserve">adnym za ten rok pracy, za </w:t>
      </w:r>
      <w:r w:rsidR="007766A9">
        <w:rPr>
          <w:rFonts w:asciiTheme="minorHAnsi" w:hAnsiTheme="minorHAnsi" w:cstheme="minorHAnsi"/>
          <w:szCs w:val="22"/>
        </w:rPr>
        <w:t>P</w:t>
      </w:r>
      <w:r w:rsidRPr="004E0A5A">
        <w:rPr>
          <w:rFonts w:asciiTheme="minorHAnsi" w:hAnsiTheme="minorHAnsi" w:cstheme="minorHAnsi"/>
          <w:szCs w:val="22"/>
        </w:rPr>
        <w:t xml:space="preserve">aństwa aktywność podczas sesji i posiedzeń </w:t>
      </w:r>
      <w:r w:rsidR="007766A9">
        <w:rPr>
          <w:rFonts w:asciiTheme="minorHAnsi" w:hAnsiTheme="minorHAnsi" w:cstheme="minorHAnsi"/>
          <w:szCs w:val="22"/>
        </w:rPr>
        <w:t>K</w:t>
      </w:r>
      <w:r w:rsidRPr="004E0A5A">
        <w:rPr>
          <w:rFonts w:asciiTheme="minorHAnsi" w:hAnsiTheme="minorHAnsi" w:cstheme="minorHAnsi"/>
          <w:szCs w:val="22"/>
        </w:rPr>
        <w:t xml:space="preserve">omisji, za spotkania z mieszkańcami, przygotowywane wnioski </w:t>
      </w:r>
      <w:r w:rsidR="0036144B">
        <w:rPr>
          <w:rFonts w:asciiTheme="minorHAnsi" w:hAnsiTheme="minorHAnsi" w:cstheme="minorHAnsi"/>
          <w:szCs w:val="22"/>
        </w:rPr>
        <w:br/>
      </w:r>
      <w:r w:rsidRPr="004E0A5A">
        <w:rPr>
          <w:rFonts w:asciiTheme="minorHAnsi" w:hAnsiTheme="minorHAnsi" w:cstheme="minorHAnsi"/>
          <w:szCs w:val="22"/>
        </w:rPr>
        <w:t xml:space="preserve">i składane pytania. W kończącym się roku, podobnie jak przez całą kadencję, pokazaliście Państwo, </w:t>
      </w:r>
      <w:r w:rsidR="0036144B">
        <w:rPr>
          <w:rFonts w:asciiTheme="minorHAnsi" w:hAnsiTheme="minorHAnsi" w:cstheme="minorHAnsi"/>
          <w:szCs w:val="22"/>
        </w:rPr>
        <w:br/>
      </w:r>
      <w:r w:rsidRPr="004E0A5A">
        <w:rPr>
          <w:rFonts w:asciiTheme="minorHAnsi" w:hAnsiTheme="minorHAnsi" w:cstheme="minorHAnsi"/>
          <w:szCs w:val="22"/>
        </w:rPr>
        <w:t xml:space="preserve">że obowiązkiem i </w:t>
      </w:r>
      <w:r w:rsidR="007766A9">
        <w:rPr>
          <w:rFonts w:asciiTheme="minorHAnsi" w:hAnsiTheme="minorHAnsi" w:cstheme="minorHAnsi"/>
          <w:szCs w:val="22"/>
        </w:rPr>
        <w:t>zadaniem R</w:t>
      </w:r>
      <w:r w:rsidRPr="004E0A5A">
        <w:rPr>
          <w:rFonts w:asciiTheme="minorHAnsi" w:hAnsiTheme="minorHAnsi" w:cstheme="minorHAnsi"/>
          <w:szCs w:val="22"/>
        </w:rPr>
        <w:t xml:space="preserve">adnych jest nie tylko praca nad przyjmowanymi projektami uchwał, </w:t>
      </w:r>
      <w:r w:rsidR="0036144B">
        <w:rPr>
          <w:rFonts w:asciiTheme="minorHAnsi" w:hAnsiTheme="minorHAnsi" w:cstheme="minorHAnsi"/>
          <w:szCs w:val="22"/>
        </w:rPr>
        <w:br/>
      </w:r>
      <w:r w:rsidRPr="004E0A5A">
        <w:rPr>
          <w:rFonts w:asciiTheme="minorHAnsi" w:hAnsiTheme="minorHAnsi" w:cstheme="minorHAnsi"/>
          <w:szCs w:val="22"/>
        </w:rPr>
        <w:t xml:space="preserve">ale także udział w rozwiązywaniu codziennych problemów mieszkańców, zaangażowanie </w:t>
      </w:r>
      <w:r w:rsidR="0036144B">
        <w:rPr>
          <w:rFonts w:asciiTheme="minorHAnsi" w:hAnsiTheme="minorHAnsi" w:cstheme="minorHAnsi"/>
          <w:szCs w:val="22"/>
        </w:rPr>
        <w:br/>
      </w:r>
      <w:r w:rsidRPr="004E0A5A">
        <w:rPr>
          <w:rFonts w:asciiTheme="minorHAnsi" w:hAnsiTheme="minorHAnsi" w:cstheme="minorHAnsi"/>
          <w:szCs w:val="22"/>
        </w:rPr>
        <w:t xml:space="preserve">w najważniejsze dyskusje toczące się na forum publicznym i wyznaczanie kierunków rozwoju miasta.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 xml:space="preserve">W tym roku spotkaliśmy się na siedemnastu sesjach, w tym trzech sesjach nadzwyczajnych </w:t>
      </w:r>
      <w:r w:rsidR="007766A9">
        <w:rPr>
          <w:rFonts w:asciiTheme="minorHAnsi" w:hAnsiTheme="minorHAnsi" w:cstheme="minorHAnsi"/>
          <w:szCs w:val="22"/>
        </w:rPr>
        <w:t>-</w:t>
      </w:r>
      <w:r w:rsidRPr="004E0A5A">
        <w:rPr>
          <w:rFonts w:asciiTheme="minorHAnsi" w:hAnsiTheme="minorHAnsi" w:cstheme="minorHAnsi"/>
          <w:szCs w:val="22"/>
        </w:rPr>
        <w:t xml:space="preserve"> ostatnia z nich zwołana była jeszcze dzisiaj, przyjęliśmy w jej trakcie trzy ostatnie w tym roku uchwały. W tegorocznym kalendarzu znalazły się także dwie sesje uroczyste, dzisiejsza i zwołana 16 lutego, </w:t>
      </w:r>
      <w:r w:rsidR="0036144B">
        <w:rPr>
          <w:rFonts w:asciiTheme="minorHAnsi" w:hAnsiTheme="minorHAnsi" w:cstheme="minorHAnsi"/>
          <w:szCs w:val="22"/>
        </w:rPr>
        <w:br/>
      </w:r>
      <w:r w:rsidRPr="004E0A5A">
        <w:rPr>
          <w:rFonts w:asciiTheme="minorHAnsi" w:hAnsiTheme="minorHAnsi" w:cstheme="minorHAnsi"/>
          <w:szCs w:val="22"/>
        </w:rPr>
        <w:t>by oficjalnie zainaugurować obchody 550</w:t>
      </w:r>
      <w:r w:rsidR="007766A9">
        <w:rPr>
          <w:rFonts w:asciiTheme="minorHAnsi" w:hAnsiTheme="minorHAnsi" w:cstheme="minorHAnsi"/>
          <w:szCs w:val="22"/>
        </w:rPr>
        <w:t>.</w:t>
      </w:r>
      <w:r w:rsidRPr="004E0A5A">
        <w:rPr>
          <w:rFonts w:asciiTheme="minorHAnsi" w:hAnsiTheme="minorHAnsi" w:cstheme="minorHAnsi"/>
          <w:szCs w:val="22"/>
        </w:rPr>
        <w:t xml:space="preserve"> rocznicy urodzin Mikołaja Kopernika. W 2023 roku przyjęliśmy 245 uchwał, z których 181 stanowiły projekty przygotowane przez Prezydenta Miasta, </w:t>
      </w:r>
      <w:r w:rsidR="0036144B">
        <w:rPr>
          <w:rFonts w:asciiTheme="minorHAnsi" w:hAnsiTheme="minorHAnsi" w:cstheme="minorHAnsi"/>
          <w:szCs w:val="22"/>
        </w:rPr>
        <w:br/>
      </w:r>
      <w:r w:rsidRPr="004E0A5A">
        <w:rPr>
          <w:rFonts w:asciiTheme="minorHAnsi" w:hAnsiTheme="minorHAnsi" w:cstheme="minorHAnsi"/>
          <w:szCs w:val="22"/>
        </w:rPr>
        <w:t xml:space="preserve">a 64 złożone </w:t>
      </w:r>
      <w:r w:rsidR="007766A9">
        <w:rPr>
          <w:rFonts w:asciiTheme="minorHAnsi" w:hAnsiTheme="minorHAnsi" w:cstheme="minorHAnsi"/>
          <w:szCs w:val="22"/>
        </w:rPr>
        <w:t>zostały przez K</w:t>
      </w:r>
      <w:r w:rsidRPr="004E0A5A">
        <w:rPr>
          <w:rFonts w:asciiTheme="minorHAnsi" w:hAnsiTheme="minorHAnsi" w:cstheme="minorHAnsi"/>
          <w:szCs w:val="22"/>
        </w:rPr>
        <w:t xml:space="preserve">onwent </w:t>
      </w:r>
      <w:r w:rsidR="007766A9">
        <w:rPr>
          <w:rFonts w:asciiTheme="minorHAnsi" w:hAnsiTheme="minorHAnsi" w:cstheme="minorHAnsi"/>
          <w:szCs w:val="22"/>
        </w:rPr>
        <w:t>Seniorów, K</w:t>
      </w:r>
      <w:r w:rsidRPr="004E0A5A">
        <w:rPr>
          <w:rFonts w:asciiTheme="minorHAnsi" w:hAnsiTheme="minorHAnsi" w:cstheme="minorHAnsi"/>
          <w:szCs w:val="22"/>
        </w:rPr>
        <w:t>omisje i kluby radnych oraz grupy mieszkańców. Ponadto przyjęliśmy trzy apele, trzy stanowiska, jedną rezolucję i jedną deklarację</w:t>
      </w:r>
      <w:r w:rsidR="007766A9">
        <w:rPr>
          <w:rFonts w:asciiTheme="minorHAnsi" w:hAnsiTheme="minorHAnsi" w:cstheme="minorHAnsi"/>
          <w:szCs w:val="22"/>
        </w:rPr>
        <w:t>,</w:t>
      </w:r>
      <w:r w:rsidRPr="004E0A5A">
        <w:rPr>
          <w:rFonts w:asciiTheme="minorHAnsi" w:hAnsiTheme="minorHAnsi" w:cstheme="minorHAnsi"/>
          <w:szCs w:val="22"/>
        </w:rPr>
        <w:t xml:space="preserve"> a także 20 obwieszczeń. </w:t>
      </w:r>
    </w:p>
    <w:p w:rsidR="00997443" w:rsidRPr="004E0A5A" w:rsidRDefault="00997443" w:rsidP="004E0A5A">
      <w:pPr>
        <w:tabs>
          <w:tab w:val="left" w:pos="284"/>
        </w:tabs>
        <w:spacing w:after="0" w:line="240" w:lineRule="auto"/>
        <w:rPr>
          <w:rFonts w:asciiTheme="minorHAnsi" w:hAnsiTheme="minorHAnsi" w:cstheme="minorHAnsi"/>
          <w:szCs w:val="22"/>
          <w:shd w:val="clear" w:color="auto" w:fill="FFFFFF"/>
        </w:rPr>
      </w:pPr>
      <w:r w:rsidRPr="004E0A5A">
        <w:rPr>
          <w:rFonts w:asciiTheme="minorHAnsi" w:hAnsiTheme="minorHAnsi" w:cstheme="minorHAnsi"/>
          <w:szCs w:val="22"/>
        </w:rPr>
        <w:t>Każda z przyjętych uchwał miała znaczenie dla miasta i jego mieszkańców, chociaż bez wątpienia najważniejszym dokumentem, nad którym pracowaliśmy, był budżet na rok 2024 zawierający liczne zadania, które realizować będzie samorząd tej i kolejnej kadencji. Chciałbym także wspomnieć o kilku uchwałach mających charakter strategiczny, określających rozwój miasta w najbliższych kilku latach. To m.in. Strategia rozwoju kultury do roku 2030, Program usług społecznych na lata 2024-2026 i P</w:t>
      </w:r>
      <w:r w:rsidRPr="004E0A5A">
        <w:rPr>
          <w:rFonts w:asciiTheme="minorHAnsi" w:hAnsiTheme="minorHAnsi" w:cstheme="minorHAnsi"/>
          <w:szCs w:val="22"/>
          <w:shd w:val="clear" w:color="auto" w:fill="FFFFFF"/>
        </w:rPr>
        <w:t>lan Zrównoważonej Mobilności Miejskiej dla Miejskiego Obszaru Funkcjonalnego Torunia do roku 2030. Istotne znaczenie dla mieszkańców mają uchwały dotyczące kwestii społecznych i zdrowotnych, jak wprowadzenie bonu żłobkowego, świadczeń dla pełnoletnich osób niepełnosprawnych i rodzin wychowujących dzi</w:t>
      </w:r>
      <w:r w:rsidR="007766A9">
        <w:rPr>
          <w:rFonts w:asciiTheme="minorHAnsi" w:hAnsiTheme="minorHAnsi" w:cstheme="minorHAnsi"/>
          <w:szCs w:val="22"/>
          <w:shd w:val="clear" w:color="auto" w:fill="FFFFFF"/>
        </w:rPr>
        <w:t>eci z niepełnosprawnością, czy P</w:t>
      </w:r>
      <w:r w:rsidRPr="004E0A5A">
        <w:rPr>
          <w:rFonts w:asciiTheme="minorHAnsi" w:hAnsiTheme="minorHAnsi" w:cstheme="minorHAnsi"/>
          <w:szCs w:val="22"/>
          <w:shd w:val="clear" w:color="auto" w:fill="FFFFFF"/>
        </w:rPr>
        <w:t xml:space="preserve">rogram polityki zdrowotnej w zakresie profilaktyki i wczesnego wykrywania osteoporozy. Koniecznie wspomnieć trzeba o uchwale dotyczącej pomocy udzielanej Łuckowi, naszemu miastu partnerskiemu w Ukrainie. Nikt nie ma wątpliwości, że pomoc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ta jest naszym obowiązkiem. Ma konkretny wymiar materialny, tak potrzebny mieszkańcom miasta, na który spadają rosyjskie pociski, i którzy każdego dnia doświadczają trudności życia w kraju ogarniętym wojną. Jest jednak także symbolicznym wyrazem wdzięczności dla bohaterskich obrońców Ukrainy, którzy bronią także naszej wolności i niepodległości.</w:t>
      </w:r>
    </w:p>
    <w:p w:rsidR="00997443" w:rsidRPr="004E0A5A" w:rsidRDefault="00997443" w:rsidP="004E0A5A">
      <w:pPr>
        <w:tabs>
          <w:tab w:val="left" w:pos="284"/>
        </w:tabs>
        <w:spacing w:after="0" w:line="240" w:lineRule="auto"/>
        <w:rPr>
          <w:rFonts w:asciiTheme="minorHAnsi" w:hAnsiTheme="minorHAnsi" w:cstheme="minorHAnsi"/>
          <w:szCs w:val="22"/>
          <w:shd w:val="clear" w:color="auto" w:fill="FFFFFF"/>
        </w:rPr>
      </w:pPr>
      <w:r w:rsidRPr="004E0A5A">
        <w:rPr>
          <w:rFonts w:asciiTheme="minorHAnsi" w:hAnsiTheme="minorHAnsi" w:cstheme="minorHAnsi"/>
          <w:szCs w:val="22"/>
          <w:shd w:val="clear" w:color="auto" w:fill="FFFFFF"/>
        </w:rPr>
        <w:lastRenderedPageBreak/>
        <w:t>Wyjątkowym wydarzeniem dla toruńskiego samorządu było powołanie Młodzieżowej Rady Miasta, której kadencja rozpoczęła się 1 marca. Z satysfakcj</w:t>
      </w:r>
      <w:r w:rsidR="00380801">
        <w:rPr>
          <w:rFonts w:asciiTheme="minorHAnsi" w:hAnsiTheme="minorHAnsi" w:cstheme="minorHAnsi"/>
          <w:szCs w:val="22"/>
          <w:shd w:val="clear" w:color="auto" w:fill="FFFFFF"/>
        </w:rPr>
        <w:t>ą możemy obserwować, że młodzi R</w:t>
      </w:r>
      <w:r w:rsidRPr="004E0A5A">
        <w:rPr>
          <w:rFonts w:asciiTheme="minorHAnsi" w:hAnsiTheme="minorHAnsi" w:cstheme="minorHAnsi"/>
          <w:szCs w:val="22"/>
          <w:shd w:val="clear" w:color="auto" w:fill="FFFFFF"/>
        </w:rPr>
        <w:t xml:space="preserve">adni pracują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z niezmienną aktywnością i oddaniem. Ich zaangażowanie w sprawy rówieśników, troska o rozwój miasta i zrozumienie dla najważniejszych wartości demokratycznego społeczeństwa zasługują na uznanie i wsparcie. Życzę Paniom i Panom zasiadającym w Młodzieżowej Radzie Miasta, by w nowym roku nie zabrakło im tej pasji i energii, z którą pracowali przez ostatnie dziesięć miesięcy, a przede wszystkim satysfakcji z rzeczywistego wpływu na sytuację młodych torunianek i torunian.</w:t>
      </w:r>
      <w:r w:rsidR="0036144B">
        <w:rPr>
          <w:rFonts w:asciiTheme="minorHAnsi" w:hAnsiTheme="minorHAnsi" w:cstheme="minorHAnsi"/>
          <w:szCs w:val="22"/>
          <w:shd w:val="clear" w:color="auto" w:fill="FFFFFF"/>
        </w:rPr>
        <w:t xml:space="preserve"> </w:t>
      </w:r>
      <w:r w:rsidRPr="004E0A5A">
        <w:rPr>
          <w:rFonts w:asciiTheme="minorHAnsi" w:hAnsiTheme="minorHAnsi" w:cstheme="minorHAnsi"/>
          <w:szCs w:val="22"/>
          <w:shd w:val="clear" w:color="auto" w:fill="FFFFFF"/>
        </w:rPr>
        <w:t xml:space="preserve">Wiele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z naszych decyzji podejmowaliśmy wspólnie, jednogłośnie, w poczuciu łączącej nas </w:t>
      </w:r>
      <w:r w:rsidR="0036144B">
        <w:rPr>
          <w:rFonts w:asciiTheme="minorHAnsi" w:hAnsiTheme="minorHAnsi" w:cstheme="minorHAnsi"/>
          <w:szCs w:val="22"/>
          <w:shd w:val="clear" w:color="auto" w:fill="FFFFFF"/>
        </w:rPr>
        <w:t>o</w:t>
      </w:r>
      <w:r w:rsidRPr="004E0A5A">
        <w:rPr>
          <w:rFonts w:asciiTheme="minorHAnsi" w:hAnsiTheme="minorHAnsi" w:cstheme="minorHAnsi"/>
          <w:szCs w:val="22"/>
          <w:shd w:val="clear" w:color="auto" w:fill="FFFFFF"/>
        </w:rPr>
        <w:t>dpowiedzialności za miasto, ważniejszej niż różnice wynikające z podziałów politycznych</w:t>
      </w:r>
      <w:r w:rsidR="00380801">
        <w:rPr>
          <w:rFonts w:asciiTheme="minorHAnsi" w:hAnsiTheme="minorHAnsi" w:cstheme="minorHAnsi"/>
          <w:szCs w:val="22"/>
          <w:shd w:val="clear" w:color="auto" w:fill="FFFFFF"/>
        </w:rPr>
        <w:t>,</w:t>
      </w:r>
      <w:r w:rsidRPr="004E0A5A">
        <w:rPr>
          <w:rFonts w:asciiTheme="minorHAnsi" w:hAnsiTheme="minorHAnsi" w:cstheme="minorHAnsi"/>
          <w:szCs w:val="22"/>
          <w:shd w:val="clear" w:color="auto" w:fill="FFFFFF"/>
        </w:rPr>
        <w:t xml:space="preserve">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czy różnych wizji rozwoju miasta. Nie brakowało jednak dyskusji, często gorących i długich, wyraźnych różnic zdań i emocji. Chciałem podziękować Państwu radnym za to, że mimo tych różnić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i sporów, naturalnych w demokratycznym społeczeństwie, nigdy nie wyszliśmy poza granice akceptowalne przez kulturę polityczną, nie przynieśliśmy wstydu wypełnianym przez nas mandatom. Na tle brutalnych sporów, jakie od lat toczą się w polskiej polityce, a nawet wydarzeń w innych radach w kraju, to nie jest oczywista konkluzja.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shd w:val="clear" w:color="auto" w:fill="FFFFFF"/>
        </w:rPr>
        <w:t xml:space="preserve">Bardzo serdecznie dziękuję za dobrą współpracę </w:t>
      </w:r>
      <w:r w:rsidR="00380801">
        <w:rPr>
          <w:rFonts w:asciiTheme="minorHAnsi" w:hAnsiTheme="minorHAnsi" w:cstheme="minorHAnsi"/>
          <w:szCs w:val="22"/>
          <w:shd w:val="clear" w:color="auto" w:fill="FFFFFF"/>
        </w:rPr>
        <w:t>P</w:t>
      </w:r>
      <w:r w:rsidRPr="004E0A5A">
        <w:rPr>
          <w:rFonts w:asciiTheme="minorHAnsi" w:hAnsiTheme="minorHAnsi" w:cstheme="minorHAnsi"/>
          <w:szCs w:val="22"/>
          <w:shd w:val="clear" w:color="auto" w:fill="FFFFFF"/>
        </w:rPr>
        <w:t>anu Prezydento</w:t>
      </w:r>
      <w:r w:rsidR="00380801">
        <w:rPr>
          <w:rFonts w:asciiTheme="minorHAnsi" w:hAnsiTheme="minorHAnsi" w:cstheme="minorHAnsi"/>
          <w:szCs w:val="22"/>
          <w:shd w:val="clear" w:color="auto" w:fill="FFFFFF"/>
        </w:rPr>
        <w:t>wi Michałowi Zaleskiemu i jego Z</w:t>
      </w:r>
      <w:r w:rsidRPr="004E0A5A">
        <w:rPr>
          <w:rFonts w:asciiTheme="minorHAnsi" w:hAnsiTheme="minorHAnsi" w:cstheme="minorHAnsi"/>
          <w:szCs w:val="22"/>
          <w:shd w:val="clear" w:color="auto" w:fill="FFFFFF"/>
        </w:rPr>
        <w:t xml:space="preserve">astępcom, Pani skarbnik, Panu sekretarzowi miasta, wszystkim paniom i panom dyrektorom wydziałów urzędu miasta i jednostek komunalnych, pracownikom urzędu przygotowującym projekty uchwał i współpracującym z radnymi. Zapewniam Państwa, że wszyscy radni oceniają tę współpracę jak najlepiej, a kończący się rok pokazał, że łączy nas wspólna troska o miasto i jego pomyślność. Osobiście chciałbym także podziękować pracownikom Biura Rady Miasta, panu dyrektorowi i paniom, z którymi współpracuję na co dzień i bez których my radni po prostu nie moglibyśmy wykonywać swoich obowiązków. Dziękuję mieszkańcom zaangażowanym w życie miasta, radom okręgów pokazującym autentyczną troskę o sprawy najbliższe mieszkańcom, stowarzyszeniom, autorom licznych inicjatyw, wniosków i petycji, wszystkim, z którymi radni współpracowali w tym roku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w najważniejszych dla miasta sprawach. </w:t>
      </w:r>
    </w:p>
    <w:p w:rsidR="00997443" w:rsidRPr="004E0A5A" w:rsidRDefault="00997443" w:rsidP="004E0A5A">
      <w:pPr>
        <w:tabs>
          <w:tab w:val="left" w:pos="284"/>
        </w:tabs>
        <w:spacing w:after="0" w:line="240" w:lineRule="auto"/>
        <w:rPr>
          <w:rFonts w:asciiTheme="minorHAnsi" w:hAnsiTheme="minorHAnsi" w:cstheme="minorHAnsi"/>
          <w:szCs w:val="22"/>
          <w:shd w:val="clear" w:color="auto" w:fill="FFFFFF"/>
        </w:rPr>
      </w:pPr>
      <w:r w:rsidRPr="004E0A5A">
        <w:rPr>
          <w:rFonts w:asciiTheme="minorHAnsi" w:hAnsiTheme="minorHAnsi" w:cstheme="minorHAnsi"/>
          <w:szCs w:val="22"/>
          <w:shd w:val="clear" w:color="auto" w:fill="FFFFFF"/>
        </w:rPr>
        <w:t>Szanowni Państwo,</w:t>
      </w:r>
    </w:p>
    <w:p w:rsidR="00997443" w:rsidRPr="004E0A5A" w:rsidRDefault="00997443" w:rsidP="004E0A5A">
      <w:pPr>
        <w:tabs>
          <w:tab w:val="left" w:pos="284"/>
        </w:tabs>
        <w:spacing w:after="0" w:line="240" w:lineRule="auto"/>
        <w:rPr>
          <w:rFonts w:asciiTheme="minorHAnsi" w:hAnsiTheme="minorHAnsi" w:cstheme="minorHAnsi"/>
          <w:szCs w:val="22"/>
          <w:shd w:val="clear" w:color="auto" w:fill="FFFFFF"/>
        </w:rPr>
      </w:pPr>
      <w:r w:rsidRPr="004E0A5A">
        <w:rPr>
          <w:rFonts w:asciiTheme="minorHAnsi" w:hAnsiTheme="minorHAnsi" w:cstheme="minorHAnsi"/>
          <w:szCs w:val="22"/>
          <w:shd w:val="clear" w:color="auto" w:fill="FFFFFF"/>
        </w:rPr>
        <w:t xml:space="preserve">Ostatnie miesiące naszej kadencji przypadają w nowej rzeczywistości politycznej związanej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z wyborami parlamentarnymi, które odbyły się 15 października. Zmiana większości parlamentarnej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i nowy rząd to po pierwsze pytanie o to w jakich warunkach funkcjonować będą samorządy, a pytanie to dotyczy zwłaszcza ich kondycji finansowej oraz zrozumienia dla faktu, że niczym nieskrępowana samorządność lokalna jest najlepszym sposobem na rozwiązywanie problemów Polek i Polaków.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To także gruntowna zmiana na wielu stanowiskach, których obsada zależy od decyzji rządowych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i politycznych. Chciałbym podziękować wszystkim Paniom i Panom reprezentującym administrację rządową w kontaktach z samorządem naszego miasta, począwszy od panów wojewodów Mikołaja Bogdanowicza i Józefa Ramlaua. Serdecznie gratuluję tym paniom i panom, którzy obejmują właśnie stanowiska w strukturach wojewódzkich, licząc na owocną współpracę z Radą Miasta. W pierwszej kolejności gratuluję panu wojewodzie Michałowi Sztybelowi. Z satysfakcją przyjąłem list od pana wojewody, wystosowany do prezydenta i rady miasta z okazji dzisiejszej rocznicy, w którym deklaruje chęć współpracy z władzami i mieszkańcami Torunia „we wszystkich obszarach życia społeczno-gospodarczego”. Dziękuję paniom i panom parlamentarzystom poprzedniej kadencji i życzę pomyślności tym, którzy będą wypełniać swoje mandaty przez najbliższe cztery lata. Cieszy nas, </w:t>
      </w:r>
      <w:r w:rsidR="0036144B">
        <w:rPr>
          <w:rFonts w:asciiTheme="minorHAnsi" w:hAnsiTheme="minorHAnsi" w:cstheme="minorHAnsi"/>
          <w:szCs w:val="22"/>
          <w:shd w:val="clear" w:color="auto" w:fill="FFFFFF"/>
        </w:rPr>
        <w:br/>
      </w:r>
      <w:r w:rsidRPr="004E0A5A">
        <w:rPr>
          <w:rFonts w:asciiTheme="minorHAnsi" w:hAnsiTheme="minorHAnsi" w:cstheme="minorHAnsi"/>
          <w:szCs w:val="22"/>
          <w:shd w:val="clear" w:color="auto" w:fill="FFFFFF"/>
        </w:rPr>
        <w:t xml:space="preserve">że aż trojgu osobom z Torunia, pani poseł Joannie Scheuring-Wielgus, panu posłowi Arkadiuszowi Myrsze i panu Grzegorzowi Karpińskiemu, powierzono ważne obowiązki  ministerialne. Cieszy to tym bardziej, że wszyscy troje zasiadali w ławach Rady Miasta Torunia, znają więc i rozumieją problemy samorządu lokalnego, a w sposób szczególny samorządu toruńskiego. </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shd w:val="clear" w:color="auto" w:fill="FFFFFF"/>
        </w:rPr>
        <w:t>Pa</w:t>
      </w:r>
      <w:r w:rsidR="0036144B">
        <w:rPr>
          <w:rFonts w:asciiTheme="minorHAnsi" w:hAnsiTheme="minorHAnsi" w:cstheme="minorHAnsi"/>
          <w:szCs w:val="22"/>
          <w:shd w:val="clear" w:color="auto" w:fill="FFFFFF"/>
        </w:rPr>
        <w:t>nie i P</w:t>
      </w:r>
      <w:r w:rsidRPr="004E0A5A">
        <w:rPr>
          <w:rFonts w:asciiTheme="minorHAnsi" w:hAnsiTheme="minorHAnsi" w:cstheme="minorHAnsi"/>
          <w:szCs w:val="22"/>
          <w:shd w:val="clear" w:color="auto" w:fill="FFFFFF"/>
        </w:rPr>
        <w:t>anowie</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Za cztery miesiące kończy się nasza kadencja, najdłuższa w historii demokratycznego samorządu. Wszystkim paniom i panom, którzy będą ubiegać się o wybór, życzę powodzenia i sukcesu. Naszemu miastu życzę, by zbliżająca się kampania wyborcza przyniosła ciekawe i realne pomysły na przyszłość</w:t>
      </w:r>
      <w:r w:rsidR="0036144B">
        <w:rPr>
          <w:rFonts w:asciiTheme="minorHAnsi" w:hAnsiTheme="minorHAnsi" w:cstheme="minorHAnsi"/>
          <w:szCs w:val="22"/>
        </w:rPr>
        <w:br/>
      </w:r>
      <w:r w:rsidRPr="004E0A5A">
        <w:rPr>
          <w:rFonts w:asciiTheme="minorHAnsi" w:hAnsiTheme="minorHAnsi" w:cstheme="minorHAnsi"/>
          <w:szCs w:val="22"/>
        </w:rPr>
        <w:t xml:space="preserve"> i właściwe odpowiedzi na problemy i oczekiwania mieszkańców. Niech Toruń, którego urodziny wypadają w wyjątkowym czasie między świętami i nowym rokiem, czasie magicznym, mającym moc </w:t>
      </w:r>
      <w:r w:rsidRPr="004E0A5A">
        <w:rPr>
          <w:rFonts w:asciiTheme="minorHAnsi" w:hAnsiTheme="minorHAnsi" w:cstheme="minorHAnsi"/>
          <w:szCs w:val="22"/>
        </w:rPr>
        <w:lastRenderedPageBreak/>
        <w:t xml:space="preserve">spełniania najbardziej śmiałych życzeń i najskrytszych marzeń, korzysta z tej szczególnej opieki gwiazd, na którą mógł liczyć przez prawie 800 lat swojej historii. Niech kolejne pokolenia światłych mieszkańców przysparzają mu chwały i bogactwa. </w:t>
      </w:r>
    </w:p>
    <w:p w:rsidR="00997443" w:rsidRPr="004E0A5A" w:rsidRDefault="00997443" w:rsidP="004E0A5A">
      <w:pPr>
        <w:shd w:val="clear" w:color="auto" w:fill="FFFFFF"/>
        <w:tabs>
          <w:tab w:val="left" w:pos="284"/>
        </w:tabs>
        <w:spacing w:after="0" w:line="240" w:lineRule="auto"/>
        <w:rPr>
          <w:rFonts w:asciiTheme="minorHAnsi" w:hAnsiTheme="minorHAnsi" w:cstheme="minorHAnsi"/>
          <w:spacing w:val="-5"/>
          <w:szCs w:val="22"/>
        </w:rPr>
      </w:pP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r w:rsidRPr="004E0A5A">
        <w:rPr>
          <w:rFonts w:asciiTheme="minorHAnsi" w:hAnsiTheme="minorHAnsi" w:cstheme="minorHAnsi"/>
          <w:spacing w:val="-5"/>
          <w:szCs w:val="22"/>
        </w:rPr>
        <w:t>P</w:t>
      </w:r>
      <w:r w:rsidRPr="004E0A5A">
        <w:rPr>
          <w:rFonts w:asciiTheme="minorHAnsi" w:hAnsiTheme="minorHAnsi" w:cstheme="minorHAnsi"/>
          <w:szCs w:val="22"/>
        </w:rPr>
        <w:t>roszę Prezydenta Miasta Torunia Michała Zaleskiego o zabranie głosu</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p>
    <w:p w:rsidR="00997443" w:rsidRPr="00380801" w:rsidRDefault="00997443" w:rsidP="004E0A5A">
      <w:pPr>
        <w:widowControl w:val="0"/>
        <w:tabs>
          <w:tab w:val="left" w:pos="284"/>
        </w:tabs>
        <w:autoSpaceDE w:val="0"/>
        <w:autoSpaceDN w:val="0"/>
        <w:adjustRightInd w:val="0"/>
        <w:spacing w:after="0" w:line="240" w:lineRule="auto"/>
        <w:contextualSpacing/>
        <w:rPr>
          <w:rFonts w:asciiTheme="minorHAnsi" w:hAnsiTheme="minorHAnsi" w:cstheme="minorHAnsi"/>
          <w:b/>
          <w:szCs w:val="22"/>
        </w:rPr>
      </w:pPr>
      <w:r w:rsidRPr="00380801">
        <w:rPr>
          <w:rFonts w:asciiTheme="minorHAnsi" w:hAnsiTheme="minorHAnsi" w:cstheme="minorHAnsi"/>
          <w:b/>
          <w:bCs/>
          <w:spacing w:val="-5"/>
          <w:szCs w:val="22"/>
        </w:rPr>
        <w:t>III. Wystąpienie Prezydenta Miasta</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u w:val="single"/>
        </w:rPr>
      </w:pPr>
    </w:p>
    <w:p w:rsidR="00997443" w:rsidRPr="00380801" w:rsidRDefault="00380801" w:rsidP="004E0A5A">
      <w:pPr>
        <w:shd w:val="clear" w:color="auto" w:fill="FFFFFF"/>
        <w:tabs>
          <w:tab w:val="left" w:pos="284"/>
        </w:tabs>
        <w:spacing w:after="0" w:line="240" w:lineRule="auto"/>
        <w:rPr>
          <w:rFonts w:asciiTheme="minorHAnsi" w:hAnsiTheme="minorHAnsi" w:cstheme="minorHAnsi"/>
          <w:szCs w:val="22"/>
        </w:rPr>
      </w:pPr>
      <w:r w:rsidRPr="00452681">
        <w:rPr>
          <w:rFonts w:asciiTheme="minorHAnsi" w:hAnsiTheme="minorHAnsi" w:cstheme="minorHAnsi"/>
          <w:b/>
          <w:szCs w:val="22"/>
          <w:u w:val="single"/>
        </w:rPr>
        <w:t>p. M. Zaleski:</w:t>
      </w:r>
      <w:r w:rsidRPr="00380801">
        <w:rPr>
          <w:rFonts w:asciiTheme="minorHAnsi" w:hAnsiTheme="minorHAnsi" w:cstheme="minorHAnsi"/>
          <w:szCs w:val="22"/>
        </w:rPr>
        <w:t xml:space="preserve"> </w:t>
      </w:r>
      <w:r w:rsidR="00997443" w:rsidRPr="00380801">
        <w:rPr>
          <w:rFonts w:asciiTheme="minorHAnsi" w:hAnsiTheme="minorHAnsi" w:cstheme="minorHAnsi"/>
          <w:szCs w:val="22"/>
        </w:rPr>
        <w:t xml:space="preserve">Prezydent Miasta Torunia </w:t>
      </w:r>
      <w:r w:rsidR="0036144B">
        <w:rPr>
          <w:rFonts w:asciiTheme="minorHAnsi" w:hAnsiTheme="minorHAnsi" w:cstheme="minorHAnsi"/>
          <w:szCs w:val="22"/>
        </w:rPr>
        <w:t>-</w:t>
      </w:r>
      <w:r w:rsidR="00997443" w:rsidRPr="00380801">
        <w:rPr>
          <w:rFonts w:asciiTheme="minorHAnsi" w:hAnsiTheme="minorHAnsi" w:cstheme="minorHAnsi"/>
          <w:szCs w:val="22"/>
        </w:rPr>
        <w:t xml:space="preserve"> wystąpienie</w:t>
      </w:r>
      <w:r w:rsidR="00452681">
        <w:rPr>
          <w:rFonts w:asciiTheme="minorHAnsi" w:hAnsiTheme="minorHAnsi" w:cstheme="minorHAnsi"/>
          <w:szCs w:val="22"/>
        </w:rPr>
        <w:t>:</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p>
    <w:p w:rsidR="004E0A5A" w:rsidRPr="004E0A5A" w:rsidRDefault="004E0A5A" w:rsidP="004E0A5A">
      <w:pPr>
        <w:pStyle w:val="Standard"/>
        <w:tabs>
          <w:tab w:val="left" w:pos="284"/>
        </w:tabs>
        <w:rPr>
          <w:rFonts w:asciiTheme="minorHAnsi" w:hAnsiTheme="minorHAnsi" w:cstheme="minorHAnsi"/>
          <w:sz w:val="22"/>
          <w:szCs w:val="22"/>
        </w:rPr>
      </w:pPr>
      <w:r w:rsidRPr="004E0A5A">
        <w:rPr>
          <w:rFonts w:asciiTheme="minorHAnsi" w:hAnsiTheme="minorHAnsi" w:cstheme="minorHAnsi"/>
          <w:sz w:val="22"/>
          <w:szCs w:val="22"/>
        </w:rPr>
        <w:t>Pan</w:t>
      </w:r>
      <w:r w:rsidR="00452681">
        <w:rPr>
          <w:rFonts w:asciiTheme="minorHAnsi" w:hAnsiTheme="minorHAnsi" w:cstheme="minorHAnsi"/>
          <w:sz w:val="22"/>
          <w:szCs w:val="22"/>
        </w:rPr>
        <w:t>ie i Panowie Radni Miasta Torunia</w:t>
      </w:r>
      <w:r w:rsidRPr="004E0A5A">
        <w:rPr>
          <w:rFonts w:asciiTheme="minorHAnsi" w:hAnsiTheme="minorHAnsi" w:cstheme="minorHAnsi"/>
          <w:sz w:val="22"/>
          <w:szCs w:val="22"/>
        </w:rPr>
        <w:t xml:space="preserve"> i dostojn</w:t>
      </w:r>
      <w:r w:rsidR="00452681">
        <w:rPr>
          <w:rFonts w:asciiTheme="minorHAnsi" w:hAnsiTheme="minorHAnsi" w:cstheme="minorHAnsi"/>
          <w:sz w:val="22"/>
          <w:szCs w:val="22"/>
        </w:rPr>
        <w:t xml:space="preserve">i </w:t>
      </w:r>
      <w:r w:rsidRPr="004E0A5A">
        <w:rPr>
          <w:rFonts w:asciiTheme="minorHAnsi" w:hAnsiTheme="minorHAnsi" w:cstheme="minorHAnsi"/>
          <w:sz w:val="22"/>
          <w:szCs w:val="22"/>
        </w:rPr>
        <w:t>gości</w:t>
      </w:r>
      <w:r w:rsidR="00452681">
        <w:rPr>
          <w:rFonts w:asciiTheme="minorHAnsi" w:hAnsiTheme="minorHAnsi" w:cstheme="minorHAnsi"/>
          <w:sz w:val="22"/>
          <w:szCs w:val="22"/>
        </w:rPr>
        <w:t>e</w:t>
      </w:r>
      <w:r w:rsidRPr="004E0A5A">
        <w:rPr>
          <w:rFonts w:asciiTheme="minorHAnsi" w:hAnsiTheme="minorHAnsi" w:cstheme="minorHAnsi"/>
          <w:sz w:val="22"/>
          <w:szCs w:val="22"/>
        </w:rPr>
        <w:t xml:space="preserve"> na uroczystej sesji Rady Miasta</w:t>
      </w:r>
      <w:r w:rsidR="00452681">
        <w:rPr>
          <w:rFonts w:asciiTheme="minorHAnsi" w:hAnsiTheme="minorHAnsi" w:cstheme="minorHAnsi"/>
          <w:sz w:val="22"/>
          <w:szCs w:val="22"/>
        </w:rPr>
        <w:t>. P</w:t>
      </w:r>
      <w:r w:rsidRPr="004E0A5A">
        <w:rPr>
          <w:rFonts w:asciiTheme="minorHAnsi" w:hAnsiTheme="minorHAnsi" w:cstheme="minorHAnsi"/>
          <w:sz w:val="22"/>
          <w:szCs w:val="22"/>
        </w:rPr>
        <w:t xml:space="preserve">rzed wystąpieniem p. przewodniczącego RMT profesora Marcina Czyżniewskiego zobaczyliśmy króciutki film, który nam towarzyszył </w:t>
      </w:r>
      <w:r w:rsidR="00452681">
        <w:rPr>
          <w:rFonts w:asciiTheme="minorHAnsi" w:hAnsiTheme="minorHAnsi" w:cstheme="minorHAnsi"/>
          <w:sz w:val="22"/>
          <w:szCs w:val="22"/>
        </w:rPr>
        <w:t xml:space="preserve">przez cały mijający rok </w:t>
      </w:r>
      <w:r w:rsidRPr="004E0A5A">
        <w:rPr>
          <w:rFonts w:asciiTheme="minorHAnsi" w:hAnsiTheme="minorHAnsi" w:cstheme="minorHAnsi"/>
          <w:sz w:val="22"/>
          <w:szCs w:val="22"/>
        </w:rPr>
        <w:t>przypomina</w:t>
      </w:r>
      <w:r w:rsidR="00452681">
        <w:rPr>
          <w:rFonts w:asciiTheme="minorHAnsi" w:hAnsiTheme="minorHAnsi" w:cstheme="minorHAnsi"/>
          <w:sz w:val="22"/>
          <w:szCs w:val="22"/>
        </w:rPr>
        <w:t>jąc</w:t>
      </w:r>
      <w:r w:rsidRPr="004E0A5A">
        <w:rPr>
          <w:rFonts w:asciiTheme="minorHAnsi" w:hAnsiTheme="minorHAnsi" w:cstheme="minorHAnsi"/>
          <w:sz w:val="22"/>
          <w:szCs w:val="22"/>
        </w:rPr>
        <w:t>, że najważniejszym znakiem rozpoznawczym mijajacego roku były inicjatywy spontaniczne, jak i przewidywalne związane z rokiem Mikołaja Kopernika, 550</w:t>
      </w:r>
      <w:r w:rsidR="00380801">
        <w:rPr>
          <w:rFonts w:asciiTheme="minorHAnsi" w:hAnsiTheme="minorHAnsi" w:cstheme="minorHAnsi"/>
          <w:sz w:val="22"/>
          <w:szCs w:val="22"/>
        </w:rPr>
        <w:t>.</w:t>
      </w:r>
      <w:r w:rsidRPr="004E0A5A">
        <w:rPr>
          <w:rFonts w:asciiTheme="minorHAnsi" w:hAnsiTheme="minorHAnsi" w:cstheme="minorHAnsi"/>
          <w:sz w:val="22"/>
          <w:szCs w:val="22"/>
        </w:rPr>
        <w:t xml:space="preserve"> rocznicą jego urodzin. Przypomniał, iż oficjalna inauguracja tego wydarzenia miała miejsce w trakcie spotkania pana przewodniczącego na uroczystej sesji, która miała miejsce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w lutym na sesji RMT 16 lutego i wszyscy, jak jedna dama i jeden mąż w Toruniu, z dumą ogłaszaliśmy światu, Europie, krajowi, naszemu miastu, że Toruń to miejsce, z którego wywiódł swoje życie Mikołaj Kopernik, ten wyjątkowy geniusz wszech czasów. Mikołaj Kopernik zawsze to potwierdzał, mówił </w:t>
      </w:r>
      <w:r w:rsidR="0036144B">
        <w:rPr>
          <w:rFonts w:asciiTheme="minorHAnsi" w:hAnsiTheme="minorHAnsi" w:cstheme="minorHAnsi"/>
          <w:sz w:val="22"/>
          <w:szCs w:val="22"/>
        </w:rPr>
        <w:br/>
      </w:r>
      <w:r w:rsidRPr="004E0A5A">
        <w:rPr>
          <w:rFonts w:asciiTheme="minorHAnsi" w:hAnsiTheme="minorHAnsi" w:cstheme="minorHAnsi"/>
          <w:sz w:val="22"/>
          <w:szCs w:val="22"/>
        </w:rPr>
        <w:t>o sobie, że jest tym, który wywodzi się z Torunia. My byliśmy mu wdzięczni, dlatego w tym roku potwierdziliśmy, że sławny polski Kopernik inspiruje także nasze pokolenie i określa całą sferę życia publicznego Torunia, od nauki i edukacji uniwersyteckiej</w:t>
      </w:r>
      <w:r w:rsidR="00380801">
        <w:rPr>
          <w:rFonts w:asciiTheme="minorHAnsi" w:hAnsiTheme="minorHAnsi" w:cstheme="minorHAnsi"/>
          <w:sz w:val="22"/>
          <w:szCs w:val="22"/>
        </w:rPr>
        <w:t>,</w:t>
      </w:r>
      <w:r w:rsidRPr="004E0A5A">
        <w:rPr>
          <w:rFonts w:asciiTheme="minorHAnsi" w:hAnsiTheme="minorHAnsi" w:cstheme="minorHAnsi"/>
          <w:sz w:val="22"/>
          <w:szCs w:val="22"/>
        </w:rPr>
        <w:t xml:space="preserve"> po sport, od kultury wysokiej, po ochronę praw dzieci, rozrywkę, bankowość</w:t>
      </w:r>
      <w:r w:rsidR="00380801">
        <w:rPr>
          <w:rFonts w:asciiTheme="minorHAnsi" w:hAnsiTheme="minorHAnsi" w:cstheme="minorHAnsi"/>
          <w:sz w:val="22"/>
          <w:szCs w:val="22"/>
        </w:rPr>
        <w:t>,</w:t>
      </w:r>
      <w:r w:rsidRPr="004E0A5A">
        <w:rPr>
          <w:rFonts w:asciiTheme="minorHAnsi" w:hAnsiTheme="minorHAnsi" w:cstheme="minorHAnsi"/>
          <w:sz w:val="22"/>
          <w:szCs w:val="22"/>
        </w:rPr>
        <w:t xml:space="preserve"> a nawet filatelistykę. Kopernikańskie obchody przypadły na popandemiczny okres ożywienia toruńskiego życia. Z radością wracaliśmy do tych chwil, kiedy ulice miasta wypełniały się tysiącami, setkami tysięcy naszych gości. Widzieliśmy ich odwiedzających nasze miasto, podziwiających urodę starego miasta, a także z zaciekawieniem patrzących na to, co nowego w Toruniu zbudowaliśmy, co nowego pojawiło się w infrastrukturze miasta. Z radością uczestniczących w koncertach, wydarzeniach sportowych</w:t>
      </w:r>
      <w:r w:rsidR="00380801">
        <w:rPr>
          <w:rFonts w:asciiTheme="minorHAnsi" w:hAnsiTheme="minorHAnsi" w:cstheme="minorHAnsi"/>
          <w:sz w:val="22"/>
          <w:szCs w:val="22"/>
        </w:rPr>
        <w:t>,</w:t>
      </w:r>
      <w:r w:rsidRPr="004E0A5A">
        <w:rPr>
          <w:rFonts w:asciiTheme="minorHAnsi" w:hAnsiTheme="minorHAnsi" w:cstheme="minorHAnsi"/>
          <w:sz w:val="22"/>
          <w:szCs w:val="22"/>
        </w:rPr>
        <w:t xml:space="preserve"> czy  konferencyjnych. Inspirujące przesłanie jubileuszu pozwalało nam nadrabiać utracone szanse po dwóch latach pandemii, a także po roku wojny, </w:t>
      </w:r>
      <w:r w:rsidR="0036144B">
        <w:rPr>
          <w:rFonts w:asciiTheme="minorHAnsi" w:hAnsiTheme="minorHAnsi" w:cstheme="minorHAnsi"/>
          <w:sz w:val="22"/>
          <w:szCs w:val="22"/>
        </w:rPr>
        <w:br/>
      </w:r>
      <w:r w:rsidRPr="004E0A5A">
        <w:rPr>
          <w:rFonts w:asciiTheme="minorHAnsi" w:hAnsiTheme="minorHAnsi" w:cstheme="minorHAnsi"/>
          <w:sz w:val="22"/>
          <w:szCs w:val="22"/>
        </w:rPr>
        <w:t>którą Rosja wydała sąsiedniej Ukrainie, kiedy ze strachem patrzeliśmy w roku 2022, poczynając od 24 lutego, na rozmiar zniszczeń, hekatom</w:t>
      </w:r>
      <w:r w:rsidR="00380801">
        <w:rPr>
          <w:rFonts w:asciiTheme="minorHAnsi" w:hAnsiTheme="minorHAnsi" w:cstheme="minorHAnsi"/>
          <w:sz w:val="22"/>
          <w:szCs w:val="22"/>
        </w:rPr>
        <w:t>b</w:t>
      </w:r>
      <w:r w:rsidRPr="004E0A5A">
        <w:rPr>
          <w:rFonts w:asciiTheme="minorHAnsi" w:hAnsiTheme="minorHAnsi" w:cstheme="minorHAnsi"/>
          <w:sz w:val="22"/>
          <w:szCs w:val="22"/>
        </w:rPr>
        <w:t xml:space="preserve">y bomb, wojny, która toczyła się w sąsiedniej Ukrainie, głównie w jej wschodnich rubieżach. Rok 2023 przyniósł takie uspokojenie i poczucie, że jednak życie tętni w rozmiarach, do których byliśmy przyzwyczajeni do roku 2019, to był radosny moment roku, który dzisiaj podsumowuję, a wydarzenia kopernikańskie, do których warto wrócić, to choćby czteroetapowy Kongres Kopernikański  z wrześniowym finałem w Toruniu, z wydarzeniami kongresowymi w Olsztynie i Krakowie. Mieliśmy tutaj w naszym mieście, w tej sali jednocześnie pięciu laureatów Nagrody Nobla głównie z astrofizyki, fizyki i  nauk astronomicznych, ale byli z nami, </w:t>
      </w:r>
      <w:r w:rsidR="0036144B">
        <w:rPr>
          <w:rFonts w:asciiTheme="minorHAnsi" w:hAnsiTheme="minorHAnsi" w:cstheme="minorHAnsi"/>
          <w:sz w:val="22"/>
          <w:szCs w:val="22"/>
        </w:rPr>
        <w:br/>
      </w:r>
      <w:r w:rsidRPr="004E0A5A">
        <w:rPr>
          <w:rFonts w:asciiTheme="minorHAnsi" w:hAnsiTheme="minorHAnsi" w:cstheme="minorHAnsi"/>
          <w:sz w:val="22"/>
          <w:szCs w:val="22"/>
        </w:rPr>
        <w:t>tu w naszym mieście takie spotkanie, chyba raz na epokę mogło mieć miejsce, konferowali także rektorzy uczelni uniwersytetów polskich, trzy rewelacyjne prezentacje w Muzeum Okręgowym dopełniały tego wymiaru powiązania kultury z wspomnianą rocznicą, czy także nauką. Zimowa wystawa poświęcona najważniejszej ksiedze  kopernikańskiej w dziejach nauki polskiej, ze wszech ksiąg najbardziej godna przeczytania. Wrześniowa wystawa „Misterium Słońca. Kopernik, syn renesansu”, okrzyknięta najciekawszą i naj</w:t>
      </w:r>
      <w:r w:rsidR="00CB2E2C">
        <w:rPr>
          <w:rFonts w:asciiTheme="minorHAnsi" w:hAnsiTheme="minorHAnsi" w:cstheme="minorHAnsi"/>
          <w:sz w:val="22"/>
          <w:szCs w:val="22"/>
        </w:rPr>
        <w:t>większą wystawą w Europie poświę</w:t>
      </w:r>
      <w:r w:rsidRPr="004E0A5A">
        <w:rPr>
          <w:rFonts w:asciiTheme="minorHAnsi" w:hAnsiTheme="minorHAnsi" w:cstheme="minorHAnsi"/>
          <w:sz w:val="22"/>
          <w:szCs w:val="22"/>
        </w:rPr>
        <w:t>coną Mikołajowi Kopernikowi, czy listopadowa prezentacja dzieła, które nie opuszcza murów swojej mac</w:t>
      </w:r>
      <w:r w:rsidR="00CB2E2C">
        <w:rPr>
          <w:rFonts w:asciiTheme="minorHAnsi" w:hAnsiTheme="minorHAnsi" w:cstheme="minorHAnsi"/>
          <w:sz w:val="22"/>
          <w:szCs w:val="22"/>
        </w:rPr>
        <w:t>i</w:t>
      </w:r>
      <w:r w:rsidRPr="004E0A5A">
        <w:rPr>
          <w:rFonts w:asciiTheme="minorHAnsi" w:hAnsiTheme="minorHAnsi" w:cstheme="minorHAnsi"/>
          <w:sz w:val="22"/>
          <w:szCs w:val="22"/>
        </w:rPr>
        <w:t>erzystej uczelni, czyli Uniwersytetu Jagiellońskiego  „Astronom Kopernik, czyli rozmowa z Bogiem”. Młodzi ludzie witali nas w Toruniu z radością pokazując swoją wiedzę i umiejętności dot</w:t>
      </w:r>
      <w:r w:rsidR="00CB2E2C">
        <w:rPr>
          <w:rFonts w:asciiTheme="minorHAnsi" w:hAnsiTheme="minorHAnsi" w:cstheme="minorHAnsi"/>
          <w:sz w:val="22"/>
          <w:szCs w:val="22"/>
        </w:rPr>
        <w:t>yczące</w:t>
      </w:r>
      <w:r w:rsidRPr="004E0A5A">
        <w:rPr>
          <w:rFonts w:asciiTheme="minorHAnsi" w:hAnsiTheme="minorHAnsi" w:cstheme="minorHAnsi"/>
          <w:sz w:val="22"/>
          <w:szCs w:val="22"/>
        </w:rPr>
        <w:t xml:space="preserve"> Mikołaja Kopernika</w:t>
      </w:r>
      <w:r w:rsidR="00CB2E2C">
        <w:rPr>
          <w:rFonts w:asciiTheme="minorHAnsi" w:hAnsiTheme="minorHAnsi" w:cstheme="minorHAnsi"/>
          <w:sz w:val="22"/>
          <w:szCs w:val="22"/>
        </w:rPr>
        <w:t>. O</w:t>
      </w:r>
      <w:r w:rsidRPr="004E0A5A">
        <w:rPr>
          <w:rFonts w:asciiTheme="minorHAnsi" w:hAnsiTheme="minorHAnsi" w:cstheme="minorHAnsi"/>
          <w:sz w:val="22"/>
          <w:szCs w:val="22"/>
        </w:rPr>
        <w:t xml:space="preserve">gólnopolski konkurs wiedzy o Mikołaju Koperniku, czy zlot szkół kopernikańskich,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a mieliśmy także wydarzenia artystyczne, I edycję Gwiazd Grodu Kopernika, okrzykniętą już jako top, która musi się powtarzać, bo tak fascynujące talenty pokazały młode torunianki i </w:t>
      </w:r>
      <w:r w:rsidR="00CB2E2C">
        <w:rPr>
          <w:rFonts w:asciiTheme="minorHAnsi" w:hAnsiTheme="minorHAnsi" w:cstheme="minorHAnsi"/>
          <w:sz w:val="22"/>
          <w:szCs w:val="22"/>
        </w:rPr>
        <w:t xml:space="preserve">pokazali </w:t>
      </w:r>
      <w:r w:rsidRPr="004E0A5A">
        <w:rPr>
          <w:rFonts w:asciiTheme="minorHAnsi" w:hAnsiTheme="minorHAnsi" w:cstheme="minorHAnsi"/>
          <w:sz w:val="22"/>
          <w:szCs w:val="22"/>
        </w:rPr>
        <w:t>młodzi torunianie. Gościliśmy przedsta</w:t>
      </w:r>
      <w:r w:rsidR="00CB2E2C">
        <w:rPr>
          <w:rFonts w:asciiTheme="minorHAnsi" w:hAnsiTheme="minorHAnsi" w:cstheme="minorHAnsi"/>
          <w:sz w:val="22"/>
          <w:szCs w:val="22"/>
        </w:rPr>
        <w:t>wicieli 77 miast zrzeszonych w N</w:t>
      </w:r>
      <w:r w:rsidRPr="004E0A5A">
        <w:rPr>
          <w:rFonts w:asciiTheme="minorHAnsi" w:hAnsiTheme="minorHAnsi" w:cstheme="minorHAnsi"/>
          <w:sz w:val="22"/>
          <w:szCs w:val="22"/>
        </w:rPr>
        <w:t>owej Hanzie, którzy tutaj w składzie prawie 800 osób wypełnili ulice Torunia</w:t>
      </w:r>
      <w:r w:rsidR="00CB2E2C">
        <w:rPr>
          <w:rFonts w:asciiTheme="minorHAnsi" w:hAnsiTheme="minorHAnsi" w:cstheme="minorHAnsi"/>
          <w:sz w:val="22"/>
          <w:szCs w:val="22"/>
        </w:rPr>
        <w:t xml:space="preserve"> barwnymi pochodami, jarmarkiem. B</w:t>
      </w:r>
      <w:r w:rsidRPr="004E0A5A">
        <w:rPr>
          <w:rFonts w:asciiTheme="minorHAnsi" w:hAnsiTheme="minorHAnsi" w:cstheme="minorHAnsi"/>
          <w:sz w:val="22"/>
          <w:szCs w:val="22"/>
        </w:rPr>
        <w:t xml:space="preserve">yli to goście z całej hanzatyckiej Europy. Jesienny, a później zakończony w grudniu mocnym akcentem cykl koncertowy </w:t>
      </w:r>
      <w:r w:rsidRPr="004E0A5A">
        <w:rPr>
          <w:rFonts w:asciiTheme="minorHAnsi" w:hAnsiTheme="minorHAnsi" w:cstheme="minorHAnsi"/>
          <w:sz w:val="22"/>
          <w:szCs w:val="22"/>
        </w:rPr>
        <w:lastRenderedPageBreak/>
        <w:t xml:space="preserve">toruńskich symfoników Copernicus 550, właśnie z tym grudniowym koncertem „Muzyka i kosmos”, imponujące wydarzenie w Arenie Toruń z radością kilka tysięcy osób oglądało ten właśnie koncert.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O Kopernika pytają dosłownie wszyscy goście Torunia uczestniczący w znaczących wydarzeniach,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a my oczywiście chętnie te wydarzenia organizowaliśmy, tzn. organizatorami było wiele instytucji </w:t>
      </w:r>
      <w:r w:rsidR="0036144B">
        <w:rPr>
          <w:rFonts w:asciiTheme="minorHAnsi" w:hAnsiTheme="minorHAnsi" w:cstheme="minorHAnsi"/>
          <w:sz w:val="22"/>
          <w:szCs w:val="22"/>
        </w:rPr>
        <w:br/>
      </w:r>
      <w:r w:rsidRPr="004E0A5A">
        <w:rPr>
          <w:rFonts w:asciiTheme="minorHAnsi" w:hAnsiTheme="minorHAnsi" w:cstheme="minorHAnsi"/>
          <w:sz w:val="22"/>
          <w:szCs w:val="22"/>
        </w:rPr>
        <w:t>i podmiotów z naszego miasta: Książnica Kopernikańska, Polskie Towarzystwo Ast</w:t>
      </w:r>
      <w:r w:rsidR="00CB2E2C">
        <w:rPr>
          <w:rFonts w:asciiTheme="minorHAnsi" w:hAnsiTheme="minorHAnsi" w:cstheme="minorHAnsi"/>
          <w:sz w:val="22"/>
          <w:szCs w:val="22"/>
        </w:rPr>
        <w:t>ronomiczne, Towarzystwo Miłoś</w:t>
      </w:r>
      <w:r w:rsidRPr="004E0A5A">
        <w:rPr>
          <w:rFonts w:asciiTheme="minorHAnsi" w:hAnsiTheme="minorHAnsi" w:cstheme="minorHAnsi"/>
          <w:sz w:val="22"/>
          <w:szCs w:val="22"/>
        </w:rPr>
        <w:t xml:space="preserve">ników Torunia, Oficerska Edukacja Artyleryjska, Filateliści Toruńscy. Rok Kopernikański pozwolił nam także mocno utwierdzić filary prorozwojowe Torunia, zawsze szło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to ze sobą w parze i kiedykolwiek nie spojrzymy na historię naszego miasta, to pamięć o tym, </w:t>
      </w:r>
      <w:r w:rsidR="0036144B">
        <w:rPr>
          <w:rFonts w:asciiTheme="minorHAnsi" w:hAnsiTheme="minorHAnsi" w:cstheme="minorHAnsi"/>
          <w:sz w:val="22"/>
          <w:szCs w:val="22"/>
        </w:rPr>
        <w:br/>
      </w:r>
      <w:r w:rsidRPr="004E0A5A">
        <w:rPr>
          <w:rFonts w:asciiTheme="minorHAnsi" w:hAnsiTheme="minorHAnsi" w:cstheme="minorHAnsi"/>
          <w:sz w:val="22"/>
          <w:szCs w:val="22"/>
        </w:rPr>
        <w:t xml:space="preserve">co ważne, wyjątkowe, wymagające historycznego pietyzmu, połączone jest w Toruniu z myśleniem </w:t>
      </w:r>
      <w:r w:rsidR="0036144B">
        <w:rPr>
          <w:rFonts w:asciiTheme="minorHAnsi" w:hAnsiTheme="minorHAnsi" w:cstheme="minorHAnsi"/>
          <w:sz w:val="22"/>
          <w:szCs w:val="22"/>
        </w:rPr>
        <w:br/>
      </w:r>
      <w:r w:rsidRPr="004E0A5A">
        <w:rPr>
          <w:rFonts w:asciiTheme="minorHAnsi" w:hAnsiTheme="minorHAnsi" w:cstheme="minorHAnsi"/>
          <w:sz w:val="22"/>
          <w:szCs w:val="22"/>
        </w:rPr>
        <w:t>o rozwoju miasta</w:t>
      </w:r>
      <w:r w:rsidR="00CB2E2C">
        <w:rPr>
          <w:rFonts w:asciiTheme="minorHAnsi" w:hAnsiTheme="minorHAnsi" w:cstheme="minorHAnsi"/>
          <w:sz w:val="22"/>
          <w:szCs w:val="22"/>
        </w:rPr>
        <w:t>. I</w:t>
      </w:r>
      <w:r w:rsidRPr="004E0A5A">
        <w:rPr>
          <w:rFonts w:asciiTheme="minorHAnsi" w:hAnsiTheme="minorHAnsi" w:cstheme="minorHAnsi"/>
          <w:sz w:val="22"/>
          <w:szCs w:val="22"/>
        </w:rPr>
        <w:t xml:space="preserve"> tak było w roku, który dobiega końca. Warto tutaj wymienić cztery filary tego rozwojowego czasu w naszym mieście Toruniu:</w:t>
      </w:r>
      <w:r w:rsidR="00CB2E2C">
        <w:rPr>
          <w:rFonts w:asciiTheme="minorHAnsi" w:hAnsiTheme="minorHAnsi" w:cstheme="minorHAnsi"/>
          <w:sz w:val="22"/>
          <w:szCs w:val="22"/>
        </w:rPr>
        <w:t xml:space="preserve"> to</w:t>
      </w:r>
      <w:r w:rsidRPr="004E0A5A">
        <w:rPr>
          <w:rFonts w:asciiTheme="minorHAnsi" w:hAnsiTheme="minorHAnsi" w:cstheme="minorHAnsi"/>
          <w:sz w:val="22"/>
          <w:szCs w:val="22"/>
        </w:rPr>
        <w:t xml:space="preserve"> zamknięcie projektu transportowego z budową nowej linii tramwajowej do północnej części miasta, budowa nowej szkoły, która powstaje w lewobrzeżnej części Torunia, oznaczonej numerem 12,</w:t>
      </w:r>
      <w:r w:rsidR="00CB2E2C">
        <w:rPr>
          <w:rFonts w:asciiTheme="minorHAnsi" w:hAnsiTheme="minorHAnsi" w:cstheme="minorHAnsi"/>
          <w:sz w:val="22"/>
          <w:szCs w:val="22"/>
        </w:rPr>
        <w:t xml:space="preserve"> </w:t>
      </w:r>
      <w:r w:rsidRPr="004E0A5A">
        <w:rPr>
          <w:rFonts w:asciiTheme="minorHAnsi" w:hAnsiTheme="minorHAnsi" w:cstheme="minorHAnsi"/>
          <w:sz w:val="22"/>
          <w:szCs w:val="22"/>
        </w:rPr>
        <w:t>rozpoczęcie modułu budowy Europejskiego Centrum Filmowego Camerimage, bardzo daleko zaawansowane przygotowanie nowego pakietu inwestycji zawartych w Systemie Zintegrowanych Inwe</w:t>
      </w:r>
      <w:r w:rsidR="00CB2E2C">
        <w:rPr>
          <w:rFonts w:asciiTheme="minorHAnsi" w:hAnsiTheme="minorHAnsi" w:cstheme="minorHAnsi"/>
          <w:sz w:val="22"/>
          <w:szCs w:val="22"/>
        </w:rPr>
        <w:t>stycji Terytorialnych w ramach M</w:t>
      </w:r>
      <w:r w:rsidRPr="004E0A5A">
        <w:rPr>
          <w:rFonts w:asciiTheme="minorHAnsi" w:hAnsiTheme="minorHAnsi" w:cstheme="minorHAnsi"/>
          <w:sz w:val="22"/>
          <w:szCs w:val="22"/>
        </w:rPr>
        <w:t xml:space="preserve">iejskiego </w:t>
      </w:r>
      <w:r w:rsidR="00CB2E2C">
        <w:rPr>
          <w:rFonts w:asciiTheme="minorHAnsi" w:hAnsiTheme="minorHAnsi" w:cstheme="minorHAnsi"/>
          <w:sz w:val="22"/>
          <w:szCs w:val="22"/>
        </w:rPr>
        <w:t>O</w:t>
      </w:r>
      <w:r w:rsidRPr="004E0A5A">
        <w:rPr>
          <w:rFonts w:asciiTheme="minorHAnsi" w:hAnsiTheme="minorHAnsi" w:cstheme="minorHAnsi"/>
          <w:sz w:val="22"/>
          <w:szCs w:val="22"/>
        </w:rPr>
        <w:t xml:space="preserve">bszaru </w:t>
      </w:r>
      <w:r w:rsidR="00CB2E2C">
        <w:rPr>
          <w:rFonts w:asciiTheme="minorHAnsi" w:hAnsiTheme="minorHAnsi" w:cstheme="minorHAnsi"/>
          <w:sz w:val="22"/>
          <w:szCs w:val="22"/>
        </w:rPr>
        <w:t>F</w:t>
      </w:r>
      <w:r w:rsidRPr="004E0A5A">
        <w:rPr>
          <w:rFonts w:asciiTheme="minorHAnsi" w:hAnsiTheme="minorHAnsi" w:cstheme="minorHAnsi"/>
          <w:sz w:val="22"/>
          <w:szCs w:val="22"/>
        </w:rPr>
        <w:t>unkcjonalnego Torunia.</w:t>
      </w:r>
    </w:p>
    <w:p w:rsidR="004E0A5A" w:rsidRPr="004E0A5A" w:rsidRDefault="00CB2E2C" w:rsidP="004E0A5A">
      <w:pPr>
        <w:pStyle w:val="Standard"/>
        <w:tabs>
          <w:tab w:val="left" w:pos="284"/>
        </w:tabs>
        <w:rPr>
          <w:rFonts w:asciiTheme="minorHAnsi" w:hAnsiTheme="minorHAnsi" w:cstheme="minorHAnsi"/>
          <w:sz w:val="22"/>
          <w:szCs w:val="22"/>
        </w:rPr>
      </w:pPr>
      <w:r>
        <w:rPr>
          <w:rFonts w:asciiTheme="minorHAnsi" w:hAnsiTheme="minorHAnsi" w:cstheme="minorHAnsi"/>
          <w:sz w:val="22"/>
          <w:szCs w:val="22"/>
        </w:rPr>
        <w:t>W</w:t>
      </w:r>
      <w:r w:rsidR="004E0A5A" w:rsidRPr="004E0A5A">
        <w:rPr>
          <w:rFonts w:asciiTheme="minorHAnsi" w:hAnsiTheme="minorHAnsi" w:cstheme="minorHAnsi"/>
          <w:sz w:val="22"/>
          <w:szCs w:val="22"/>
        </w:rPr>
        <w:t>arto jeszcze raz nawiazać do tych epokowych, ważnych, filarowych wydarzeń roku, który dobiega końca</w:t>
      </w:r>
      <w:r>
        <w:rPr>
          <w:rFonts w:asciiTheme="minorHAnsi" w:hAnsiTheme="minorHAnsi" w:cstheme="minorHAnsi"/>
          <w:sz w:val="22"/>
          <w:szCs w:val="22"/>
        </w:rPr>
        <w:t>. W</w:t>
      </w:r>
      <w:r w:rsidR="004E0A5A" w:rsidRPr="004E0A5A">
        <w:rPr>
          <w:rFonts w:asciiTheme="minorHAnsi" w:hAnsiTheme="minorHAnsi" w:cstheme="minorHAnsi"/>
          <w:sz w:val="22"/>
          <w:szCs w:val="22"/>
        </w:rPr>
        <w:t xml:space="preserve"> projekcie BiT- City II nakłady wynosiły ponad 460 mln zł, poprawy infrastruktury transportu publicznego, z tego 260 mln zł to środki pozyskane w ramach wsparcia Unii Europejskiej Programu Operacyjnego Infrastruktura i Środowisko</w:t>
      </w:r>
      <w:r>
        <w:rPr>
          <w:rFonts w:asciiTheme="minorHAnsi" w:hAnsiTheme="minorHAnsi" w:cstheme="minorHAnsi"/>
          <w:sz w:val="22"/>
          <w:szCs w:val="22"/>
        </w:rPr>
        <w:t>. D</w:t>
      </w:r>
      <w:r w:rsidR="004E0A5A" w:rsidRPr="004E0A5A">
        <w:rPr>
          <w:rFonts w:asciiTheme="minorHAnsi" w:hAnsiTheme="minorHAnsi" w:cstheme="minorHAnsi"/>
          <w:sz w:val="22"/>
          <w:szCs w:val="22"/>
        </w:rPr>
        <w:t>ziałań cały pakiet, nowe autobusy, tramwaje, modernizacje linii tramwajowych i wspomniana już budowa zupełnie nowej linii tramwajowej</w:t>
      </w:r>
      <w:r>
        <w:rPr>
          <w:rFonts w:asciiTheme="minorHAnsi" w:hAnsiTheme="minorHAnsi" w:cstheme="minorHAnsi"/>
          <w:sz w:val="22"/>
          <w:szCs w:val="22"/>
        </w:rPr>
        <w:t xml:space="preserve"> - </w:t>
      </w:r>
      <w:r w:rsidR="004E0A5A" w:rsidRPr="004E0A5A">
        <w:rPr>
          <w:rFonts w:asciiTheme="minorHAnsi" w:hAnsiTheme="minorHAnsi" w:cstheme="minorHAnsi"/>
          <w:sz w:val="22"/>
          <w:szCs w:val="22"/>
        </w:rPr>
        <w:t>to 6,5 km podwójnego toru, który dobiega do pętli, właśnie w północnej części miasta przy ul. Heweliusza</w:t>
      </w:r>
      <w:r>
        <w:rPr>
          <w:rFonts w:asciiTheme="minorHAnsi" w:hAnsiTheme="minorHAnsi" w:cstheme="minorHAnsi"/>
          <w:sz w:val="22"/>
          <w:szCs w:val="22"/>
        </w:rPr>
        <w:t>. Ta</w:t>
      </w:r>
      <w:r w:rsidR="004E0A5A" w:rsidRPr="004E0A5A">
        <w:rPr>
          <w:rFonts w:asciiTheme="minorHAnsi" w:hAnsiTheme="minorHAnsi" w:cstheme="minorHAnsi"/>
          <w:sz w:val="22"/>
          <w:szCs w:val="22"/>
        </w:rPr>
        <w:t xml:space="preserve"> linia tramwajowa, która zapewnia skomunikowanie skrajnych trzech części miasta, wspomnianej północnej ze wschodnią i zachodnią, dzięki liniom tramwajowym </w:t>
      </w:r>
      <w:r>
        <w:rPr>
          <w:rFonts w:asciiTheme="minorHAnsi" w:hAnsiTheme="minorHAnsi" w:cstheme="minorHAnsi"/>
          <w:sz w:val="22"/>
          <w:szCs w:val="22"/>
        </w:rPr>
        <w:t xml:space="preserve">oznaczonym </w:t>
      </w:r>
      <w:r w:rsidR="004E0A5A" w:rsidRPr="004E0A5A">
        <w:rPr>
          <w:rFonts w:asciiTheme="minorHAnsi" w:hAnsiTheme="minorHAnsi" w:cstheme="minorHAnsi"/>
          <w:sz w:val="22"/>
          <w:szCs w:val="22"/>
        </w:rPr>
        <w:t xml:space="preserve">nr 3 i nr 6. Trójka wróciła do Torunia. Tylko tacy najstarsi torunianie, jak ja, pamiętają, jak trójka kiedyś jeździła, właśnie w północnym kierunku naszego miasta. Jest ponownie. Panie i </w:t>
      </w:r>
      <w:r>
        <w:rPr>
          <w:rFonts w:asciiTheme="minorHAnsi" w:hAnsiTheme="minorHAnsi" w:cstheme="minorHAnsi"/>
          <w:sz w:val="22"/>
          <w:szCs w:val="22"/>
        </w:rPr>
        <w:t>P</w:t>
      </w:r>
      <w:r w:rsidR="004E0A5A" w:rsidRPr="004E0A5A">
        <w:rPr>
          <w:rFonts w:asciiTheme="minorHAnsi" w:hAnsiTheme="minorHAnsi" w:cstheme="minorHAnsi"/>
          <w:sz w:val="22"/>
          <w:szCs w:val="22"/>
        </w:rPr>
        <w:t xml:space="preserve">anowie spojrzenie na południe,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na lewobrzeżną część Torunia, nowa Szkoła Podstawowa nr 12, budowa zaawansowana, budowa możliwa dzięki pozyskaniu środków z Polskiego Ładu </w:t>
      </w:r>
      <w:r>
        <w:rPr>
          <w:rFonts w:asciiTheme="minorHAnsi" w:hAnsiTheme="minorHAnsi" w:cstheme="minorHAnsi"/>
          <w:sz w:val="22"/>
          <w:szCs w:val="22"/>
        </w:rPr>
        <w:t xml:space="preserve">- </w:t>
      </w:r>
      <w:r w:rsidR="004E0A5A" w:rsidRPr="004E0A5A">
        <w:rPr>
          <w:rFonts w:asciiTheme="minorHAnsi" w:hAnsiTheme="minorHAnsi" w:cstheme="minorHAnsi"/>
          <w:sz w:val="22"/>
          <w:szCs w:val="22"/>
        </w:rPr>
        <w:t xml:space="preserve">65 mln zł, całość ok. 85 mln zł. Miejsce do nauki dla ponad 800 uczennic i uczniów, </w:t>
      </w:r>
      <w:r>
        <w:rPr>
          <w:rFonts w:asciiTheme="minorHAnsi" w:hAnsiTheme="minorHAnsi" w:cstheme="minorHAnsi"/>
          <w:sz w:val="22"/>
          <w:szCs w:val="22"/>
        </w:rPr>
        <w:t xml:space="preserve">ale także </w:t>
      </w:r>
      <w:r w:rsidR="004E0A5A" w:rsidRPr="004E0A5A">
        <w:rPr>
          <w:rFonts w:asciiTheme="minorHAnsi" w:hAnsiTheme="minorHAnsi" w:cstheme="minorHAnsi"/>
          <w:sz w:val="22"/>
          <w:szCs w:val="22"/>
        </w:rPr>
        <w:t>miejsce pobytu dla ok. 200 przedszkolaków w tym obiekcie, którego budowa latem przyszłego roku będzie dobiegała końca</w:t>
      </w:r>
      <w:r>
        <w:rPr>
          <w:rFonts w:asciiTheme="minorHAnsi" w:hAnsiTheme="minorHAnsi" w:cstheme="minorHAnsi"/>
          <w:sz w:val="22"/>
          <w:szCs w:val="22"/>
        </w:rPr>
        <w:t xml:space="preserve">. I </w:t>
      </w:r>
      <w:r w:rsidR="004E0A5A" w:rsidRPr="004E0A5A">
        <w:rPr>
          <w:rFonts w:asciiTheme="minorHAnsi" w:hAnsiTheme="minorHAnsi" w:cstheme="minorHAnsi"/>
          <w:sz w:val="22"/>
          <w:szCs w:val="22"/>
        </w:rPr>
        <w:t xml:space="preserve">rozpocznie się tam normalna działalność edukacyjna, także obiekt wyposażony w część mediateki. To coś, co było oczekiwane i potrzebne. Lewobrzeżna część miasta rozwinęła się w sposób bardzo dynamiczny,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to związane jest z tym, iż 10 lat temu, 8 grudnia minęło </w:t>
      </w:r>
      <w:r>
        <w:rPr>
          <w:rFonts w:asciiTheme="minorHAnsi" w:hAnsiTheme="minorHAnsi" w:cstheme="minorHAnsi"/>
          <w:sz w:val="22"/>
          <w:szCs w:val="22"/>
        </w:rPr>
        <w:t xml:space="preserve">te </w:t>
      </w:r>
      <w:r w:rsidR="004E0A5A" w:rsidRPr="004E0A5A">
        <w:rPr>
          <w:rFonts w:asciiTheme="minorHAnsi" w:hAnsiTheme="minorHAnsi" w:cstheme="minorHAnsi"/>
          <w:sz w:val="22"/>
          <w:szCs w:val="22"/>
        </w:rPr>
        <w:t>10 lat, kiedy oddaliśmy do użytku nowy mos</w:t>
      </w:r>
      <w:r>
        <w:rPr>
          <w:rFonts w:asciiTheme="minorHAnsi" w:hAnsiTheme="minorHAnsi" w:cstheme="minorHAnsi"/>
          <w:sz w:val="22"/>
          <w:szCs w:val="22"/>
        </w:rPr>
        <w:t>t, most gen. Elżbiety Zawackiej. J</w:t>
      </w:r>
      <w:r w:rsidR="004E0A5A" w:rsidRPr="004E0A5A">
        <w:rPr>
          <w:rFonts w:asciiTheme="minorHAnsi" w:hAnsiTheme="minorHAnsi" w:cstheme="minorHAnsi"/>
          <w:sz w:val="22"/>
          <w:szCs w:val="22"/>
        </w:rPr>
        <w:t xml:space="preserve">akże potrzebny, jakże przydatny, zapewniający rozwój </w:t>
      </w:r>
      <w:r w:rsidR="0036144B">
        <w:rPr>
          <w:rFonts w:asciiTheme="minorHAnsi" w:hAnsiTheme="minorHAnsi" w:cstheme="minorHAnsi"/>
          <w:sz w:val="22"/>
          <w:szCs w:val="22"/>
        </w:rPr>
        <w:br/>
      </w:r>
      <w:r w:rsidR="004E0A5A" w:rsidRPr="004E0A5A">
        <w:rPr>
          <w:rFonts w:asciiTheme="minorHAnsi" w:hAnsiTheme="minorHAnsi" w:cstheme="minorHAnsi"/>
          <w:sz w:val="22"/>
          <w:szCs w:val="22"/>
        </w:rPr>
        <w:t>tej południowej części naszego miasta. Z kolei kamie</w:t>
      </w:r>
      <w:r>
        <w:rPr>
          <w:rFonts w:asciiTheme="minorHAnsi" w:hAnsiTheme="minorHAnsi" w:cstheme="minorHAnsi"/>
          <w:sz w:val="22"/>
          <w:szCs w:val="22"/>
        </w:rPr>
        <w:t>ń węgielny, który położono pod s</w:t>
      </w:r>
      <w:r w:rsidR="004E0A5A" w:rsidRPr="004E0A5A">
        <w:rPr>
          <w:rFonts w:asciiTheme="minorHAnsi" w:hAnsiTheme="minorHAnsi" w:cstheme="minorHAnsi"/>
          <w:sz w:val="22"/>
          <w:szCs w:val="22"/>
        </w:rPr>
        <w:t xml:space="preserve">tudio </w:t>
      </w:r>
      <w:r>
        <w:rPr>
          <w:rFonts w:asciiTheme="minorHAnsi" w:hAnsiTheme="minorHAnsi" w:cstheme="minorHAnsi"/>
          <w:sz w:val="22"/>
          <w:szCs w:val="22"/>
        </w:rPr>
        <w:t>f</w:t>
      </w:r>
      <w:r w:rsidR="004E0A5A" w:rsidRPr="004E0A5A">
        <w:rPr>
          <w:rFonts w:asciiTheme="minorHAnsi" w:hAnsiTheme="minorHAnsi" w:cstheme="minorHAnsi"/>
          <w:sz w:val="22"/>
          <w:szCs w:val="22"/>
        </w:rPr>
        <w:t xml:space="preserve">ilmowe rozpoczynające budowę Centrum Filmowego Camerimage, to moment, gdzie wskazujemy na to,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iż w infrastrukturze miasta tak wyjątkowego, jak Toruń, gdzie zespół staromiejski wpisany jest na listę światowego dziedzictwa kultury UNESCO, gdzie każde miejsce w tym zespole przyciąga swoją urodą, </w:t>
      </w:r>
      <w:r w:rsidR="0036144B">
        <w:rPr>
          <w:rFonts w:asciiTheme="minorHAnsi" w:hAnsiTheme="minorHAnsi" w:cstheme="minorHAnsi"/>
          <w:sz w:val="22"/>
          <w:szCs w:val="22"/>
        </w:rPr>
        <w:br/>
      </w:r>
      <w:r w:rsidR="004E0A5A" w:rsidRPr="004E0A5A">
        <w:rPr>
          <w:rFonts w:asciiTheme="minorHAnsi" w:hAnsiTheme="minorHAnsi" w:cstheme="minorHAnsi"/>
          <w:sz w:val="22"/>
          <w:szCs w:val="22"/>
        </w:rPr>
        <w:t>z dbałością o te miejsca, budynki, jaką wykazujemy my mieszkanki i mieszkańcy Torunia. Do tego jest potrzebny taki oddech nowoczesności. Blisko w sąsiedztwie, to pokazało Centrum Kulturalno-Kongresowe Jordanki, które zapełniło się natychmiast, które było w momencie powstawania 8 lat temu ultranowoczesne, ale teraz po</w:t>
      </w:r>
      <w:r>
        <w:rPr>
          <w:rFonts w:asciiTheme="minorHAnsi" w:hAnsiTheme="minorHAnsi" w:cstheme="minorHAnsi"/>
          <w:sz w:val="22"/>
          <w:szCs w:val="22"/>
        </w:rPr>
        <w:t>wstaje obiekt bardzo nowoczesny. Ob</w:t>
      </w:r>
      <w:r w:rsidR="004E0A5A" w:rsidRPr="004E0A5A">
        <w:rPr>
          <w:rFonts w:asciiTheme="minorHAnsi" w:hAnsiTheme="minorHAnsi" w:cstheme="minorHAnsi"/>
          <w:sz w:val="22"/>
          <w:szCs w:val="22"/>
        </w:rPr>
        <w:t>iekt, który będzie służył zarówno prezentacjom festiwalowym, kongresowym, nar</w:t>
      </w:r>
      <w:r>
        <w:rPr>
          <w:rFonts w:asciiTheme="minorHAnsi" w:hAnsiTheme="minorHAnsi" w:cstheme="minorHAnsi"/>
          <w:sz w:val="22"/>
          <w:szCs w:val="22"/>
        </w:rPr>
        <w:t>o</w:t>
      </w:r>
      <w:r w:rsidR="004E0A5A" w:rsidRPr="004E0A5A">
        <w:rPr>
          <w:rFonts w:asciiTheme="minorHAnsi" w:hAnsiTheme="minorHAnsi" w:cstheme="minorHAnsi"/>
          <w:sz w:val="22"/>
          <w:szCs w:val="22"/>
        </w:rPr>
        <w:t xml:space="preserve">dowym, jak i będzie  miejscem codziennego łykania kultury, w </w:t>
      </w:r>
      <w:r>
        <w:rPr>
          <w:rFonts w:asciiTheme="minorHAnsi" w:hAnsiTheme="minorHAnsi" w:cstheme="minorHAnsi"/>
          <w:sz w:val="22"/>
          <w:szCs w:val="22"/>
        </w:rPr>
        <w:t>p</w:t>
      </w:r>
      <w:r w:rsidR="004E0A5A" w:rsidRPr="004E0A5A">
        <w:rPr>
          <w:rFonts w:asciiTheme="minorHAnsi" w:hAnsiTheme="minorHAnsi" w:cstheme="minorHAnsi"/>
          <w:sz w:val="22"/>
          <w:szCs w:val="22"/>
        </w:rPr>
        <w:t>erspektywie zupełnie nowych wartości technicznych i technologicznych</w:t>
      </w:r>
      <w:r>
        <w:rPr>
          <w:rFonts w:asciiTheme="minorHAnsi" w:hAnsiTheme="minorHAnsi" w:cstheme="minorHAnsi"/>
          <w:sz w:val="22"/>
          <w:szCs w:val="22"/>
        </w:rPr>
        <w:t>. D</w:t>
      </w:r>
      <w:r w:rsidR="004E0A5A" w:rsidRPr="004E0A5A">
        <w:rPr>
          <w:rFonts w:asciiTheme="minorHAnsi" w:hAnsiTheme="minorHAnsi" w:cstheme="minorHAnsi"/>
          <w:sz w:val="22"/>
          <w:szCs w:val="22"/>
        </w:rPr>
        <w:t xml:space="preserve">latego to tak ważna inwestycja. Pierwsze 6,5  tys. metrów kwadratowych </w:t>
      </w:r>
      <w:r w:rsidR="0036144B">
        <w:rPr>
          <w:rFonts w:asciiTheme="minorHAnsi" w:hAnsiTheme="minorHAnsi" w:cstheme="minorHAnsi"/>
          <w:sz w:val="22"/>
          <w:szCs w:val="22"/>
        </w:rPr>
        <w:br/>
      </w:r>
      <w:r w:rsidR="004E0A5A" w:rsidRPr="004E0A5A">
        <w:rPr>
          <w:rFonts w:asciiTheme="minorHAnsi" w:hAnsiTheme="minorHAnsi" w:cstheme="minorHAnsi"/>
          <w:sz w:val="22"/>
          <w:szCs w:val="22"/>
        </w:rPr>
        <w:t>w budowie, kolejne 30 roz</w:t>
      </w:r>
      <w:r>
        <w:rPr>
          <w:rFonts w:asciiTheme="minorHAnsi" w:hAnsiTheme="minorHAnsi" w:cstheme="minorHAnsi"/>
          <w:sz w:val="22"/>
          <w:szCs w:val="22"/>
        </w:rPr>
        <w:t>pocznie się budowa już niedługo. I</w:t>
      </w:r>
      <w:r w:rsidR="004E0A5A" w:rsidRPr="004E0A5A">
        <w:rPr>
          <w:rFonts w:asciiTheme="minorHAnsi" w:hAnsiTheme="minorHAnsi" w:cstheme="minorHAnsi"/>
          <w:sz w:val="22"/>
          <w:szCs w:val="22"/>
        </w:rPr>
        <w:t>nwestycja wspólna rządu Rzeczypospolitej i samorządu lokalnego miasta Torunia</w:t>
      </w:r>
      <w:r>
        <w:rPr>
          <w:rFonts w:asciiTheme="minorHAnsi" w:hAnsiTheme="minorHAnsi" w:cstheme="minorHAnsi"/>
          <w:sz w:val="22"/>
          <w:szCs w:val="22"/>
        </w:rPr>
        <w:t>. A</w:t>
      </w:r>
      <w:r w:rsidR="004E0A5A" w:rsidRPr="004E0A5A">
        <w:rPr>
          <w:rFonts w:asciiTheme="minorHAnsi" w:hAnsiTheme="minorHAnsi" w:cstheme="minorHAnsi"/>
          <w:sz w:val="22"/>
          <w:szCs w:val="22"/>
        </w:rPr>
        <w:t>le wspomniałem o tym, że nie tylko takie zamknięte w przestrzeni inwestycje są dla Torunia ważne i szczególne, ale inwestycje terytorialne, których jeden etap realizowaliśmy w minionych latach, realizowany był wcześn</w:t>
      </w:r>
      <w:r>
        <w:rPr>
          <w:rFonts w:asciiTheme="minorHAnsi" w:hAnsiTheme="minorHAnsi" w:cstheme="minorHAnsi"/>
          <w:sz w:val="22"/>
          <w:szCs w:val="22"/>
        </w:rPr>
        <w:t>i</w:t>
      </w:r>
      <w:r w:rsidR="004E0A5A" w:rsidRPr="004E0A5A">
        <w:rPr>
          <w:rFonts w:asciiTheme="minorHAnsi" w:hAnsiTheme="minorHAnsi" w:cstheme="minorHAnsi"/>
          <w:sz w:val="22"/>
          <w:szCs w:val="22"/>
        </w:rPr>
        <w:t>ej od 2017 r., realizowaliśmy wspólnie z sąsiednim miastem, z Bydgoszczą, z otaczającymi nasze dwa miasta gminami, miastami, powiatami. Teraz przyszedł e</w:t>
      </w:r>
      <w:r>
        <w:rPr>
          <w:rFonts w:asciiTheme="minorHAnsi" w:hAnsiTheme="minorHAnsi" w:cstheme="minorHAnsi"/>
          <w:sz w:val="22"/>
          <w:szCs w:val="22"/>
        </w:rPr>
        <w:t>tap zupełnie nowego pomysłu na M</w:t>
      </w:r>
      <w:r w:rsidR="004E0A5A" w:rsidRPr="004E0A5A">
        <w:rPr>
          <w:rFonts w:asciiTheme="minorHAnsi" w:hAnsiTheme="minorHAnsi" w:cstheme="minorHAnsi"/>
          <w:sz w:val="22"/>
          <w:szCs w:val="22"/>
        </w:rPr>
        <w:t xml:space="preserve">iejski </w:t>
      </w:r>
      <w:r>
        <w:rPr>
          <w:rFonts w:asciiTheme="minorHAnsi" w:hAnsiTheme="minorHAnsi" w:cstheme="minorHAnsi"/>
          <w:sz w:val="22"/>
          <w:szCs w:val="22"/>
        </w:rPr>
        <w:t>O</w:t>
      </w:r>
      <w:r w:rsidR="004E0A5A" w:rsidRPr="004E0A5A">
        <w:rPr>
          <w:rFonts w:asciiTheme="minorHAnsi" w:hAnsiTheme="minorHAnsi" w:cstheme="minorHAnsi"/>
          <w:sz w:val="22"/>
          <w:szCs w:val="22"/>
        </w:rPr>
        <w:t xml:space="preserve">bszar </w:t>
      </w:r>
      <w:r>
        <w:rPr>
          <w:rFonts w:asciiTheme="minorHAnsi" w:hAnsiTheme="minorHAnsi" w:cstheme="minorHAnsi"/>
          <w:sz w:val="22"/>
          <w:szCs w:val="22"/>
        </w:rPr>
        <w:t>F</w:t>
      </w:r>
      <w:r w:rsidR="004E0A5A" w:rsidRPr="004E0A5A">
        <w:rPr>
          <w:rFonts w:asciiTheme="minorHAnsi" w:hAnsiTheme="minorHAnsi" w:cstheme="minorHAnsi"/>
          <w:sz w:val="22"/>
          <w:szCs w:val="22"/>
        </w:rPr>
        <w:t xml:space="preserve">unkcjonalny Torunia, to pomysł współpracy 36 podmiotów samorządowych, 4 powiatów ziemskich, </w:t>
      </w:r>
      <w:r w:rsidR="004E0A5A" w:rsidRPr="004E0A5A">
        <w:rPr>
          <w:rFonts w:asciiTheme="minorHAnsi" w:hAnsiTheme="minorHAnsi" w:cstheme="minorHAnsi"/>
          <w:sz w:val="22"/>
          <w:szCs w:val="22"/>
        </w:rPr>
        <w:lastRenderedPageBreak/>
        <w:t xml:space="preserve">to powiat aleksandrowski, chełmiński, golubsko-dobrzyński i toruński oraz miasto Toruń i wszystkie gminy położone na terenie tych powiatów. Razem 36 </w:t>
      </w:r>
      <w:r w:rsidR="00EE6735">
        <w:rPr>
          <w:rFonts w:asciiTheme="minorHAnsi" w:hAnsiTheme="minorHAnsi" w:cstheme="minorHAnsi"/>
          <w:sz w:val="22"/>
          <w:szCs w:val="22"/>
        </w:rPr>
        <w:t>p</w:t>
      </w:r>
      <w:r w:rsidR="004E0A5A" w:rsidRPr="004E0A5A">
        <w:rPr>
          <w:rFonts w:asciiTheme="minorHAnsi" w:hAnsiTheme="minorHAnsi" w:cstheme="minorHAnsi"/>
          <w:sz w:val="22"/>
          <w:szCs w:val="22"/>
        </w:rPr>
        <w:t xml:space="preserve">odmiotów, które powiedziały, chcemy dynamiczniej, szybciej, sprawniej się rozwijać. Tak to prawda, za tym </w:t>
      </w:r>
      <w:r w:rsidR="00EE6735">
        <w:rPr>
          <w:rFonts w:asciiTheme="minorHAnsi" w:hAnsiTheme="minorHAnsi" w:cstheme="minorHAnsi"/>
          <w:sz w:val="22"/>
          <w:szCs w:val="22"/>
        </w:rPr>
        <w:t xml:space="preserve">także </w:t>
      </w:r>
      <w:r w:rsidR="004E0A5A" w:rsidRPr="004E0A5A">
        <w:rPr>
          <w:rFonts w:asciiTheme="minorHAnsi" w:hAnsiTheme="minorHAnsi" w:cstheme="minorHAnsi"/>
          <w:sz w:val="22"/>
          <w:szCs w:val="22"/>
        </w:rPr>
        <w:t xml:space="preserve">idą pieniądze, 88,5 mln euro, taki I etap współfinansowania wspólnoty zintegrowanych inwestycji terytorialnych w tym obszarze, ale oczywiście przyjdą następne, wspomniane przez </w:t>
      </w:r>
      <w:r w:rsidR="00EE6735">
        <w:rPr>
          <w:rFonts w:asciiTheme="minorHAnsi" w:hAnsiTheme="minorHAnsi" w:cstheme="minorHAnsi"/>
          <w:sz w:val="22"/>
          <w:szCs w:val="22"/>
        </w:rPr>
        <w:t>Pana P</w:t>
      </w:r>
      <w:r w:rsidR="004E0A5A" w:rsidRPr="004E0A5A">
        <w:rPr>
          <w:rFonts w:asciiTheme="minorHAnsi" w:hAnsiTheme="minorHAnsi" w:cstheme="minorHAnsi"/>
          <w:sz w:val="22"/>
          <w:szCs w:val="22"/>
        </w:rPr>
        <w:t>rzewodniczacego</w:t>
      </w:r>
      <w:r w:rsidR="00EE6735">
        <w:rPr>
          <w:rFonts w:asciiTheme="minorHAnsi" w:hAnsiTheme="minorHAnsi" w:cstheme="minorHAnsi"/>
          <w:sz w:val="22"/>
          <w:szCs w:val="22"/>
        </w:rPr>
        <w:t xml:space="preserve">. </w:t>
      </w:r>
      <w:r w:rsidR="00D51A44">
        <w:rPr>
          <w:rFonts w:asciiTheme="minorHAnsi" w:hAnsiTheme="minorHAnsi" w:cstheme="minorHAnsi"/>
          <w:sz w:val="22"/>
          <w:szCs w:val="22"/>
        </w:rPr>
        <w:t>SUMP</w:t>
      </w:r>
      <w:r w:rsidR="00EE6735">
        <w:rPr>
          <w:rFonts w:asciiTheme="minorHAnsi" w:hAnsiTheme="minorHAnsi" w:cstheme="minorHAnsi"/>
          <w:sz w:val="22"/>
          <w:szCs w:val="22"/>
        </w:rPr>
        <w:t xml:space="preserve"> d</w:t>
      </w:r>
      <w:r w:rsidR="004E0A5A" w:rsidRPr="004E0A5A">
        <w:rPr>
          <w:rFonts w:asciiTheme="minorHAnsi" w:hAnsiTheme="minorHAnsi" w:cstheme="minorHAnsi"/>
          <w:sz w:val="22"/>
          <w:szCs w:val="22"/>
        </w:rPr>
        <w:t xml:space="preserve">okument określający warunki komunikacji, poruszania się, komunikacji prywatnej, publicznej, każdego sposobu przemieszczania się w tym obszarze, to bardzo interesująca książka pokazująca przyszłość, teraźniejszość aktualnych powiazań komunikacyjnych i tego, jak one mogą się zmienić, </w:t>
      </w:r>
      <w:r w:rsidR="0036144B">
        <w:rPr>
          <w:rFonts w:asciiTheme="minorHAnsi" w:hAnsiTheme="minorHAnsi" w:cstheme="minorHAnsi"/>
          <w:sz w:val="22"/>
          <w:szCs w:val="22"/>
        </w:rPr>
        <w:br/>
      </w:r>
      <w:r w:rsidR="004E0A5A" w:rsidRPr="004E0A5A">
        <w:rPr>
          <w:rFonts w:asciiTheme="minorHAnsi" w:hAnsiTheme="minorHAnsi" w:cstheme="minorHAnsi"/>
          <w:sz w:val="22"/>
          <w:szCs w:val="22"/>
        </w:rPr>
        <w:t>jak mogą być wyjątkowe, jak pojawiają się zupełnie nowe spos</w:t>
      </w:r>
      <w:r w:rsidR="00EE6735">
        <w:rPr>
          <w:rFonts w:asciiTheme="minorHAnsi" w:hAnsiTheme="minorHAnsi" w:cstheme="minorHAnsi"/>
          <w:sz w:val="22"/>
          <w:szCs w:val="22"/>
        </w:rPr>
        <w:t xml:space="preserve">oby wzajemnego przemieszczania. </w:t>
      </w:r>
      <w:r w:rsidR="0036144B">
        <w:rPr>
          <w:rFonts w:asciiTheme="minorHAnsi" w:hAnsiTheme="minorHAnsi" w:cstheme="minorHAnsi"/>
          <w:sz w:val="22"/>
          <w:szCs w:val="22"/>
        </w:rPr>
        <w:br/>
      </w:r>
      <w:r w:rsidR="00EE6735">
        <w:rPr>
          <w:rFonts w:asciiTheme="minorHAnsi" w:hAnsiTheme="minorHAnsi" w:cstheme="minorHAnsi"/>
          <w:sz w:val="22"/>
          <w:szCs w:val="22"/>
        </w:rPr>
        <w:t>To</w:t>
      </w:r>
      <w:r w:rsidR="004E0A5A" w:rsidRPr="004E0A5A">
        <w:rPr>
          <w:rFonts w:asciiTheme="minorHAnsi" w:hAnsiTheme="minorHAnsi" w:cstheme="minorHAnsi"/>
          <w:sz w:val="22"/>
          <w:szCs w:val="22"/>
        </w:rPr>
        <w:t xml:space="preserve"> jest coś, co sprawia, że możemy z radością spojrzeć w przyszłość, w której to przyszłości każdy </w:t>
      </w:r>
      <w:r w:rsidR="0036144B">
        <w:rPr>
          <w:rFonts w:asciiTheme="minorHAnsi" w:hAnsiTheme="minorHAnsi" w:cstheme="minorHAnsi"/>
          <w:sz w:val="22"/>
          <w:szCs w:val="22"/>
        </w:rPr>
        <w:br/>
      </w:r>
      <w:r w:rsidR="004E0A5A" w:rsidRPr="004E0A5A">
        <w:rPr>
          <w:rFonts w:asciiTheme="minorHAnsi" w:hAnsiTheme="minorHAnsi" w:cstheme="minorHAnsi"/>
          <w:sz w:val="22"/>
          <w:szCs w:val="22"/>
        </w:rPr>
        <w:t>z nas znajdzie coś dla siebie, bo przecież w tym obszarze będą drogi rowerowe, nowe obiekty służące oświacie, kulturze, sportowi, to wszystko w zasięgu ręki, żeby nie powiedzieć w zasięgu podróży rowerowej, pociągiem, samochodem czy autobusem</w:t>
      </w:r>
      <w:r w:rsidR="00EE6735">
        <w:rPr>
          <w:rFonts w:asciiTheme="minorHAnsi" w:hAnsiTheme="minorHAnsi" w:cstheme="minorHAnsi"/>
          <w:sz w:val="22"/>
          <w:szCs w:val="22"/>
        </w:rPr>
        <w:t>. Wszystko</w:t>
      </w:r>
      <w:r w:rsidR="004E0A5A" w:rsidRPr="004E0A5A">
        <w:rPr>
          <w:rFonts w:asciiTheme="minorHAnsi" w:hAnsiTheme="minorHAnsi" w:cstheme="minorHAnsi"/>
          <w:sz w:val="22"/>
          <w:szCs w:val="22"/>
        </w:rPr>
        <w:t xml:space="preserve"> </w:t>
      </w:r>
      <w:r w:rsidR="00EE6735">
        <w:rPr>
          <w:rFonts w:asciiTheme="minorHAnsi" w:hAnsiTheme="minorHAnsi" w:cstheme="minorHAnsi"/>
          <w:sz w:val="22"/>
          <w:szCs w:val="22"/>
        </w:rPr>
        <w:t>będzie mieściło się w obszarze M</w:t>
      </w:r>
      <w:r w:rsidR="004E0A5A" w:rsidRPr="004E0A5A">
        <w:rPr>
          <w:rFonts w:asciiTheme="minorHAnsi" w:hAnsiTheme="minorHAnsi" w:cstheme="minorHAnsi"/>
          <w:sz w:val="22"/>
          <w:szCs w:val="22"/>
        </w:rPr>
        <w:t>iejskiego obszaru funkcjonalnego</w:t>
      </w:r>
      <w:r w:rsidR="00D51A44">
        <w:rPr>
          <w:rFonts w:asciiTheme="minorHAnsi" w:hAnsiTheme="minorHAnsi" w:cstheme="minorHAnsi"/>
          <w:sz w:val="22"/>
          <w:szCs w:val="22"/>
        </w:rPr>
        <w:t xml:space="preserve"> Torunia. Cią</w:t>
      </w:r>
      <w:r w:rsidR="004E0A5A" w:rsidRPr="004E0A5A">
        <w:rPr>
          <w:rFonts w:asciiTheme="minorHAnsi" w:hAnsiTheme="minorHAnsi" w:cstheme="minorHAnsi"/>
          <w:sz w:val="22"/>
          <w:szCs w:val="22"/>
        </w:rPr>
        <w:t>gle kusi mnie powrót do tych rozwi</w:t>
      </w:r>
      <w:r w:rsidR="00D51A44">
        <w:rPr>
          <w:rFonts w:asciiTheme="minorHAnsi" w:hAnsiTheme="minorHAnsi" w:cstheme="minorHAnsi"/>
          <w:sz w:val="22"/>
          <w:szCs w:val="22"/>
        </w:rPr>
        <w:t>ą</w:t>
      </w:r>
      <w:r w:rsidR="004E0A5A" w:rsidRPr="004E0A5A">
        <w:rPr>
          <w:rFonts w:asciiTheme="minorHAnsi" w:hAnsiTheme="minorHAnsi" w:cstheme="minorHAnsi"/>
          <w:sz w:val="22"/>
          <w:szCs w:val="22"/>
        </w:rPr>
        <w:t xml:space="preserve">zań inwestycyjnych takich punktowych lub wydarzeń tego typu, które gdzieś tam głęboko w szarych komórkach naszej pamięci pozostają i pozostaną </w:t>
      </w:r>
      <w:r w:rsidR="00EE6735">
        <w:rPr>
          <w:rFonts w:asciiTheme="minorHAnsi" w:hAnsiTheme="minorHAnsi" w:cstheme="minorHAnsi"/>
          <w:sz w:val="22"/>
          <w:szCs w:val="22"/>
        </w:rPr>
        <w:t>pewnie</w:t>
      </w:r>
      <w:r w:rsidR="004E0A5A" w:rsidRPr="004E0A5A">
        <w:rPr>
          <w:rFonts w:asciiTheme="minorHAnsi" w:hAnsiTheme="minorHAnsi" w:cstheme="minorHAnsi"/>
          <w:sz w:val="22"/>
          <w:szCs w:val="22"/>
        </w:rPr>
        <w:t xml:space="preserve"> na długo, o tym warto powiedzieć czasami symbolicznie. Symboliczne są np. elementy kształtowania zieleni, które w Toruniu nazwaliśmy parkami kieszonkowymi. Cztery takie parki kieszonkowe zostały zbudowane, ale już mają swoich użytkowników</w:t>
      </w:r>
      <w:r w:rsidR="00EE6735">
        <w:rPr>
          <w:rFonts w:asciiTheme="minorHAnsi" w:hAnsiTheme="minorHAnsi" w:cstheme="minorHAnsi"/>
          <w:sz w:val="22"/>
          <w:szCs w:val="22"/>
        </w:rPr>
        <w:t>,</w:t>
      </w:r>
      <w:r w:rsidR="004E0A5A" w:rsidRPr="004E0A5A">
        <w:rPr>
          <w:rFonts w:asciiTheme="minorHAnsi" w:hAnsiTheme="minorHAnsi" w:cstheme="minorHAnsi"/>
          <w:sz w:val="22"/>
          <w:szCs w:val="22"/>
        </w:rPr>
        <w:t xml:space="preserve"> czy uczestników</w:t>
      </w:r>
      <w:r w:rsidR="00EE6735">
        <w:rPr>
          <w:rFonts w:asciiTheme="minorHAnsi" w:hAnsiTheme="minorHAnsi" w:cstheme="minorHAnsi"/>
          <w:sz w:val="22"/>
          <w:szCs w:val="22"/>
        </w:rPr>
        <w:t>. M</w:t>
      </w:r>
      <w:r w:rsidR="004E0A5A" w:rsidRPr="004E0A5A">
        <w:rPr>
          <w:rFonts w:asciiTheme="minorHAnsi" w:hAnsiTheme="minorHAnsi" w:cstheme="minorHAnsi"/>
          <w:sz w:val="22"/>
          <w:szCs w:val="22"/>
        </w:rPr>
        <w:t xml:space="preserve">ają takie wdzięczne nazwy nawiązujące do innych krajów, </w:t>
      </w:r>
      <w:r w:rsidR="0036144B">
        <w:rPr>
          <w:rFonts w:asciiTheme="minorHAnsi" w:hAnsiTheme="minorHAnsi" w:cstheme="minorHAnsi"/>
          <w:sz w:val="22"/>
          <w:szCs w:val="22"/>
        </w:rPr>
        <w:br/>
      </w:r>
      <w:r w:rsidR="004E0A5A" w:rsidRPr="004E0A5A">
        <w:rPr>
          <w:rFonts w:asciiTheme="minorHAnsi" w:hAnsiTheme="minorHAnsi" w:cstheme="minorHAnsi"/>
          <w:sz w:val="22"/>
          <w:szCs w:val="22"/>
        </w:rPr>
        <w:t>jak np. Zacisze Holandii, Greckie Klimaty, Litewska Ojczyzna, czy wreszcie Szwajcarski Zakątek. Cztery już są, a kolejne w budowie: Francuskie Inspiracje, Chiński Relaks, a cztery kolejne przygotowywane. Różne osiedla, różne części miasta</w:t>
      </w:r>
      <w:r w:rsidR="00EE6735">
        <w:rPr>
          <w:rFonts w:asciiTheme="minorHAnsi" w:hAnsiTheme="minorHAnsi" w:cstheme="minorHAnsi"/>
          <w:sz w:val="22"/>
          <w:szCs w:val="22"/>
        </w:rPr>
        <w:t>. T</w:t>
      </w:r>
      <w:r w:rsidR="004E0A5A" w:rsidRPr="004E0A5A">
        <w:rPr>
          <w:rFonts w:asciiTheme="minorHAnsi" w:hAnsiTheme="minorHAnsi" w:cstheme="minorHAnsi"/>
          <w:sz w:val="22"/>
          <w:szCs w:val="22"/>
        </w:rPr>
        <w:t xml:space="preserve">ak, to prawda, a to są niewielkie tereny zielone, ale znakomicie urządzone, z wyeksponowanymi charakterystycznym miejscami. To wszystko po to, abyśmy lepiej się czuli, wszędzie tam, gdzie jest coś takiego bliżej naszego miejsca zamieszkania. Nie trzeba podróżować do odległego, wielkiego, pięknego parku na Bydgoskim Przedmieściu, czy parku 1000-lecia </w:t>
      </w:r>
      <w:r w:rsidR="0036144B">
        <w:rPr>
          <w:rFonts w:asciiTheme="minorHAnsi" w:hAnsiTheme="minorHAnsi" w:cstheme="minorHAnsi"/>
          <w:sz w:val="22"/>
          <w:szCs w:val="22"/>
        </w:rPr>
        <w:br/>
      </w:r>
      <w:r w:rsidR="004E0A5A" w:rsidRPr="004E0A5A">
        <w:rPr>
          <w:rFonts w:asciiTheme="minorHAnsi" w:hAnsiTheme="minorHAnsi" w:cstheme="minorHAnsi"/>
          <w:sz w:val="22"/>
          <w:szCs w:val="22"/>
        </w:rPr>
        <w:t>w lewobrzeżnej części miasta</w:t>
      </w:r>
      <w:r w:rsidR="00EE6735">
        <w:rPr>
          <w:rFonts w:asciiTheme="minorHAnsi" w:hAnsiTheme="minorHAnsi" w:cstheme="minorHAnsi"/>
          <w:sz w:val="22"/>
          <w:szCs w:val="22"/>
        </w:rPr>
        <w:t>. T</w:t>
      </w:r>
      <w:r w:rsidR="004E0A5A" w:rsidRPr="004E0A5A">
        <w:rPr>
          <w:rFonts w:asciiTheme="minorHAnsi" w:hAnsiTheme="minorHAnsi" w:cstheme="minorHAnsi"/>
          <w:sz w:val="22"/>
          <w:szCs w:val="22"/>
        </w:rPr>
        <w:t>o ma wszystko swoje symboliczne, ale i dosłowne</w:t>
      </w:r>
      <w:r w:rsidR="00EE6735">
        <w:rPr>
          <w:rFonts w:asciiTheme="minorHAnsi" w:hAnsiTheme="minorHAnsi" w:cstheme="minorHAnsi"/>
          <w:sz w:val="22"/>
          <w:szCs w:val="22"/>
        </w:rPr>
        <w:t xml:space="preserve"> wartości, może dlatego trzeba przy</w:t>
      </w:r>
      <w:r w:rsidR="004E0A5A" w:rsidRPr="004E0A5A">
        <w:rPr>
          <w:rFonts w:asciiTheme="minorHAnsi" w:hAnsiTheme="minorHAnsi" w:cstheme="minorHAnsi"/>
          <w:sz w:val="22"/>
          <w:szCs w:val="22"/>
        </w:rPr>
        <w:t xml:space="preserve"> takich miejscach na chwilę się zatrzymać. Panie i Panowie, ten czas roku, </w:t>
      </w:r>
      <w:r w:rsidR="0036144B">
        <w:rPr>
          <w:rFonts w:asciiTheme="minorHAnsi" w:hAnsiTheme="minorHAnsi" w:cstheme="minorHAnsi"/>
          <w:sz w:val="22"/>
          <w:szCs w:val="22"/>
        </w:rPr>
        <w:br/>
      </w:r>
      <w:r w:rsidR="004E0A5A" w:rsidRPr="004E0A5A">
        <w:rPr>
          <w:rFonts w:asciiTheme="minorHAnsi" w:hAnsiTheme="minorHAnsi" w:cstheme="minorHAnsi"/>
          <w:sz w:val="22"/>
          <w:szCs w:val="22"/>
        </w:rPr>
        <w:t>który dobiega końca, to także czas różnego rodzaju wydarzeń, imprez, sygnałów o tym, że jeszcze ciągle jeszcze jesteśm</w:t>
      </w:r>
      <w:r w:rsidR="00EE6735">
        <w:rPr>
          <w:rFonts w:asciiTheme="minorHAnsi" w:hAnsiTheme="minorHAnsi" w:cstheme="minorHAnsi"/>
          <w:sz w:val="22"/>
          <w:szCs w:val="22"/>
        </w:rPr>
        <w:t>y</w:t>
      </w:r>
      <w:r w:rsidR="004E0A5A" w:rsidRPr="004E0A5A">
        <w:rPr>
          <w:rFonts w:asciiTheme="minorHAnsi" w:hAnsiTheme="minorHAnsi" w:cstheme="minorHAnsi"/>
          <w:sz w:val="22"/>
          <w:szCs w:val="22"/>
        </w:rPr>
        <w:t xml:space="preserve"> gotowi na tworzenie nowych miejsc w Toruniu. Przypomnę, iż na początku roku, który właśnie kończy się, otwieraliśmy nowa salę gim</w:t>
      </w:r>
      <w:r w:rsidR="00EE6735">
        <w:rPr>
          <w:rFonts w:asciiTheme="minorHAnsi" w:hAnsiTheme="minorHAnsi" w:cstheme="minorHAnsi"/>
          <w:sz w:val="22"/>
          <w:szCs w:val="22"/>
        </w:rPr>
        <w:t>n</w:t>
      </w:r>
      <w:r w:rsidR="004E0A5A" w:rsidRPr="004E0A5A">
        <w:rPr>
          <w:rFonts w:asciiTheme="minorHAnsi" w:hAnsiTheme="minorHAnsi" w:cstheme="minorHAnsi"/>
          <w:sz w:val="22"/>
          <w:szCs w:val="22"/>
        </w:rPr>
        <w:t>astyczną w Szkole Podstawowej nr 14</w:t>
      </w:r>
      <w:r w:rsidR="00EE6735">
        <w:rPr>
          <w:rFonts w:asciiTheme="minorHAnsi" w:hAnsiTheme="minorHAnsi" w:cstheme="minorHAnsi"/>
          <w:sz w:val="22"/>
          <w:szCs w:val="22"/>
        </w:rPr>
        <w:t xml:space="preserve">. </w:t>
      </w:r>
      <w:r w:rsidR="0036144B">
        <w:rPr>
          <w:rFonts w:asciiTheme="minorHAnsi" w:hAnsiTheme="minorHAnsi" w:cstheme="minorHAnsi"/>
          <w:sz w:val="22"/>
          <w:szCs w:val="22"/>
        </w:rPr>
        <w:br/>
      </w:r>
      <w:r w:rsidR="00EE6735">
        <w:rPr>
          <w:rFonts w:asciiTheme="minorHAnsi" w:hAnsiTheme="minorHAnsi" w:cstheme="minorHAnsi"/>
          <w:sz w:val="22"/>
          <w:szCs w:val="22"/>
        </w:rPr>
        <w:t>W</w:t>
      </w:r>
      <w:r w:rsidR="004E0A5A" w:rsidRPr="004E0A5A">
        <w:rPr>
          <w:rFonts w:asciiTheme="minorHAnsi" w:hAnsiTheme="minorHAnsi" w:cstheme="minorHAnsi"/>
          <w:sz w:val="22"/>
          <w:szCs w:val="22"/>
        </w:rPr>
        <w:t xml:space="preserve"> Szpitalu Miejskim otwarte zostało Toruńskie Centrum Leczenia Szpiczaka i Amyloidozy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przy Oddziale Hematologii i Transplantacji Szpiku. Właśnie w grudniu przyszła dobra informacja. </w:t>
      </w:r>
      <w:r w:rsidR="0036144B">
        <w:rPr>
          <w:rFonts w:asciiTheme="minorHAnsi" w:hAnsiTheme="minorHAnsi" w:cstheme="minorHAnsi"/>
          <w:sz w:val="22"/>
          <w:szCs w:val="22"/>
        </w:rPr>
        <w:br/>
      </w:r>
      <w:r w:rsidR="004E0A5A" w:rsidRPr="004E0A5A">
        <w:rPr>
          <w:rFonts w:asciiTheme="minorHAnsi" w:hAnsiTheme="minorHAnsi" w:cstheme="minorHAnsi"/>
          <w:sz w:val="22"/>
          <w:szCs w:val="22"/>
        </w:rPr>
        <w:t>W połowie grudnia dostaliśmy informację, iż w Oddziale Hematologii i Transplantacji Szpiku doko</w:t>
      </w:r>
      <w:r w:rsidR="00EE6735">
        <w:rPr>
          <w:rFonts w:asciiTheme="minorHAnsi" w:hAnsiTheme="minorHAnsi" w:cstheme="minorHAnsi"/>
          <w:sz w:val="22"/>
          <w:szCs w:val="22"/>
        </w:rPr>
        <w:t>nano setnego przeszczepu szpiku. K</w:t>
      </w:r>
      <w:r w:rsidR="004E0A5A" w:rsidRPr="004E0A5A">
        <w:rPr>
          <w:rFonts w:asciiTheme="minorHAnsi" w:hAnsiTheme="minorHAnsi" w:cstheme="minorHAnsi"/>
          <w:sz w:val="22"/>
          <w:szCs w:val="22"/>
        </w:rPr>
        <w:t>to ma do czynienia z tym strasznymi chorobami hematologicznymi</w:t>
      </w:r>
      <w:r w:rsidR="00D51A44">
        <w:rPr>
          <w:rFonts w:asciiTheme="minorHAnsi" w:hAnsiTheme="minorHAnsi" w:cstheme="minorHAnsi"/>
          <w:sz w:val="22"/>
          <w:szCs w:val="22"/>
        </w:rPr>
        <w:t>, rakiem krwi</w:t>
      </w:r>
      <w:r w:rsidR="004E0A5A" w:rsidRPr="004E0A5A">
        <w:rPr>
          <w:rFonts w:asciiTheme="minorHAnsi" w:hAnsiTheme="minorHAnsi" w:cstheme="minorHAnsi"/>
          <w:sz w:val="22"/>
          <w:szCs w:val="22"/>
        </w:rPr>
        <w:t xml:space="preserve"> i podobnymi, ten wie</w:t>
      </w:r>
      <w:r w:rsidR="00EE6735">
        <w:rPr>
          <w:rFonts w:asciiTheme="minorHAnsi" w:hAnsiTheme="minorHAnsi" w:cstheme="minorHAnsi"/>
          <w:sz w:val="22"/>
          <w:szCs w:val="22"/>
        </w:rPr>
        <w:t>,</w:t>
      </w:r>
      <w:r w:rsidR="00D51A44">
        <w:rPr>
          <w:rFonts w:asciiTheme="minorHAnsi" w:hAnsiTheme="minorHAnsi" w:cstheme="minorHAnsi"/>
          <w:sz w:val="22"/>
          <w:szCs w:val="22"/>
        </w:rPr>
        <w:t xml:space="preserve"> jaką wielką potrzebą jest leczenie i transplantacje. Chcemy </w:t>
      </w:r>
      <w:r w:rsidR="0036144B">
        <w:rPr>
          <w:rFonts w:asciiTheme="minorHAnsi" w:hAnsiTheme="minorHAnsi" w:cstheme="minorHAnsi"/>
          <w:sz w:val="22"/>
          <w:szCs w:val="22"/>
        </w:rPr>
        <w:br/>
      </w:r>
      <w:r w:rsidR="00D51A44">
        <w:rPr>
          <w:rFonts w:asciiTheme="minorHAnsi" w:hAnsiTheme="minorHAnsi" w:cstheme="minorHAnsi"/>
          <w:sz w:val="22"/>
          <w:szCs w:val="22"/>
        </w:rPr>
        <w:t>w naszym Szpitalu Miejskim, jedynym takim szpitalu w całym regionie, który prowadzi te transplantacje. Warto również o takich aspektach naszego życia mówić. Ale przecież</w:t>
      </w:r>
      <w:r w:rsidR="00EE6735">
        <w:rPr>
          <w:rFonts w:asciiTheme="minorHAnsi" w:hAnsiTheme="minorHAnsi" w:cstheme="minorHAnsi"/>
          <w:sz w:val="22"/>
          <w:szCs w:val="22"/>
        </w:rPr>
        <w:t xml:space="preserve"> n</w:t>
      </w:r>
      <w:r w:rsidR="004E0A5A" w:rsidRPr="004E0A5A">
        <w:rPr>
          <w:rFonts w:asciiTheme="minorHAnsi" w:hAnsiTheme="minorHAnsi" w:cstheme="minorHAnsi"/>
          <w:sz w:val="22"/>
          <w:szCs w:val="22"/>
        </w:rPr>
        <w:t xml:space="preserve">ie tylko dbamy </w:t>
      </w:r>
      <w:r w:rsidR="0036144B">
        <w:rPr>
          <w:rFonts w:asciiTheme="minorHAnsi" w:hAnsiTheme="minorHAnsi" w:cstheme="minorHAnsi"/>
          <w:sz w:val="22"/>
          <w:szCs w:val="22"/>
        </w:rPr>
        <w:br/>
      </w:r>
      <w:r w:rsidR="004E0A5A" w:rsidRPr="004E0A5A">
        <w:rPr>
          <w:rFonts w:asciiTheme="minorHAnsi" w:hAnsiTheme="minorHAnsi" w:cstheme="minorHAnsi"/>
          <w:sz w:val="22"/>
          <w:szCs w:val="22"/>
        </w:rPr>
        <w:t>o swoje zdrowie, ale też bardzo interesuje nas zdrowie naszych milusińskich, a więc zwierząt domowych i nie tylko domowych, dlatego otwarcie w Toruniu Instytutu Medycyny Weterynaryjnej oraz Przychodni Wet</w:t>
      </w:r>
      <w:r w:rsidR="00D51A44">
        <w:rPr>
          <w:rFonts w:asciiTheme="minorHAnsi" w:hAnsiTheme="minorHAnsi" w:cstheme="minorHAnsi"/>
          <w:sz w:val="22"/>
          <w:szCs w:val="22"/>
        </w:rPr>
        <w:t>e</w:t>
      </w:r>
      <w:r w:rsidR="004E0A5A" w:rsidRPr="004E0A5A">
        <w:rPr>
          <w:rFonts w:asciiTheme="minorHAnsi" w:hAnsiTheme="minorHAnsi" w:cstheme="minorHAnsi"/>
          <w:sz w:val="22"/>
          <w:szCs w:val="22"/>
        </w:rPr>
        <w:t>rynaryjnej Uniwersytetu Mikołaja Kopernika, w maju tego roku było też ważnym momentem, bardzo ważną chwilą w naszym mieście. Symbolem, wprawdzie bez otwierania nowych obiektów, ale z kolei z nadaniem im imienia, prz</w:t>
      </w:r>
      <w:r w:rsidR="009F1120">
        <w:rPr>
          <w:rFonts w:asciiTheme="minorHAnsi" w:hAnsiTheme="minorHAnsi" w:cstheme="minorHAnsi"/>
          <w:sz w:val="22"/>
          <w:szCs w:val="22"/>
        </w:rPr>
        <w:t>y</w:t>
      </w:r>
      <w:r w:rsidR="004E0A5A" w:rsidRPr="004E0A5A">
        <w:rPr>
          <w:rFonts w:asciiTheme="minorHAnsi" w:hAnsiTheme="minorHAnsi" w:cstheme="minorHAnsi"/>
          <w:sz w:val="22"/>
          <w:szCs w:val="22"/>
        </w:rPr>
        <w:t>pomni</w:t>
      </w:r>
      <w:r w:rsidR="009F1120">
        <w:rPr>
          <w:rFonts w:asciiTheme="minorHAnsi" w:hAnsiTheme="minorHAnsi" w:cstheme="minorHAnsi"/>
          <w:sz w:val="22"/>
          <w:szCs w:val="22"/>
        </w:rPr>
        <w:t>e</w:t>
      </w:r>
      <w:r w:rsidR="004E0A5A" w:rsidRPr="004E0A5A">
        <w:rPr>
          <w:rFonts w:asciiTheme="minorHAnsi" w:hAnsiTheme="minorHAnsi" w:cstheme="minorHAnsi"/>
          <w:sz w:val="22"/>
          <w:szCs w:val="22"/>
        </w:rPr>
        <w:t>liśmy wszystkim, że Toruń to stolica artylerii polskiej</w:t>
      </w:r>
      <w:r w:rsidR="009F1120">
        <w:rPr>
          <w:rFonts w:asciiTheme="minorHAnsi" w:hAnsiTheme="minorHAnsi" w:cstheme="minorHAnsi"/>
          <w:sz w:val="22"/>
          <w:szCs w:val="22"/>
        </w:rPr>
        <w:t>. S</w:t>
      </w:r>
      <w:r w:rsidR="004E0A5A" w:rsidRPr="004E0A5A">
        <w:rPr>
          <w:rFonts w:asciiTheme="minorHAnsi" w:hAnsiTheme="minorHAnsi" w:cstheme="minorHAnsi"/>
          <w:sz w:val="22"/>
          <w:szCs w:val="22"/>
        </w:rPr>
        <w:t>tulecie Oficerskiej Szkoły Artylerii i skwer nazwany imieniem tejże szkoły. Kolejne wydarzenie z tego krótkiego okresu w dziejach miasta, przecież była mowa o tym, iż dobiegamy 800-setki, a my zaledwie po roku mówimy, a tyle ciekawy</w:t>
      </w:r>
      <w:r w:rsidR="009F1120">
        <w:rPr>
          <w:rFonts w:asciiTheme="minorHAnsi" w:hAnsiTheme="minorHAnsi" w:cstheme="minorHAnsi"/>
          <w:sz w:val="22"/>
          <w:szCs w:val="22"/>
        </w:rPr>
        <w:t>ch, ważnych zdarzeń lub przedsię</w:t>
      </w:r>
      <w:r w:rsidR="004E0A5A" w:rsidRPr="004E0A5A">
        <w:rPr>
          <w:rFonts w:asciiTheme="minorHAnsi" w:hAnsiTheme="minorHAnsi" w:cstheme="minorHAnsi"/>
          <w:sz w:val="22"/>
          <w:szCs w:val="22"/>
        </w:rPr>
        <w:t xml:space="preserve">wzięć. Kolejny moment ważny, w Szpitalu Miejskim, znowu wracam do zdrowia naszego, otwarcie Oddziału Chorób Wewnętrznych, Oddziału Diabetologii i Oddziału Gastroenterologii, to wczesna jesień tego roku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oraz znowu inwestycje, parkingi Park and Ride zaczynają służyć nam </w:t>
      </w:r>
      <w:r w:rsidR="009F1120">
        <w:rPr>
          <w:rFonts w:asciiTheme="minorHAnsi" w:hAnsiTheme="minorHAnsi" w:cstheme="minorHAnsi"/>
          <w:sz w:val="22"/>
          <w:szCs w:val="22"/>
        </w:rPr>
        <w:t>-</w:t>
      </w:r>
      <w:r w:rsidR="004E0A5A" w:rsidRPr="004E0A5A">
        <w:rPr>
          <w:rFonts w:asciiTheme="minorHAnsi" w:hAnsiTheme="minorHAnsi" w:cstheme="minorHAnsi"/>
          <w:sz w:val="22"/>
          <w:szCs w:val="22"/>
        </w:rPr>
        <w:t xml:space="preserve"> mieszkankom i mieszkańcom naszego miasta. Panie i Panowie, to taki fragment spojrzenia, tylko</w:t>
      </w:r>
      <w:r w:rsidR="009F1120">
        <w:rPr>
          <w:rFonts w:asciiTheme="minorHAnsi" w:hAnsiTheme="minorHAnsi" w:cstheme="minorHAnsi"/>
          <w:sz w:val="22"/>
          <w:szCs w:val="22"/>
        </w:rPr>
        <w:t xml:space="preserve"> w</w:t>
      </w:r>
      <w:r w:rsidR="004E0A5A" w:rsidRPr="004E0A5A">
        <w:rPr>
          <w:rFonts w:asciiTheme="minorHAnsi" w:hAnsiTheme="minorHAnsi" w:cstheme="minorHAnsi"/>
          <w:sz w:val="22"/>
          <w:szCs w:val="22"/>
        </w:rPr>
        <w:t xml:space="preserve"> rzeczywistość Torunia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z momentami i chwilami, które powodowały, że zatrzymywaliśmy się, bądź </w:t>
      </w:r>
      <w:r w:rsidR="009F1120">
        <w:rPr>
          <w:rFonts w:asciiTheme="minorHAnsi" w:hAnsiTheme="minorHAnsi" w:cstheme="minorHAnsi"/>
          <w:sz w:val="22"/>
          <w:szCs w:val="22"/>
        </w:rPr>
        <w:t xml:space="preserve">po prostu </w:t>
      </w:r>
      <w:r w:rsidR="004E0A5A" w:rsidRPr="004E0A5A">
        <w:rPr>
          <w:rFonts w:asciiTheme="minorHAnsi" w:hAnsiTheme="minorHAnsi" w:cstheme="minorHAnsi"/>
          <w:sz w:val="22"/>
          <w:szCs w:val="22"/>
        </w:rPr>
        <w:t xml:space="preserve">patrzyliśmy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z uznaniem na to, co wspólnie, </w:t>
      </w:r>
      <w:r w:rsidR="00231F58">
        <w:rPr>
          <w:rFonts w:asciiTheme="minorHAnsi" w:hAnsiTheme="minorHAnsi" w:cstheme="minorHAnsi"/>
          <w:sz w:val="22"/>
          <w:szCs w:val="22"/>
        </w:rPr>
        <w:t xml:space="preserve">jako </w:t>
      </w:r>
      <w:r w:rsidR="004E0A5A" w:rsidRPr="004E0A5A">
        <w:rPr>
          <w:rFonts w:asciiTheme="minorHAnsi" w:hAnsiTheme="minorHAnsi" w:cstheme="minorHAnsi"/>
          <w:sz w:val="22"/>
          <w:szCs w:val="22"/>
        </w:rPr>
        <w:t xml:space="preserve">mieszkanki i mieszkańcy Torunia dokonaliśmy. Wszystko to było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i jest możliwe dzięki harmonijnemu rozwojowi Torunia, dziesiątkom, setkom inwestycji, podmiotów </w:t>
      </w:r>
      <w:r w:rsidR="004E0A5A" w:rsidRPr="004E0A5A">
        <w:rPr>
          <w:rFonts w:asciiTheme="minorHAnsi" w:hAnsiTheme="minorHAnsi" w:cstheme="minorHAnsi"/>
          <w:sz w:val="22"/>
          <w:szCs w:val="22"/>
        </w:rPr>
        <w:lastRenderedPageBreak/>
        <w:t>prowadzącym działalność gospodarczą w Toruniu, dz</w:t>
      </w:r>
      <w:r w:rsidR="009F1120">
        <w:rPr>
          <w:rFonts w:asciiTheme="minorHAnsi" w:hAnsiTheme="minorHAnsi" w:cstheme="minorHAnsi"/>
          <w:sz w:val="22"/>
          <w:szCs w:val="22"/>
        </w:rPr>
        <w:t>ięki własnym inwestycjom samorzą</w:t>
      </w:r>
      <w:r w:rsidR="004E0A5A" w:rsidRPr="004E0A5A">
        <w:rPr>
          <w:rFonts w:asciiTheme="minorHAnsi" w:hAnsiTheme="minorHAnsi" w:cstheme="minorHAnsi"/>
          <w:sz w:val="22"/>
          <w:szCs w:val="22"/>
        </w:rPr>
        <w:t xml:space="preserve">du terytorialnego, czyli </w:t>
      </w:r>
      <w:r w:rsidR="009F1120">
        <w:rPr>
          <w:rFonts w:asciiTheme="minorHAnsi" w:hAnsiTheme="minorHAnsi" w:cstheme="minorHAnsi"/>
          <w:sz w:val="22"/>
          <w:szCs w:val="22"/>
        </w:rPr>
        <w:t>G</w:t>
      </w:r>
      <w:r w:rsidR="004E0A5A" w:rsidRPr="004E0A5A">
        <w:rPr>
          <w:rFonts w:asciiTheme="minorHAnsi" w:hAnsiTheme="minorHAnsi" w:cstheme="minorHAnsi"/>
          <w:sz w:val="22"/>
          <w:szCs w:val="22"/>
        </w:rPr>
        <w:t xml:space="preserve">miny </w:t>
      </w:r>
      <w:r w:rsidR="009F1120">
        <w:rPr>
          <w:rFonts w:asciiTheme="minorHAnsi" w:hAnsiTheme="minorHAnsi" w:cstheme="minorHAnsi"/>
          <w:sz w:val="22"/>
          <w:szCs w:val="22"/>
        </w:rPr>
        <w:t>M</w:t>
      </w:r>
      <w:r w:rsidR="004E0A5A" w:rsidRPr="004E0A5A">
        <w:rPr>
          <w:rFonts w:asciiTheme="minorHAnsi" w:hAnsiTheme="minorHAnsi" w:cstheme="minorHAnsi"/>
          <w:sz w:val="22"/>
          <w:szCs w:val="22"/>
        </w:rPr>
        <w:t>iasta Toruń, a w tych inwestycjach potrze</w:t>
      </w:r>
      <w:r w:rsidR="009F1120">
        <w:rPr>
          <w:rFonts w:asciiTheme="minorHAnsi" w:hAnsiTheme="minorHAnsi" w:cstheme="minorHAnsi"/>
          <w:sz w:val="22"/>
          <w:szCs w:val="22"/>
        </w:rPr>
        <w:t>b</w:t>
      </w:r>
      <w:r w:rsidR="004E0A5A" w:rsidRPr="004E0A5A">
        <w:rPr>
          <w:rFonts w:asciiTheme="minorHAnsi" w:hAnsiTheme="minorHAnsi" w:cstheme="minorHAnsi"/>
          <w:sz w:val="22"/>
          <w:szCs w:val="22"/>
        </w:rPr>
        <w:t>na była znana już w Toruniu mądrość, gospodarność, zawarta często w bardzo trudnym do przeczytania dokumencie, ale bardzo ważnym w dziejach</w:t>
      </w:r>
      <w:r w:rsidR="009F1120">
        <w:rPr>
          <w:rFonts w:asciiTheme="minorHAnsi" w:hAnsiTheme="minorHAnsi" w:cstheme="minorHAnsi"/>
          <w:sz w:val="22"/>
          <w:szCs w:val="22"/>
        </w:rPr>
        <w:t xml:space="preserve"> każdego samorządu, w budżecie G</w:t>
      </w:r>
      <w:r w:rsidR="004E0A5A" w:rsidRPr="004E0A5A">
        <w:rPr>
          <w:rFonts w:asciiTheme="minorHAnsi" w:hAnsiTheme="minorHAnsi" w:cstheme="minorHAnsi"/>
          <w:sz w:val="22"/>
          <w:szCs w:val="22"/>
        </w:rPr>
        <w:t>miny.</w:t>
      </w:r>
      <w:r w:rsidR="009F1120">
        <w:rPr>
          <w:rFonts w:asciiTheme="minorHAnsi" w:hAnsiTheme="minorHAnsi" w:cstheme="minorHAnsi"/>
          <w:sz w:val="22"/>
          <w:szCs w:val="22"/>
        </w:rPr>
        <w:t xml:space="preserve"> </w:t>
      </w:r>
      <w:r w:rsidR="004E0A5A" w:rsidRPr="004E0A5A">
        <w:rPr>
          <w:rFonts w:asciiTheme="minorHAnsi" w:hAnsiTheme="minorHAnsi" w:cstheme="minorHAnsi"/>
          <w:sz w:val="22"/>
          <w:szCs w:val="22"/>
        </w:rPr>
        <w:t xml:space="preserve">Tu możemy powiedzieć, że i dokument tegoroczny zdał egzamin, jak i dokument przygotowywany na </w:t>
      </w:r>
      <w:r w:rsidR="00231F58">
        <w:rPr>
          <w:rFonts w:asciiTheme="minorHAnsi" w:hAnsiTheme="minorHAnsi" w:cstheme="minorHAnsi"/>
          <w:sz w:val="22"/>
          <w:szCs w:val="22"/>
        </w:rPr>
        <w:t>kolejny</w:t>
      </w:r>
      <w:r w:rsidR="004E0A5A" w:rsidRPr="004E0A5A">
        <w:rPr>
          <w:rFonts w:asciiTheme="minorHAnsi" w:hAnsiTheme="minorHAnsi" w:cstheme="minorHAnsi"/>
          <w:sz w:val="22"/>
          <w:szCs w:val="22"/>
        </w:rPr>
        <w:t xml:space="preserve"> rok również jest przygotowany znakomicie, pokazując, iż w roku 2023 roczne dochody miasta sięgną 1 mld 550 mln zł, natomiast wydatki 1 mld 650 mln zł</w:t>
      </w:r>
      <w:r w:rsidR="009F1120">
        <w:rPr>
          <w:rFonts w:asciiTheme="minorHAnsi" w:hAnsiTheme="minorHAnsi" w:cstheme="minorHAnsi"/>
          <w:sz w:val="22"/>
          <w:szCs w:val="22"/>
        </w:rPr>
        <w:t>. N</w:t>
      </w:r>
      <w:r w:rsidR="004E0A5A" w:rsidRPr="004E0A5A">
        <w:rPr>
          <w:rFonts w:asciiTheme="minorHAnsi" w:hAnsiTheme="minorHAnsi" w:cstheme="minorHAnsi"/>
          <w:sz w:val="22"/>
          <w:szCs w:val="22"/>
        </w:rPr>
        <w:t xml:space="preserve">ie będę więcej w szczegóły finansowe wchodził. To ten rozmiar budżetu miasta roku, który już dobiega końca. W trakcie roku harmonogram części zadań inwestycyjnych ulegał zmianie, dlatego część zadań inwestycyjnych będzie kontynuowana w roku przyszłym, </w:t>
      </w:r>
      <w:r w:rsidR="0036144B">
        <w:rPr>
          <w:rFonts w:asciiTheme="minorHAnsi" w:hAnsiTheme="minorHAnsi" w:cstheme="minorHAnsi"/>
          <w:sz w:val="22"/>
          <w:szCs w:val="22"/>
        </w:rPr>
        <w:br/>
      </w:r>
      <w:r w:rsidR="004E0A5A" w:rsidRPr="004E0A5A">
        <w:rPr>
          <w:rFonts w:asciiTheme="minorHAnsi" w:hAnsiTheme="minorHAnsi" w:cstheme="minorHAnsi"/>
          <w:sz w:val="22"/>
          <w:szCs w:val="22"/>
        </w:rPr>
        <w:t>jak i po prostu udało się część zadań inwestycyjnych zrealizować, ponosząc mniejsze wydatki, niż były one planowane. 300 mln zł to środki przeznaczone w tegorocznym budżecie na inwestycje. Sięgaliśmy i sięgamy nadal po zewnętrzne źródła finansowania. Kolejny przykład poza wspomnianą budową szkoły podstawowej w lewobrzeżnej części miasta, to środki z Rządowego Prog</w:t>
      </w:r>
      <w:r w:rsidR="00231F58">
        <w:rPr>
          <w:rFonts w:asciiTheme="minorHAnsi" w:hAnsiTheme="minorHAnsi" w:cstheme="minorHAnsi"/>
          <w:sz w:val="22"/>
          <w:szCs w:val="22"/>
        </w:rPr>
        <w:t>ramu Inwestycji Strategicznych - promesa na</w:t>
      </w:r>
      <w:r w:rsidR="004E0A5A" w:rsidRPr="004E0A5A">
        <w:rPr>
          <w:rFonts w:asciiTheme="minorHAnsi" w:hAnsiTheme="minorHAnsi" w:cstheme="minorHAnsi"/>
          <w:sz w:val="22"/>
          <w:szCs w:val="22"/>
        </w:rPr>
        <w:t xml:space="preserve"> 34 mln z</w:t>
      </w:r>
      <w:r w:rsidR="00231F58">
        <w:rPr>
          <w:rFonts w:asciiTheme="minorHAnsi" w:hAnsiTheme="minorHAnsi" w:cstheme="minorHAnsi"/>
          <w:sz w:val="22"/>
          <w:szCs w:val="22"/>
        </w:rPr>
        <w:t>ł</w:t>
      </w:r>
      <w:r w:rsidR="004E0A5A" w:rsidRPr="004E0A5A">
        <w:rPr>
          <w:rFonts w:asciiTheme="minorHAnsi" w:hAnsiTheme="minorHAnsi" w:cstheme="minorHAnsi"/>
          <w:sz w:val="22"/>
          <w:szCs w:val="22"/>
        </w:rPr>
        <w:t xml:space="preserve">, z tego 30 mln </w:t>
      </w:r>
      <w:r w:rsidR="00231F58">
        <w:rPr>
          <w:rFonts w:asciiTheme="minorHAnsi" w:hAnsiTheme="minorHAnsi" w:cstheme="minorHAnsi"/>
          <w:sz w:val="22"/>
          <w:szCs w:val="22"/>
        </w:rPr>
        <w:t xml:space="preserve">zł </w:t>
      </w:r>
      <w:r w:rsidR="004E0A5A" w:rsidRPr="004E0A5A">
        <w:rPr>
          <w:rFonts w:asciiTheme="minorHAnsi" w:hAnsiTheme="minorHAnsi" w:cstheme="minorHAnsi"/>
          <w:sz w:val="22"/>
          <w:szCs w:val="22"/>
        </w:rPr>
        <w:t xml:space="preserve">na infrastrukturę drogową, dwa bardzo ważne rozwiązania drogowe  w mieście: przedłużenie trasy staromostowej od skrzyżowania ulic Alei 700-lecia z ul. Gałczyńskiego, dalej w kierunku północnym do obecnie już zbudowanego fragmentu tego traktu drogowego  w rejonie ul. Dekerta. To ostatnie połączenie, które usprawniło, zwiazane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z mostem marszałka Józefa Piłsudskiego, a co do zasady ruch w kierunku p</w:t>
      </w:r>
      <w:r w:rsidR="00231F58">
        <w:rPr>
          <w:rFonts w:asciiTheme="minorHAnsi" w:hAnsiTheme="minorHAnsi" w:cstheme="minorHAnsi"/>
          <w:sz w:val="22"/>
          <w:szCs w:val="22"/>
        </w:rPr>
        <w:t>ółnoc-południe, południe-północ. I</w:t>
      </w:r>
      <w:r w:rsidR="004E0A5A" w:rsidRPr="004E0A5A">
        <w:rPr>
          <w:rFonts w:asciiTheme="minorHAnsi" w:hAnsiTheme="minorHAnsi" w:cstheme="minorHAnsi"/>
          <w:sz w:val="22"/>
          <w:szCs w:val="22"/>
        </w:rPr>
        <w:t xml:space="preserve"> drugie podobne rozwiązanie drogowe bardzo ważne, potrzebne, to budowa ronda turbinowego do skrzyżowania drogi krajowej nr 91 z ul. Strobanda, tam rzeczywiście dynamicznie rozwijające się osiedle, o którym często i chętnie</w:t>
      </w:r>
      <w:r w:rsidR="00231F58">
        <w:rPr>
          <w:rFonts w:asciiTheme="minorHAnsi" w:hAnsiTheme="minorHAnsi" w:cstheme="minorHAnsi"/>
          <w:sz w:val="22"/>
          <w:szCs w:val="22"/>
        </w:rPr>
        <w:t xml:space="preserve"> mówimy „Jar”, a które decyzją R</w:t>
      </w:r>
      <w:r w:rsidR="004E0A5A" w:rsidRPr="004E0A5A">
        <w:rPr>
          <w:rFonts w:asciiTheme="minorHAnsi" w:hAnsiTheme="minorHAnsi" w:cstheme="minorHAnsi"/>
          <w:sz w:val="22"/>
          <w:szCs w:val="22"/>
        </w:rPr>
        <w:t xml:space="preserve">ady </w:t>
      </w:r>
      <w:r w:rsidR="00231F58">
        <w:rPr>
          <w:rFonts w:asciiTheme="minorHAnsi" w:hAnsiTheme="minorHAnsi" w:cstheme="minorHAnsi"/>
          <w:sz w:val="22"/>
          <w:szCs w:val="22"/>
        </w:rPr>
        <w:t>M</w:t>
      </w:r>
      <w:r w:rsidR="004E0A5A" w:rsidRPr="004E0A5A">
        <w:rPr>
          <w:rFonts w:asciiTheme="minorHAnsi" w:hAnsiTheme="minorHAnsi" w:cstheme="minorHAnsi"/>
          <w:sz w:val="22"/>
          <w:szCs w:val="22"/>
        </w:rPr>
        <w:t>iasta ma otrzymać nową nazwę „Osiedle Niepodległości”</w:t>
      </w:r>
      <w:r w:rsidR="00231F58">
        <w:rPr>
          <w:rFonts w:asciiTheme="minorHAnsi" w:hAnsiTheme="minorHAnsi" w:cstheme="minorHAnsi"/>
          <w:sz w:val="22"/>
          <w:szCs w:val="22"/>
        </w:rPr>
        <w:t>.  T</w:t>
      </w:r>
      <w:r w:rsidR="004E0A5A" w:rsidRPr="004E0A5A">
        <w:rPr>
          <w:rFonts w:asciiTheme="minorHAnsi" w:hAnsiTheme="minorHAnsi" w:cstheme="minorHAnsi"/>
          <w:sz w:val="22"/>
          <w:szCs w:val="22"/>
        </w:rPr>
        <w:t xml:space="preserve">o miejsce, które też wymaga takiej interwencji, dzięki tym środkom będzie to zrealizowane. Jest też w pakiecie środków wymieniona 4 mln kwota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na wymianę niektórych punktów świetlnych </w:t>
      </w:r>
      <w:r w:rsidR="00231F58">
        <w:rPr>
          <w:rFonts w:asciiTheme="minorHAnsi" w:hAnsiTheme="minorHAnsi" w:cstheme="minorHAnsi"/>
          <w:sz w:val="22"/>
          <w:szCs w:val="22"/>
        </w:rPr>
        <w:t xml:space="preserve">na terenie </w:t>
      </w:r>
      <w:r w:rsidR="004E0A5A" w:rsidRPr="004E0A5A">
        <w:rPr>
          <w:rFonts w:asciiTheme="minorHAnsi" w:hAnsiTheme="minorHAnsi" w:cstheme="minorHAnsi"/>
          <w:sz w:val="22"/>
          <w:szCs w:val="22"/>
        </w:rPr>
        <w:t>miasta</w:t>
      </w:r>
      <w:r w:rsidR="00231F58">
        <w:rPr>
          <w:rFonts w:asciiTheme="minorHAnsi" w:hAnsiTheme="minorHAnsi" w:cstheme="minorHAnsi"/>
          <w:sz w:val="22"/>
          <w:szCs w:val="22"/>
        </w:rPr>
        <w:t>,</w:t>
      </w:r>
      <w:r w:rsidR="004E0A5A" w:rsidRPr="004E0A5A">
        <w:rPr>
          <w:rFonts w:asciiTheme="minorHAnsi" w:hAnsiTheme="minorHAnsi" w:cstheme="minorHAnsi"/>
          <w:sz w:val="22"/>
          <w:szCs w:val="22"/>
        </w:rPr>
        <w:t xml:space="preserve"> na killkudziesięciu ulicach. Ulice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w każdej części i Andersa i Polna, Szosa Lubicka, Olsztyńska, Bema, gdzie z istniejących obecnie lamp przejdziemy na bardzo energooszczędne. Panie i </w:t>
      </w:r>
      <w:r w:rsidR="00231F58">
        <w:rPr>
          <w:rFonts w:asciiTheme="minorHAnsi" w:hAnsiTheme="minorHAnsi" w:cstheme="minorHAnsi"/>
          <w:sz w:val="22"/>
          <w:szCs w:val="22"/>
        </w:rPr>
        <w:t>P</w:t>
      </w:r>
      <w:r w:rsidR="004E0A5A" w:rsidRPr="004E0A5A">
        <w:rPr>
          <w:rFonts w:asciiTheme="minorHAnsi" w:hAnsiTheme="minorHAnsi" w:cstheme="minorHAnsi"/>
          <w:sz w:val="22"/>
          <w:szCs w:val="22"/>
        </w:rPr>
        <w:t xml:space="preserve">anowie, to są te zmiany w utrzymaniu miasta, </w:t>
      </w:r>
      <w:r w:rsidR="0036144B">
        <w:rPr>
          <w:rFonts w:asciiTheme="minorHAnsi" w:hAnsiTheme="minorHAnsi" w:cstheme="minorHAnsi"/>
          <w:sz w:val="22"/>
          <w:szCs w:val="22"/>
        </w:rPr>
        <w:br/>
      </w:r>
      <w:r w:rsidR="00231F58">
        <w:rPr>
          <w:rFonts w:asciiTheme="minorHAnsi" w:hAnsiTheme="minorHAnsi" w:cstheme="minorHAnsi"/>
          <w:sz w:val="22"/>
          <w:szCs w:val="22"/>
        </w:rPr>
        <w:t xml:space="preserve">w </w:t>
      </w:r>
      <w:r w:rsidR="004E0A5A" w:rsidRPr="004E0A5A">
        <w:rPr>
          <w:rFonts w:asciiTheme="minorHAnsi" w:hAnsiTheme="minorHAnsi" w:cstheme="minorHAnsi"/>
          <w:sz w:val="22"/>
          <w:szCs w:val="22"/>
        </w:rPr>
        <w:t>infrastrukturze miasta, które dopełniają się również w tym roku i będą dopełniały s</w:t>
      </w:r>
      <w:r w:rsidR="00231F58">
        <w:rPr>
          <w:rFonts w:asciiTheme="minorHAnsi" w:hAnsiTheme="minorHAnsi" w:cstheme="minorHAnsi"/>
          <w:sz w:val="22"/>
          <w:szCs w:val="22"/>
        </w:rPr>
        <w:t xml:space="preserve">ię w kolejnym roku. Przecież je </w:t>
      </w:r>
      <w:r w:rsidR="004E0A5A" w:rsidRPr="004E0A5A">
        <w:rPr>
          <w:rFonts w:asciiTheme="minorHAnsi" w:hAnsiTheme="minorHAnsi" w:cstheme="minorHAnsi"/>
          <w:sz w:val="22"/>
          <w:szCs w:val="22"/>
        </w:rPr>
        <w:t xml:space="preserve">realizujemy, końcówka zadań będzie wykonana w przyszłym roku, budowę wielu ulic. Głównie ulic mających znaczenie osiedlowe, ale czasami takich łączników tranzytowych, wspomnę </w:t>
      </w:r>
      <w:r w:rsidR="0036144B">
        <w:rPr>
          <w:rFonts w:asciiTheme="minorHAnsi" w:hAnsiTheme="minorHAnsi" w:cstheme="minorHAnsi"/>
          <w:sz w:val="22"/>
          <w:szCs w:val="22"/>
        </w:rPr>
        <w:br/>
      </w:r>
      <w:r w:rsidR="004E0A5A" w:rsidRPr="004E0A5A">
        <w:rPr>
          <w:rFonts w:asciiTheme="minorHAnsi" w:hAnsiTheme="minorHAnsi" w:cstheme="minorHAnsi"/>
          <w:sz w:val="22"/>
          <w:szCs w:val="22"/>
        </w:rPr>
        <w:t>tu Szosę Okrężną w zachodniej części miasta</w:t>
      </w:r>
      <w:r w:rsidR="00231F58">
        <w:rPr>
          <w:rFonts w:asciiTheme="minorHAnsi" w:hAnsiTheme="minorHAnsi" w:cstheme="minorHAnsi"/>
          <w:sz w:val="22"/>
          <w:szCs w:val="22"/>
        </w:rPr>
        <w:t xml:space="preserve">, czy ul. Łączną w południowej </w:t>
      </w:r>
      <w:r w:rsidR="004E0A5A" w:rsidRPr="004E0A5A">
        <w:rPr>
          <w:rFonts w:asciiTheme="minorHAnsi" w:hAnsiTheme="minorHAnsi" w:cstheme="minorHAnsi"/>
          <w:sz w:val="22"/>
          <w:szCs w:val="22"/>
        </w:rPr>
        <w:t>części miasta, i kilka innych ulic, to także dofinansowanie z</w:t>
      </w:r>
      <w:r w:rsidR="00231F58">
        <w:rPr>
          <w:rFonts w:asciiTheme="minorHAnsi" w:hAnsiTheme="minorHAnsi" w:cstheme="minorHAnsi"/>
          <w:sz w:val="22"/>
          <w:szCs w:val="22"/>
        </w:rPr>
        <w:t>e</w:t>
      </w:r>
      <w:r w:rsidR="004E0A5A" w:rsidRPr="004E0A5A">
        <w:rPr>
          <w:rFonts w:asciiTheme="minorHAnsi" w:hAnsiTheme="minorHAnsi" w:cstheme="minorHAnsi"/>
          <w:sz w:val="22"/>
          <w:szCs w:val="22"/>
        </w:rPr>
        <w:t xml:space="preserve"> środków Rzadowego Funduszu Rozwoju Dróg. Panie i Panowie, rok kalendarzowy, który przed nami, ten 2024, również przyjmujemy z wielkim zapałem i świadomością, że chcemy żyć tylko w spokojnym czasie, który pozwoli rozwijać Toruń, firmy toruńskie, własne życie rodzinne toruńskich mieszkanek i mieszkańców. Budżet miasta, znowu kwota imponująca 1 mld 815 mln zł po stronie wydatków, dochody o 124 mln niższe, ale uspokajam, zwykle w ciągu roku deficyt budżetowy jest zmniejszany, co wynika z wielu przyczyn, m.in. także z pozyskiwania środków finansowych na działalności dodatkowe albo uzyskiwania tych środków jako zewnętrzne,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czy to unijne, </w:t>
      </w:r>
      <w:r w:rsidR="00231F58">
        <w:rPr>
          <w:rFonts w:asciiTheme="minorHAnsi" w:hAnsiTheme="minorHAnsi" w:cstheme="minorHAnsi"/>
          <w:sz w:val="22"/>
          <w:szCs w:val="22"/>
        </w:rPr>
        <w:t xml:space="preserve">czy </w:t>
      </w:r>
      <w:r w:rsidR="004E0A5A" w:rsidRPr="004E0A5A">
        <w:rPr>
          <w:rFonts w:asciiTheme="minorHAnsi" w:hAnsiTheme="minorHAnsi" w:cstheme="minorHAnsi"/>
          <w:sz w:val="22"/>
          <w:szCs w:val="22"/>
        </w:rPr>
        <w:t xml:space="preserve">z budżetu państwa. Oczywiście największe pozycje w budżecie, o których już wspominałem, to 660 mln zł, utrzymanie systemu oświaty, szkół, przedszkoli, placówek pracy pozaszkolnej, 440 mln </w:t>
      </w:r>
      <w:r w:rsidR="00231F58">
        <w:rPr>
          <w:rFonts w:asciiTheme="minorHAnsi" w:hAnsiTheme="minorHAnsi" w:cstheme="minorHAnsi"/>
          <w:sz w:val="22"/>
          <w:szCs w:val="22"/>
        </w:rPr>
        <w:t xml:space="preserve">zł </w:t>
      </w:r>
      <w:r w:rsidR="004E0A5A" w:rsidRPr="004E0A5A">
        <w:rPr>
          <w:rFonts w:asciiTheme="minorHAnsi" w:hAnsiTheme="minorHAnsi" w:cstheme="minorHAnsi"/>
          <w:sz w:val="22"/>
          <w:szCs w:val="22"/>
        </w:rPr>
        <w:t xml:space="preserve">pokryje </w:t>
      </w:r>
      <w:r w:rsidR="00231F58">
        <w:rPr>
          <w:rFonts w:asciiTheme="minorHAnsi" w:hAnsiTheme="minorHAnsi" w:cstheme="minorHAnsi"/>
          <w:sz w:val="22"/>
          <w:szCs w:val="22"/>
        </w:rPr>
        <w:t>z tego subwencja oświatowa. I</w:t>
      </w:r>
      <w:r w:rsidR="004E0A5A" w:rsidRPr="004E0A5A">
        <w:rPr>
          <w:rFonts w:asciiTheme="minorHAnsi" w:hAnsiTheme="minorHAnsi" w:cstheme="minorHAnsi"/>
          <w:sz w:val="22"/>
          <w:szCs w:val="22"/>
        </w:rPr>
        <w:t xml:space="preserve">stotne także koszty utrzymania publicznej komunikacji zbiorowej ponad 110 mln zł, ale są także środki finansowe przeznaczane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na to, co jest uzupełnieniem infrastruktury miejskiej, zarówno inwestycyjnym, jak i utrzymaniowym,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i tutaj istotne jest to, że na inwestycje drogowe przeznaczymy ponad 100 mln zł, a inwestycje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w oświacie </w:t>
      </w:r>
      <w:r w:rsidR="00231F58">
        <w:rPr>
          <w:rFonts w:asciiTheme="minorHAnsi" w:hAnsiTheme="minorHAnsi" w:cstheme="minorHAnsi"/>
          <w:sz w:val="22"/>
          <w:szCs w:val="22"/>
        </w:rPr>
        <w:t xml:space="preserve">- </w:t>
      </w:r>
      <w:r w:rsidR="004E0A5A" w:rsidRPr="004E0A5A">
        <w:rPr>
          <w:rFonts w:asciiTheme="minorHAnsi" w:hAnsiTheme="minorHAnsi" w:cstheme="minorHAnsi"/>
          <w:sz w:val="22"/>
          <w:szCs w:val="22"/>
        </w:rPr>
        <w:t>wspominana już szkoła na lewobrzeżu w południowej części miasta</w:t>
      </w:r>
      <w:r w:rsidR="00231F58">
        <w:rPr>
          <w:rFonts w:asciiTheme="minorHAnsi" w:hAnsiTheme="minorHAnsi" w:cstheme="minorHAnsi"/>
          <w:sz w:val="22"/>
          <w:szCs w:val="22"/>
        </w:rPr>
        <w:t>. T</w:t>
      </w:r>
      <w:r w:rsidR="004E0A5A" w:rsidRPr="004E0A5A">
        <w:rPr>
          <w:rFonts w:asciiTheme="minorHAnsi" w:hAnsiTheme="minorHAnsi" w:cstheme="minorHAnsi"/>
          <w:sz w:val="22"/>
          <w:szCs w:val="22"/>
        </w:rPr>
        <w:t xml:space="preserve">rwa budowa pierwszego etapu szkoły podstawowej w północnej części </w:t>
      </w:r>
      <w:r w:rsidR="00231F58">
        <w:rPr>
          <w:rFonts w:asciiTheme="minorHAnsi" w:hAnsiTheme="minorHAnsi" w:cstheme="minorHAnsi"/>
          <w:sz w:val="22"/>
          <w:szCs w:val="22"/>
        </w:rPr>
        <w:t xml:space="preserve">miasta </w:t>
      </w:r>
      <w:r w:rsidR="004E0A5A" w:rsidRPr="004E0A5A">
        <w:rPr>
          <w:rFonts w:asciiTheme="minorHAnsi" w:hAnsiTheme="minorHAnsi" w:cstheme="minorHAnsi"/>
          <w:sz w:val="22"/>
          <w:szCs w:val="22"/>
        </w:rPr>
        <w:t xml:space="preserve">za 51 mln zł i niedługo postępowanie przetargowe pokaże, czy te środki finansowe rzeczywiście są tymi, które pozwolą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na zrealizowanie </w:t>
      </w:r>
      <w:r w:rsidR="00231F58">
        <w:rPr>
          <w:rFonts w:asciiTheme="minorHAnsi" w:hAnsiTheme="minorHAnsi" w:cstheme="minorHAnsi"/>
          <w:sz w:val="22"/>
          <w:szCs w:val="22"/>
        </w:rPr>
        <w:t xml:space="preserve">tej </w:t>
      </w:r>
      <w:r w:rsidR="004E0A5A" w:rsidRPr="004E0A5A">
        <w:rPr>
          <w:rFonts w:asciiTheme="minorHAnsi" w:hAnsiTheme="minorHAnsi" w:cstheme="minorHAnsi"/>
          <w:sz w:val="22"/>
          <w:szCs w:val="22"/>
        </w:rPr>
        <w:t>inwestycji</w:t>
      </w:r>
      <w:r w:rsidR="00231F58">
        <w:rPr>
          <w:rFonts w:asciiTheme="minorHAnsi" w:hAnsiTheme="minorHAnsi" w:cstheme="minorHAnsi"/>
          <w:sz w:val="22"/>
          <w:szCs w:val="22"/>
        </w:rPr>
        <w:t>. M</w:t>
      </w:r>
      <w:r w:rsidR="004E0A5A" w:rsidRPr="004E0A5A">
        <w:rPr>
          <w:rFonts w:asciiTheme="minorHAnsi" w:hAnsiTheme="minorHAnsi" w:cstheme="minorHAnsi"/>
          <w:sz w:val="22"/>
          <w:szCs w:val="22"/>
        </w:rPr>
        <w:t xml:space="preserve">am nadzieję, że tak. To będzie szkoła dla tych najmniejszych dzieci od zerówek do klasy czwartej szkoły podstawowej. Zakończenie budowy sali gimnastycznej </w:t>
      </w:r>
      <w:r w:rsidR="00231F58">
        <w:rPr>
          <w:rFonts w:asciiTheme="minorHAnsi" w:hAnsiTheme="minorHAnsi" w:cstheme="minorHAnsi"/>
          <w:sz w:val="22"/>
          <w:szCs w:val="22"/>
        </w:rPr>
        <w:t>przy</w:t>
      </w:r>
      <w:r w:rsidR="004E0A5A" w:rsidRPr="004E0A5A">
        <w:rPr>
          <w:rFonts w:asciiTheme="minorHAnsi" w:hAnsiTheme="minorHAnsi" w:cstheme="minorHAnsi"/>
          <w:sz w:val="22"/>
          <w:szCs w:val="22"/>
        </w:rPr>
        <w:t xml:space="preserve"> Szkole Podstawowej nr 11, czy basenu rehabilitacyjnego-rekreacyjnego  przy Zespole Szkół nr 19, </w:t>
      </w:r>
      <w:r w:rsidR="0036144B">
        <w:rPr>
          <w:rFonts w:asciiTheme="minorHAnsi" w:hAnsiTheme="minorHAnsi" w:cstheme="minorHAnsi"/>
          <w:sz w:val="22"/>
          <w:szCs w:val="22"/>
        </w:rPr>
        <w:br/>
      </w:r>
      <w:r w:rsidR="004E0A5A" w:rsidRPr="004E0A5A">
        <w:rPr>
          <w:rFonts w:asciiTheme="minorHAnsi" w:hAnsiTheme="minorHAnsi" w:cstheme="minorHAnsi"/>
          <w:sz w:val="22"/>
          <w:szCs w:val="22"/>
        </w:rPr>
        <w:t>też wyjatkowy obiekt, chyba jedyny</w:t>
      </w:r>
      <w:r w:rsidR="00231F58">
        <w:rPr>
          <w:rFonts w:asciiTheme="minorHAnsi" w:hAnsiTheme="minorHAnsi" w:cstheme="minorHAnsi"/>
          <w:sz w:val="22"/>
          <w:szCs w:val="22"/>
        </w:rPr>
        <w:t xml:space="preserve"> w</w:t>
      </w:r>
      <w:r w:rsidR="004E0A5A" w:rsidRPr="004E0A5A">
        <w:rPr>
          <w:rFonts w:asciiTheme="minorHAnsi" w:hAnsiTheme="minorHAnsi" w:cstheme="minorHAnsi"/>
          <w:sz w:val="22"/>
          <w:szCs w:val="22"/>
        </w:rPr>
        <w:t xml:space="preserve"> Toruniu</w:t>
      </w:r>
      <w:r w:rsidR="00231F58">
        <w:rPr>
          <w:rFonts w:asciiTheme="minorHAnsi" w:hAnsiTheme="minorHAnsi" w:cstheme="minorHAnsi"/>
          <w:sz w:val="22"/>
          <w:szCs w:val="22"/>
        </w:rPr>
        <w:t xml:space="preserve">, bowiem </w:t>
      </w:r>
      <w:r w:rsidR="004E0A5A" w:rsidRPr="004E0A5A">
        <w:rPr>
          <w:rFonts w:asciiTheme="minorHAnsi" w:hAnsiTheme="minorHAnsi" w:cstheme="minorHAnsi"/>
          <w:sz w:val="22"/>
          <w:szCs w:val="22"/>
        </w:rPr>
        <w:t>budowano obiekty dla dzieci i ludzi niepełnosprawnych, basen ze specjalnymi urządzeniami wprowadzającymi i wyprowadzającymi dzieci z niepełnosprawnościami, to wszystko razem sprawia, że możemy być z tego typu pomysłów dumni.</w:t>
      </w:r>
      <w:r w:rsidR="00260415">
        <w:rPr>
          <w:rFonts w:asciiTheme="minorHAnsi" w:hAnsiTheme="minorHAnsi" w:cstheme="minorHAnsi"/>
          <w:sz w:val="22"/>
          <w:szCs w:val="22"/>
        </w:rPr>
        <w:t xml:space="preserve"> </w:t>
      </w:r>
      <w:r w:rsidR="004E0A5A" w:rsidRPr="004E0A5A">
        <w:rPr>
          <w:rFonts w:asciiTheme="minorHAnsi" w:hAnsiTheme="minorHAnsi" w:cstheme="minorHAnsi"/>
          <w:sz w:val="22"/>
          <w:szCs w:val="22"/>
        </w:rPr>
        <w:lastRenderedPageBreak/>
        <w:t>Tak jak dumni możemy być z tego, że pomagamy osobom niepełnosprawnym, poprzez środki finansowe z budżetu miasta. W tym roku zwiększając te środki na poszczególne  miesiące dla tych osób. T</w:t>
      </w:r>
      <w:r w:rsidR="00260415">
        <w:rPr>
          <w:rFonts w:asciiTheme="minorHAnsi" w:hAnsiTheme="minorHAnsi" w:cstheme="minorHAnsi"/>
          <w:sz w:val="22"/>
          <w:szCs w:val="22"/>
        </w:rPr>
        <w:t>o tylko  wybrane informacje dotyczące</w:t>
      </w:r>
      <w:r w:rsidR="004E0A5A" w:rsidRPr="004E0A5A">
        <w:rPr>
          <w:rFonts w:asciiTheme="minorHAnsi" w:hAnsiTheme="minorHAnsi" w:cstheme="minorHAnsi"/>
          <w:sz w:val="22"/>
          <w:szCs w:val="22"/>
        </w:rPr>
        <w:t xml:space="preserve"> roku 2024, bo nie sposób </w:t>
      </w:r>
      <w:r w:rsidR="00260415">
        <w:rPr>
          <w:rFonts w:asciiTheme="minorHAnsi" w:hAnsiTheme="minorHAnsi" w:cstheme="minorHAnsi"/>
          <w:sz w:val="22"/>
          <w:szCs w:val="22"/>
        </w:rPr>
        <w:t>mówić</w:t>
      </w:r>
      <w:r w:rsidR="004E0A5A" w:rsidRPr="004E0A5A">
        <w:rPr>
          <w:rFonts w:asciiTheme="minorHAnsi" w:hAnsiTheme="minorHAnsi" w:cstheme="minorHAnsi"/>
          <w:sz w:val="22"/>
          <w:szCs w:val="22"/>
        </w:rPr>
        <w:t xml:space="preserve"> o wszystkich,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ale myślę, ze warto zainteresować tematyką budżetu na rok 2024  jak największe grono mieszkanek </w:t>
      </w:r>
      <w:r w:rsidR="0036144B">
        <w:rPr>
          <w:rFonts w:asciiTheme="minorHAnsi" w:hAnsiTheme="minorHAnsi" w:cstheme="minorHAnsi"/>
          <w:sz w:val="22"/>
          <w:szCs w:val="22"/>
        </w:rPr>
        <w:br/>
      </w:r>
      <w:r w:rsidR="004E0A5A" w:rsidRPr="004E0A5A">
        <w:rPr>
          <w:rFonts w:asciiTheme="minorHAnsi" w:hAnsiTheme="minorHAnsi" w:cstheme="minorHAnsi"/>
          <w:sz w:val="22"/>
          <w:szCs w:val="22"/>
        </w:rPr>
        <w:t>i mieszkańców Torunia</w:t>
      </w:r>
      <w:r w:rsidR="00260415">
        <w:rPr>
          <w:rFonts w:asciiTheme="minorHAnsi" w:hAnsiTheme="minorHAnsi" w:cstheme="minorHAnsi"/>
          <w:sz w:val="22"/>
          <w:szCs w:val="22"/>
        </w:rPr>
        <w:t>. D</w:t>
      </w:r>
      <w:r w:rsidR="004E0A5A" w:rsidRPr="004E0A5A">
        <w:rPr>
          <w:rFonts w:asciiTheme="minorHAnsi" w:hAnsiTheme="minorHAnsi" w:cstheme="minorHAnsi"/>
          <w:sz w:val="22"/>
          <w:szCs w:val="22"/>
        </w:rPr>
        <w:t>obrze jest pokazać jak przebogaty jest, róznorodny, trafiający w prawie wszystkie miejsca życia miasta, jest ten program rzeczowo-finansowy, bo tak trzeba nazwać  po</w:t>
      </w:r>
      <w:r w:rsidR="00260415">
        <w:rPr>
          <w:rFonts w:asciiTheme="minorHAnsi" w:hAnsiTheme="minorHAnsi" w:cstheme="minorHAnsi"/>
          <w:sz w:val="22"/>
          <w:szCs w:val="22"/>
        </w:rPr>
        <w:t>wiedzieć o budżecie  na 2024 r. M</w:t>
      </w:r>
      <w:r w:rsidR="004E0A5A" w:rsidRPr="004E0A5A">
        <w:rPr>
          <w:rFonts w:asciiTheme="minorHAnsi" w:hAnsiTheme="minorHAnsi" w:cstheme="minorHAnsi"/>
          <w:sz w:val="22"/>
          <w:szCs w:val="22"/>
        </w:rPr>
        <w:t xml:space="preserve">oim zdaniem, powiedział Pan Prezydent Michał Zaleski, jest czas ku temu, żebyśmy taką szeroką akcję informacyjno-promocyjną przeprowadzili, </w:t>
      </w:r>
      <w:r w:rsidR="00260415">
        <w:rPr>
          <w:rFonts w:asciiTheme="minorHAnsi" w:hAnsiTheme="minorHAnsi" w:cstheme="minorHAnsi"/>
          <w:sz w:val="22"/>
          <w:szCs w:val="22"/>
        </w:rPr>
        <w:t xml:space="preserve">abyśmy </w:t>
      </w:r>
      <w:r w:rsidR="004E0A5A" w:rsidRPr="004E0A5A">
        <w:rPr>
          <w:rFonts w:asciiTheme="minorHAnsi" w:hAnsiTheme="minorHAnsi" w:cstheme="minorHAnsi"/>
          <w:sz w:val="22"/>
          <w:szCs w:val="22"/>
        </w:rPr>
        <w:t xml:space="preserve">pokazali,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że są środki finansowe, na wszystko to, co jest potrzebne funkcjonowaniu miasta, jaki jest zakres, </w:t>
      </w:r>
      <w:r w:rsidR="0036144B">
        <w:rPr>
          <w:rFonts w:asciiTheme="minorHAnsi" w:hAnsiTheme="minorHAnsi" w:cstheme="minorHAnsi"/>
          <w:sz w:val="22"/>
          <w:szCs w:val="22"/>
        </w:rPr>
        <w:br/>
      </w:r>
      <w:r w:rsidR="004E0A5A" w:rsidRPr="004E0A5A">
        <w:rPr>
          <w:rFonts w:asciiTheme="minorHAnsi" w:hAnsiTheme="minorHAnsi" w:cstheme="minorHAnsi"/>
          <w:sz w:val="22"/>
          <w:szCs w:val="22"/>
        </w:rPr>
        <w:t>jaka jest forma pomocy, jak działają dzienne domy</w:t>
      </w:r>
      <w:r w:rsidR="00260415">
        <w:rPr>
          <w:rFonts w:asciiTheme="minorHAnsi" w:hAnsiTheme="minorHAnsi" w:cstheme="minorHAnsi"/>
          <w:sz w:val="22"/>
          <w:szCs w:val="22"/>
        </w:rPr>
        <w:t xml:space="preserve"> pobytu,</w:t>
      </w:r>
      <w:r w:rsidR="004E0A5A" w:rsidRPr="004E0A5A">
        <w:rPr>
          <w:rFonts w:asciiTheme="minorHAnsi" w:hAnsiTheme="minorHAnsi" w:cstheme="minorHAnsi"/>
          <w:sz w:val="22"/>
          <w:szCs w:val="22"/>
        </w:rPr>
        <w:t xml:space="preserve"> jak działa opieka nad niepełnosprawnymi, w jaki sposób funkcjonuje wsparcie w programach zdrowotnych itd. To wszystko wymaga zobrazowania i pokazania pracy w komisjach, jak i sam przebieg sesji budżetowej wskazały na taką konieczność szerokiego poinformowania o tym, co jest najważn</w:t>
      </w:r>
      <w:r w:rsidR="00260415">
        <w:rPr>
          <w:rFonts w:asciiTheme="minorHAnsi" w:hAnsiTheme="minorHAnsi" w:cstheme="minorHAnsi"/>
          <w:sz w:val="22"/>
          <w:szCs w:val="22"/>
        </w:rPr>
        <w:t>iejsze w planie roku przyszłego. D</w:t>
      </w:r>
      <w:r w:rsidR="004E0A5A" w:rsidRPr="004E0A5A">
        <w:rPr>
          <w:rFonts w:asciiTheme="minorHAnsi" w:hAnsiTheme="minorHAnsi" w:cstheme="minorHAnsi"/>
          <w:sz w:val="22"/>
          <w:szCs w:val="22"/>
        </w:rPr>
        <w:t xml:space="preserve">latego wymaga to społecznego skupienia, a także prawnego i rzeczowego </w:t>
      </w:r>
      <w:r w:rsidR="00260415">
        <w:rPr>
          <w:rFonts w:asciiTheme="minorHAnsi" w:hAnsiTheme="minorHAnsi" w:cstheme="minorHAnsi"/>
          <w:sz w:val="22"/>
          <w:szCs w:val="22"/>
        </w:rPr>
        <w:t>powiązania</w:t>
      </w:r>
      <w:r w:rsidR="004E0A5A" w:rsidRPr="004E0A5A">
        <w:rPr>
          <w:rFonts w:asciiTheme="minorHAnsi" w:hAnsiTheme="minorHAnsi" w:cstheme="minorHAnsi"/>
          <w:sz w:val="22"/>
          <w:szCs w:val="22"/>
        </w:rPr>
        <w:t xml:space="preserve"> poszczególnych zadań, odpowiedzialności za wspólny rozwój miasta i dalekowzrocznej roztropności</w:t>
      </w:r>
      <w:r w:rsidR="00260415">
        <w:rPr>
          <w:rFonts w:asciiTheme="minorHAnsi" w:hAnsiTheme="minorHAnsi" w:cstheme="minorHAnsi"/>
          <w:sz w:val="22"/>
          <w:szCs w:val="22"/>
        </w:rPr>
        <w:t>. C</w:t>
      </w:r>
      <w:r w:rsidR="004E0A5A" w:rsidRPr="004E0A5A">
        <w:rPr>
          <w:rFonts w:asciiTheme="minorHAnsi" w:hAnsiTheme="minorHAnsi" w:cstheme="minorHAnsi"/>
          <w:sz w:val="22"/>
          <w:szCs w:val="22"/>
        </w:rPr>
        <w:t xml:space="preserve">zasami zżymamy się, że coś nie dochodzi do skutku, ale gdyby miało dojść do skutku, to wiele innych działań byłoby zniweczonych, pogrzebanych, ponieważ zdecydowalibyśmy się na coś, co ani nie ma wsparcia zewnętrznego, ani miejsc na miarę aktualnych możliwości finansowych miasta, dlatego </w:t>
      </w:r>
      <w:r w:rsidR="0036144B">
        <w:rPr>
          <w:rFonts w:asciiTheme="minorHAnsi" w:hAnsiTheme="minorHAnsi" w:cstheme="minorHAnsi"/>
          <w:sz w:val="22"/>
          <w:szCs w:val="22"/>
        </w:rPr>
        <w:br/>
      </w:r>
      <w:r w:rsidR="004E0A5A" w:rsidRPr="004E0A5A">
        <w:rPr>
          <w:rFonts w:asciiTheme="minorHAnsi" w:hAnsiTheme="minorHAnsi" w:cstheme="minorHAnsi"/>
          <w:sz w:val="22"/>
          <w:szCs w:val="22"/>
        </w:rPr>
        <w:t>ta dalekowzroczna roztropność jest czymś wyjątkowym i szczególnym przy kształtowaniu takich właśnie planów na cały rok. Przyszłe plany Torunia uwzgledniają intensywną kampanię edukacyjno-informacyjną, ale także przede wszystkim pokazanie tych rzeczywistych trafień, do których będziemy zmierzali z budżetem, R</w:t>
      </w:r>
      <w:r w:rsidR="00260415">
        <w:rPr>
          <w:rFonts w:asciiTheme="minorHAnsi" w:hAnsiTheme="minorHAnsi" w:cstheme="minorHAnsi"/>
          <w:sz w:val="22"/>
          <w:szCs w:val="22"/>
        </w:rPr>
        <w:t xml:space="preserve">ada </w:t>
      </w:r>
      <w:r w:rsidR="004E0A5A" w:rsidRPr="004E0A5A">
        <w:rPr>
          <w:rFonts w:asciiTheme="minorHAnsi" w:hAnsiTheme="minorHAnsi" w:cstheme="minorHAnsi"/>
          <w:sz w:val="22"/>
          <w:szCs w:val="22"/>
        </w:rPr>
        <w:t>M</w:t>
      </w:r>
      <w:r w:rsidR="00260415">
        <w:rPr>
          <w:rFonts w:asciiTheme="minorHAnsi" w:hAnsiTheme="minorHAnsi" w:cstheme="minorHAnsi"/>
          <w:sz w:val="22"/>
          <w:szCs w:val="22"/>
        </w:rPr>
        <w:t xml:space="preserve">iasta </w:t>
      </w:r>
      <w:r w:rsidR="004E0A5A" w:rsidRPr="004E0A5A">
        <w:rPr>
          <w:rFonts w:asciiTheme="minorHAnsi" w:hAnsiTheme="minorHAnsi" w:cstheme="minorHAnsi"/>
          <w:sz w:val="22"/>
          <w:szCs w:val="22"/>
        </w:rPr>
        <w:t>T</w:t>
      </w:r>
      <w:r w:rsidR="00260415">
        <w:rPr>
          <w:rFonts w:asciiTheme="minorHAnsi" w:hAnsiTheme="minorHAnsi" w:cstheme="minorHAnsi"/>
          <w:sz w:val="22"/>
          <w:szCs w:val="22"/>
        </w:rPr>
        <w:t>orunia</w:t>
      </w:r>
      <w:r w:rsidR="004E0A5A" w:rsidRPr="004E0A5A">
        <w:rPr>
          <w:rFonts w:asciiTheme="minorHAnsi" w:hAnsiTheme="minorHAnsi" w:cstheme="minorHAnsi"/>
          <w:sz w:val="22"/>
          <w:szCs w:val="22"/>
        </w:rPr>
        <w:t xml:space="preserve"> obecna i przyszłej kadencji, organ wykonawczy, prezydent przyszłej i obecnej kadencji, jak i oczywiście wszyscy, którzy pracują nad późniejszą realizacją zadań zapisanych w tym dokumencie. Panie i Panowie, chciałbym jeszcze 2 godziny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aństwu opowiadać,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o tym, co pięknego i ważnego w Toruniu, o tym, co co czeka nas, szczególnie w przyszłym roku,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ale wiem, to moment  uroczysty, dlatego już zmierzam do finału. W chwili, w której za 3 dni będziemy, kończyli stary rok, w chwili, w której jest czas na nie tylko na podsumowania, ale także podziękowania. Podziękowania kieruję do tych wszystkich, którzy pomagają Toruniowi. Pomagali </w:t>
      </w:r>
      <w:r w:rsidR="0036144B">
        <w:rPr>
          <w:rFonts w:asciiTheme="minorHAnsi" w:hAnsiTheme="minorHAnsi" w:cstheme="minorHAnsi"/>
          <w:sz w:val="22"/>
          <w:szCs w:val="22"/>
        </w:rPr>
        <w:br/>
      </w:r>
      <w:r w:rsidR="004E0A5A" w:rsidRPr="004E0A5A">
        <w:rPr>
          <w:rFonts w:asciiTheme="minorHAnsi" w:hAnsiTheme="minorHAnsi" w:cstheme="minorHAnsi"/>
          <w:sz w:val="22"/>
          <w:szCs w:val="22"/>
        </w:rPr>
        <w:t>z różnych perspektyw i miejsc</w:t>
      </w:r>
      <w:r w:rsidR="00260415">
        <w:rPr>
          <w:rFonts w:asciiTheme="minorHAnsi" w:hAnsiTheme="minorHAnsi" w:cstheme="minorHAnsi"/>
          <w:sz w:val="22"/>
          <w:szCs w:val="22"/>
        </w:rPr>
        <w:t>,</w:t>
      </w:r>
      <w:r w:rsidR="004E0A5A" w:rsidRPr="004E0A5A">
        <w:rPr>
          <w:rFonts w:asciiTheme="minorHAnsi" w:hAnsiTheme="minorHAnsi" w:cstheme="minorHAnsi"/>
          <w:sz w:val="22"/>
          <w:szCs w:val="22"/>
        </w:rPr>
        <w:t xml:space="preserve"> i tych najdalej odsuniętych od Torunia, miejsc rzą</w:t>
      </w:r>
      <w:r w:rsidR="00260415">
        <w:rPr>
          <w:rFonts w:asciiTheme="minorHAnsi" w:hAnsiTheme="minorHAnsi" w:cstheme="minorHAnsi"/>
          <w:sz w:val="22"/>
          <w:szCs w:val="22"/>
        </w:rPr>
        <w:t>du w Warszawie, parlamentu RP, Pań i Panów Posłanek i Posłów, S</w:t>
      </w:r>
      <w:r w:rsidR="004E0A5A" w:rsidRPr="004E0A5A">
        <w:rPr>
          <w:rFonts w:asciiTheme="minorHAnsi" w:hAnsiTheme="minorHAnsi" w:cstheme="minorHAnsi"/>
          <w:sz w:val="22"/>
          <w:szCs w:val="22"/>
        </w:rPr>
        <w:t>enatorów. Tych wszystkich, którzy skupiali swoją uwagę na projektach czy programach, dzięki którym mogliśmy nasze miasto rozwijać. Bardzo dziekuję też i ministrom, i wiceministrom, którzy pomagali nam również w pozyskiwaniu możliwości rozwojowy</w:t>
      </w:r>
      <w:r w:rsidR="00260415">
        <w:rPr>
          <w:rFonts w:asciiTheme="minorHAnsi" w:hAnsiTheme="minorHAnsi" w:cstheme="minorHAnsi"/>
          <w:sz w:val="22"/>
          <w:szCs w:val="22"/>
        </w:rPr>
        <w:t>ch naszego miasta. Dziękuję, w ślad za P</w:t>
      </w:r>
      <w:r w:rsidR="004E0A5A" w:rsidRPr="004E0A5A">
        <w:rPr>
          <w:rFonts w:asciiTheme="minorHAnsi" w:hAnsiTheme="minorHAnsi" w:cstheme="minorHAnsi"/>
          <w:sz w:val="22"/>
          <w:szCs w:val="22"/>
        </w:rPr>
        <w:t xml:space="preserve">anem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rzewodniczącym,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anu </w:t>
      </w:r>
      <w:r w:rsidR="00260415">
        <w:rPr>
          <w:rFonts w:asciiTheme="minorHAnsi" w:hAnsiTheme="minorHAnsi" w:cstheme="minorHAnsi"/>
          <w:sz w:val="22"/>
          <w:szCs w:val="22"/>
        </w:rPr>
        <w:t>W</w:t>
      </w:r>
      <w:r w:rsidR="004E0A5A" w:rsidRPr="004E0A5A">
        <w:rPr>
          <w:rFonts w:asciiTheme="minorHAnsi" w:hAnsiTheme="minorHAnsi" w:cstheme="minorHAnsi"/>
          <w:sz w:val="22"/>
          <w:szCs w:val="22"/>
        </w:rPr>
        <w:t xml:space="preserve">ojewodzie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i </w:t>
      </w:r>
      <w:r w:rsidR="00260415">
        <w:rPr>
          <w:rFonts w:asciiTheme="minorHAnsi" w:hAnsiTheme="minorHAnsi" w:cstheme="minorHAnsi"/>
          <w:sz w:val="22"/>
          <w:szCs w:val="22"/>
        </w:rPr>
        <w:t>Z</w:t>
      </w:r>
      <w:r w:rsidR="004E0A5A" w:rsidRPr="004E0A5A">
        <w:rPr>
          <w:rFonts w:asciiTheme="minorHAnsi" w:hAnsiTheme="minorHAnsi" w:cstheme="minorHAnsi"/>
          <w:sz w:val="22"/>
          <w:szCs w:val="22"/>
        </w:rPr>
        <w:t xml:space="preserve">astępcom </w:t>
      </w:r>
      <w:r w:rsidR="00260415">
        <w:rPr>
          <w:rFonts w:asciiTheme="minorHAnsi" w:hAnsiTheme="minorHAnsi" w:cstheme="minorHAnsi"/>
          <w:sz w:val="22"/>
          <w:szCs w:val="22"/>
        </w:rPr>
        <w:t>W</w:t>
      </w:r>
      <w:r w:rsidR="004E0A5A" w:rsidRPr="004E0A5A">
        <w:rPr>
          <w:rFonts w:asciiTheme="minorHAnsi" w:hAnsiTheme="minorHAnsi" w:cstheme="minorHAnsi"/>
          <w:sz w:val="22"/>
          <w:szCs w:val="22"/>
        </w:rPr>
        <w:t xml:space="preserve">ojewody w </w:t>
      </w:r>
      <w:r w:rsidR="00260415">
        <w:rPr>
          <w:rFonts w:asciiTheme="minorHAnsi" w:hAnsiTheme="minorHAnsi" w:cstheme="minorHAnsi"/>
          <w:sz w:val="22"/>
          <w:szCs w:val="22"/>
        </w:rPr>
        <w:t>W</w:t>
      </w:r>
      <w:r w:rsidR="004E0A5A" w:rsidRPr="004E0A5A">
        <w:rPr>
          <w:rFonts w:asciiTheme="minorHAnsi" w:hAnsiTheme="minorHAnsi" w:cstheme="minorHAnsi"/>
          <w:sz w:val="22"/>
          <w:szCs w:val="22"/>
        </w:rPr>
        <w:t>ojewództwie</w:t>
      </w:r>
      <w:r w:rsidR="00260415">
        <w:rPr>
          <w:rFonts w:asciiTheme="minorHAnsi" w:hAnsiTheme="minorHAnsi" w:cstheme="minorHAnsi"/>
          <w:sz w:val="22"/>
          <w:szCs w:val="22"/>
        </w:rPr>
        <w:t xml:space="preserve"> Kujawsko-P</w:t>
      </w:r>
      <w:r w:rsidR="004E0A5A" w:rsidRPr="004E0A5A">
        <w:rPr>
          <w:rFonts w:asciiTheme="minorHAnsi" w:hAnsiTheme="minorHAnsi" w:cstheme="minorHAnsi"/>
          <w:sz w:val="22"/>
          <w:szCs w:val="22"/>
        </w:rPr>
        <w:t>omorskim, również bardzo dziekuję samorzad</w:t>
      </w:r>
      <w:r w:rsidR="00260415">
        <w:rPr>
          <w:rFonts w:asciiTheme="minorHAnsi" w:hAnsiTheme="minorHAnsi" w:cstheme="minorHAnsi"/>
          <w:sz w:val="22"/>
          <w:szCs w:val="22"/>
        </w:rPr>
        <w:t>owi województwa</w:t>
      </w:r>
      <w:r w:rsidR="004E0A5A" w:rsidRPr="004E0A5A">
        <w:rPr>
          <w:rFonts w:asciiTheme="minorHAnsi" w:hAnsiTheme="minorHAnsi" w:cstheme="minorHAnsi"/>
          <w:sz w:val="22"/>
          <w:szCs w:val="22"/>
        </w:rPr>
        <w:t xml:space="preserve"> kujawsko- pomorski</w:t>
      </w:r>
      <w:r w:rsidR="00260415">
        <w:rPr>
          <w:rFonts w:asciiTheme="minorHAnsi" w:hAnsiTheme="minorHAnsi" w:cstheme="minorHAnsi"/>
          <w:sz w:val="22"/>
          <w:szCs w:val="22"/>
        </w:rPr>
        <w:t>ego</w:t>
      </w:r>
      <w:r w:rsidR="004E0A5A" w:rsidRPr="004E0A5A">
        <w:rPr>
          <w:rFonts w:asciiTheme="minorHAnsi" w:hAnsiTheme="minorHAnsi" w:cstheme="minorHAnsi"/>
          <w:sz w:val="22"/>
          <w:szCs w:val="22"/>
        </w:rPr>
        <w:t xml:space="preserve">, z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anią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rzewodniczacą </w:t>
      </w:r>
      <w:r w:rsidR="00260415">
        <w:rPr>
          <w:rFonts w:asciiTheme="minorHAnsi" w:hAnsiTheme="minorHAnsi" w:cstheme="minorHAnsi"/>
          <w:sz w:val="22"/>
          <w:szCs w:val="22"/>
        </w:rPr>
        <w:t>S</w:t>
      </w:r>
      <w:r w:rsidR="004E0A5A" w:rsidRPr="004E0A5A">
        <w:rPr>
          <w:rFonts w:asciiTheme="minorHAnsi" w:hAnsiTheme="minorHAnsi" w:cstheme="minorHAnsi"/>
          <w:sz w:val="22"/>
          <w:szCs w:val="22"/>
        </w:rPr>
        <w:t xml:space="preserve">ejmiku, </w:t>
      </w:r>
      <w:r w:rsidR="00260415">
        <w:rPr>
          <w:rFonts w:asciiTheme="minorHAnsi" w:hAnsiTheme="minorHAnsi" w:cstheme="minorHAnsi"/>
          <w:sz w:val="22"/>
          <w:szCs w:val="22"/>
        </w:rPr>
        <w:t>M</w:t>
      </w:r>
      <w:r w:rsidR="004E0A5A" w:rsidRPr="004E0A5A">
        <w:rPr>
          <w:rFonts w:asciiTheme="minorHAnsi" w:hAnsiTheme="minorHAnsi" w:cstheme="minorHAnsi"/>
          <w:sz w:val="22"/>
          <w:szCs w:val="22"/>
        </w:rPr>
        <w:t xml:space="preserve">arszałkiem </w:t>
      </w:r>
      <w:r w:rsidR="00260415">
        <w:rPr>
          <w:rFonts w:asciiTheme="minorHAnsi" w:hAnsiTheme="minorHAnsi" w:cstheme="minorHAnsi"/>
          <w:sz w:val="22"/>
          <w:szCs w:val="22"/>
        </w:rPr>
        <w:t>Województwa z całym Z</w:t>
      </w:r>
      <w:r w:rsidR="004E0A5A" w:rsidRPr="004E0A5A">
        <w:rPr>
          <w:rFonts w:asciiTheme="minorHAnsi" w:hAnsiTheme="minorHAnsi" w:cstheme="minorHAnsi"/>
          <w:sz w:val="22"/>
          <w:szCs w:val="22"/>
        </w:rPr>
        <w:t xml:space="preserve">arządem </w:t>
      </w:r>
      <w:r w:rsidR="00260415">
        <w:rPr>
          <w:rFonts w:asciiTheme="minorHAnsi" w:hAnsiTheme="minorHAnsi" w:cstheme="minorHAnsi"/>
          <w:sz w:val="22"/>
          <w:szCs w:val="22"/>
        </w:rPr>
        <w:t>W</w:t>
      </w:r>
      <w:r w:rsidR="004E0A5A" w:rsidRPr="004E0A5A">
        <w:rPr>
          <w:rFonts w:asciiTheme="minorHAnsi" w:hAnsiTheme="minorHAnsi" w:cstheme="minorHAnsi"/>
          <w:sz w:val="22"/>
          <w:szCs w:val="22"/>
        </w:rPr>
        <w:t>ojewództwa. Tu rzeczywiście nie tylko dosłownie byliśmy sąsiadami. Tak najlepsze otwarte szlaki tutaj, żeby przyszłość Torunia była tą oczekiwaną przez nas wszystkich, przez mieszkanki i mieszkańcó</w:t>
      </w:r>
      <w:r w:rsidR="00260415">
        <w:rPr>
          <w:rFonts w:asciiTheme="minorHAnsi" w:hAnsiTheme="minorHAnsi" w:cstheme="minorHAnsi"/>
          <w:sz w:val="22"/>
          <w:szCs w:val="22"/>
        </w:rPr>
        <w:t>w Torunia, tychże reprezentują Panie i Panowie Radni. Pragnę podziękować Paniom i Panom R</w:t>
      </w:r>
      <w:r w:rsidR="004E0A5A" w:rsidRPr="004E0A5A">
        <w:rPr>
          <w:rFonts w:asciiTheme="minorHAnsi" w:hAnsiTheme="minorHAnsi" w:cstheme="minorHAnsi"/>
          <w:sz w:val="22"/>
          <w:szCs w:val="22"/>
        </w:rPr>
        <w:t>adnym za ten trudny rok. Wiem, nie było łatwo, częste zmiany budżetu, wiele projektów uchwał, o tym była już mowa, to wszystko powodowało, że trzeba było pracować często po wiele godzin więcej, niż w minionych lat</w:t>
      </w:r>
      <w:r w:rsidR="00260415">
        <w:rPr>
          <w:rFonts w:asciiTheme="minorHAnsi" w:hAnsiTheme="minorHAnsi" w:cstheme="minorHAnsi"/>
          <w:sz w:val="22"/>
          <w:szCs w:val="22"/>
        </w:rPr>
        <w:t xml:space="preserve">ach, ale jestem przekonany, że Paniom </w:t>
      </w:r>
      <w:r w:rsidR="0036144B">
        <w:rPr>
          <w:rFonts w:asciiTheme="minorHAnsi" w:hAnsiTheme="minorHAnsi" w:cstheme="minorHAnsi"/>
          <w:sz w:val="22"/>
          <w:szCs w:val="22"/>
        </w:rPr>
        <w:br/>
      </w:r>
      <w:r w:rsidR="00260415">
        <w:rPr>
          <w:rFonts w:asciiTheme="minorHAnsi" w:hAnsiTheme="minorHAnsi" w:cstheme="minorHAnsi"/>
          <w:sz w:val="22"/>
          <w:szCs w:val="22"/>
        </w:rPr>
        <w:t>i P</w:t>
      </w:r>
      <w:r w:rsidR="004E0A5A" w:rsidRPr="004E0A5A">
        <w:rPr>
          <w:rFonts w:asciiTheme="minorHAnsi" w:hAnsiTheme="minorHAnsi" w:cstheme="minorHAnsi"/>
          <w:sz w:val="22"/>
          <w:szCs w:val="22"/>
        </w:rPr>
        <w:t xml:space="preserve">anom </w:t>
      </w:r>
      <w:r w:rsidR="00260415">
        <w:rPr>
          <w:rFonts w:asciiTheme="minorHAnsi" w:hAnsiTheme="minorHAnsi" w:cstheme="minorHAnsi"/>
          <w:sz w:val="22"/>
          <w:szCs w:val="22"/>
        </w:rPr>
        <w:t>R</w:t>
      </w:r>
      <w:r w:rsidR="004E0A5A" w:rsidRPr="004E0A5A">
        <w:rPr>
          <w:rFonts w:asciiTheme="minorHAnsi" w:hAnsiTheme="minorHAnsi" w:cstheme="minorHAnsi"/>
          <w:sz w:val="22"/>
          <w:szCs w:val="22"/>
        </w:rPr>
        <w:t xml:space="preserve">adnym, ten okres przyniósł dużo satysfakcji, poczucia odpowiedzialności i radości patrząc </w:t>
      </w:r>
      <w:r w:rsidR="0036144B">
        <w:rPr>
          <w:rFonts w:asciiTheme="minorHAnsi" w:hAnsiTheme="minorHAnsi" w:cstheme="minorHAnsi"/>
          <w:sz w:val="22"/>
          <w:szCs w:val="22"/>
        </w:rPr>
        <w:br/>
      </w:r>
      <w:r w:rsidR="004E0A5A" w:rsidRPr="004E0A5A">
        <w:rPr>
          <w:rFonts w:asciiTheme="minorHAnsi" w:hAnsiTheme="minorHAnsi" w:cstheme="minorHAnsi"/>
          <w:sz w:val="22"/>
          <w:szCs w:val="22"/>
        </w:rPr>
        <w:t>w Toruniu na miejsca, które zm</w:t>
      </w:r>
      <w:r w:rsidR="00260415">
        <w:rPr>
          <w:rFonts w:asciiTheme="minorHAnsi" w:hAnsiTheme="minorHAnsi" w:cstheme="minorHAnsi"/>
          <w:sz w:val="22"/>
          <w:szCs w:val="22"/>
        </w:rPr>
        <w:t>ieniły się, które się rozwinęły. S</w:t>
      </w:r>
      <w:r w:rsidR="004E0A5A" w:rsidRPr="004E0A5A">
        <w:rPr>
          <w:rFonts w:asciiTheme="minorHAnsi" w:hAnsiTheme="minorHAnsi" w:cstheme="minorHAnsi"/>
          <w:sz w:val="22"/>
          <w:szCs w:val="22"/>
        </w:rPr>
        <w:t xml:space="preserve">łuchając wypowiedzi znajomych,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tych którzy korzystają z tego, co miejskie, kiedy mówili o czymś z zadowoleniem, z satysfakcją, </w:t>
      </w:r>
      <w:r w:rsidR="0036144B">
        <w:rPr>
          <w:rFonts w:asciiTheme="minorHAnsi" w:hAnsiTheme="minorHAnsi" w:cstheme="minorHAnsi"/>
          <w:sz w:val="22"/>
          <w:szCs w:val="22"/>
        </w:rPr>
        <w:br/>
      </w:r>
      <w:r w:rsidR="004E0A5A" w:rsidRPr="004E0A5A">
        <w:rPr>
          <w:rFonts w:asciiTheme="minorHAnsi" w:hAnsiTheme="minorHAnsi" w:cstheme="minorHAnsi"/>
          <w:sz w:val="22"/>
          <w:szCs w:val="22"/>
        </w:rPr>
        <w:t>bo naprawdę wyjatkowo ważna</w:t>
      </w:r>
      <w:r w:rsidR="00260415">
        <w:rPr>
          <w:rFonts w:asciiTheme="minorHAnsi" w:hAnsiTheme="minorHAnsi" w:cstheme="minorHAnsi"/>
          <w:sz w:val="22"/>
          <w:szCs w:val="22"/>
        </w:rPr>
        <w:t xml:space="preserve"> rzecz, abyśmy także, tak, jak Panie i P</w:t>
      </w:r>
      <w:r w:rsidR="004E0A5A" w:rsidRPr="004E0A5A">
        <w:rPr>
          <w:rFonts w:asciiTheme="minorHAnsi" w:hAnsiTheme="minorHAnsi" w:cstheme="minorHAnsi"/>
          <w:sz w:val="22"/>
          <w:szCs w:val="22"/>
        </w:rPr>
        <w:t xml:space="preserve">anowie </w:t>
      </w:r>
      <w:r w:rsidR="00260415">
        <w:rPr>
          <w:rFonts w:asciiTheme="minorHAnsi" w:hAnsiTheme="minorHAnsi" w:cstheme="minorHAnsi"/>
          <w:sz w:val="22"/>
          <w:szCs w:val="22"/>
        </w:rPr>
        <w:t>R</w:t>
      </w:r>
      <w:r w:rsidR="004E0A5A" w:rsidRPr="004E0A5A">
        <w:rPr>
          <w:rFonts w:asciiTheme="minorHAnsi" w:hAnsiTheme="minorHAnsi" w:cstheme="minorHAnsi"/>
          <w:sz w:val="22"/>
          <w:szCs w:val="22"/>
        </w:rPr>
        <w:t xml:space="preserve">adni, wsłuchiwali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się w głosy tych, którzy są z nami. Może dlatego domyślam się, że tak dużej liczby zapytań, wniosków, postulatów, jakie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anie i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anowie </w:t>
      </w:r>
      <w:r w:rsidR="00260415">
        <w:rPr>
          <w:rFonts w:asciiTheme="minorHAnsi" w:hAnsiTheme="minorHAnsi" w:cstheme="minorHAnsi"/>
          <w:sz w:val="22"/>
          <w:szCs w:val="22"/>
        </w:rPr>
        <w:t>R</w:t>
      </w:r>
      <w:r w:rsidR="004E0A5A" w:rsidRPr="004E0A5A">
        <w:rPr>
          <w:rFonts w:asciiTheme="minorHAnsi" w:hAnsiTheme="minorHAnsi" w:cstheme="minorHAnsi"/>
          <w:sz w:val="22"/>
          <w:szCs w:val="22"/>
        </w:rPr>
        <w:t>adni kierowaliście do administracji samorządowej, a my staraliśmy się nie uchybiać terminom odpowiedzi. Mam nadzieję, że te odpowiedzi pomogły w kształtowaniu tej pozytywnej opinii o naszym mieście wśród tych, do których później te</w:t>
      </w:r>
      <w:r w:rsidR="00260415">
        <w:rPr>
          <w:rFonts w:asciiTheme="minorHAnsi" w:hAnsiTheme="minorHAnsi" w:cstheme="minorHAnsi"/>
          <w:sz w:val="22"/>
          <w:szCs w:val="22"/>
        </w:rPr>
        <w:t xml:space="preserve"> odpowiedzi trafiały. Dziekuję serdecznie P</w:t>
      </w:r>
      <w:r w:rsidR="004E0A5A" w:rsidRPr="004E0A5A">
        <w:rPr>
          <w:rFonts w:asciiTheme="minorHAnsi" w:hAnsiTheme="minorHAnsi" w:cstheme="minorHAnsi"/>
          <w:sz w:val="22"/>
          <w:szCs w:val="22"/>
        </w:rPr>
        <w:t xml:space="preserve">anu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rzewodniczącemu Marcinowi Czyżniewskiemu,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aniom i </w:t>
      </w:r>
      <w:r w:rsidR="00260415">
        <w:rPr>
          <w:rFonts w:asciiTheme="minorHAnsi" w:hAnsiTheme="minorHAnsi" w:cstheme="minorHAnsi"/>
          <w:sz w:val="22"/>
          <w:szCs w:val="22"/>
        </w:rPr>
        <w:t>P</w:t>
      </w:r>
      <w:r w:rsidR="004E0A5A" w:rsidRPr="004E0A5A">
        <w:rPr>
          <w:rFonts w:asciiTheme="minorHAnsi" w:hAnsiTheme="minorHAnsi" w:cstheme="minorHAnsi"/>
          <w:sz w:val="22"/>
          <w:szCs w:val="22"/>
        </w:rPr>
        <w:t xml:space="preserve">anom </w:t>
      </w:r>
      <w:r w:rsidR="00260415">
        <w:rPr>
          <w:rFonts w:asciiTheme="minorHAnsi" w:hAnsiTheme="minorHAnsi" w:cstheme="minorHAnsi"/>
          <w:sz w:val="22"/>
          <w:szCs w:val="22"/>
        </w:rPr>
        <w:t>W</w:t>
      </w:r>
      <w:r w:rsidR="004E0A5A" w:rsidRPr="004E0A5A">
        <w:rPr>
          <w:rFonts w:asciiTheme="minorHAnsi" w:hAnsiTheme="minorHAnsi" w:cstheme="minorHAnsi"/>
          <w:sz w:val="22"/>
          <w:szCs w:val="22"/>
        </w:rPr>
        <w:t>iceprze</w:t>
      </w:r>
      <w:r w:rsidR="00452681">
        <w:rPr>
          <w:rFonts w:asciiTheme="minorHAnsi" w:hAnsiTheme="minorHAnsi" w:cstheme="minorHAnsi"/>
          <w:sz w:val="22"/>
          <w:szCs w:val="22"/>
        </w:rPr>
        <w:t>wodniczącym, za to, iż byliście P</w:t>
      </w:r>
      <w:r w:rsidR="004E0A5A" w:rsidRPr="004E0A5A">
        <w:rPr>
          <w:rFonts w:asciiTheme="minorHAnsi" w:hAnsiTheme="minorHAnsi" w:cstheme="minorHAnsi"/>
          <w:sz w:val="22"/>
          <w:szCs w:val="22"/>
        </w:rPr>
        <w:t>aństwo  uważni w spoglądaniu na sp</w:t>
      </w:r>
      <w:r w:rsidR="00452681">
        <w:rPr>
          <w:rFonts w:asciiTheme="minorHAnsi" w:hAnsiTheme="minorHAnsi" w:cstheme="minorHAnsi"/>
          <w:sz w:val="22"/>
          <w:szCs w:val="22"/>
        </w:rPr>
        <w:t xml:space="preserve">rawę miasta, </w:t>
      </w:r>
      <w:r w:rsidR="0036144B">
        <w:rPr>
          <w:rFonts w:asciiTheme="minorHAnsi" w:hAnsiTheme="minorHAnsi" w:cstheme="minorHAnsi"/>
          <w:sz w:val="22"/>
          <w:szCs w:val="22"/>
        </w:rPr>
        <w:br/>
      </w:r>
      <w:r w:rsidR="00452681">
        <w:rPr>
          <w:rFonts w:asciiTheme="minorHAnsi" w:hAnsiTheme="minorHAnsi" w:cstheme="minorHAnsi"/>
          <w:sz w:val="22"/>
          <w:szCs w:val="22"/>
        </w:rPr>
        <w:t>aby program sesji R</w:t>
      </w:r>
      <w:r w:rsidR="004E0A5A" w:rsidRPr="004E0A5A">
        <w:rPr>
          <w:rFonts w:asciiTheme="minorHAnsi" w:hAnsiTheme="minorHAnsi" w:cstheme="minorHAnsi"/>
          <w:sz w:val="22"/>
          <w:szCs w:val="22"/>
        </w:rPr>
        <w:t xml:space="preserve">ady </w:t>
      </w:r>
      <w:r w:rsidR="00452681">
        <w:rPr>
          <w:rFonts w:asciiTheme="minorHAnsi" w:hAnsiTheme="minorHAnsi" w:cstheme="minorHAnsi"/>
          <w:sz w:val="22"/>
          <w:szCs w:val="22"/>
        </w:rPr>
        <w:t>M</w:t>
      </w:r>
      <w:r w:rsidR="004E0A5A" w:rsidRPr="004E0A5A">
        <w:rPr>
          <w:rFonts w:asciiTheme="minorHAnsi" w:hAnsiTheme="minorHAnsi" w:cstheme="minorHAnsi"/>
          <w:sz w:val="22"/>
          <w:szCs w:val="22"/>
        </w:rPr>
        <w:t xml:space="preserve">iasta, prac </w:t>
      </w:r>
      <w:r w:rsidR="00452681">
        <w:rPr>
          <w:rFonts w:asciiTheme="minorHAnsi" w:hAnsiTheme="minorHAnsi" w:cstheme="minorHAnsi"/>
          <w:sz w:val="22"/>
          <w:szCs w:val="22"/>
        </w:rPr>
        <w:t xml:space="preserve">Komisji </w:t>
      </w:r>
      <w:r w:rsidR="004E0A5A" w:rsidRPr="004E0A5A">
        <w:rPr>
          <w:rFonts w:asciiTheme="minorHAnsi" w:hAnsiTheme="minorHAnsi" w:cstheme="minorHAnsi"/>
          <w:sz w:val="22"/>
          <w:szCs w:val="22"/>
        </w:rPr>
        <w:t xml:space="preserve">był tak kształtowany, aby można było harmonijnie </w:t>
      </w:r>
      <w:r w:rsidR="0036144B">
        <w:rPr>
          <w:rFonts w:asciiTheme="minorHAnsi" w:hAnsiTheme="minorHAnsi" w:cstheme="minorHAnsi"/>
          <w:sz w:val="22"/>
          <w:szCs w:val="22"/>
        </w:rPr>
        <w:br/>
      </w:r>
      <w:r w:rsidR="004E0A5A" w:rsidRPr="004E0A5A">
        <w:rPr>
          <w:rFonts w:asciiTheme="minorHAnsi" w:hAnsiTheme="minorHAnsi" w:cstheme="minorHAnsi"/>
          <w:sz w:val="22"/>
          <w:szCs w:val="22"/>
        </w:rPr>
        <w:lastRenderedPageBreak/>
        <w:t>i efektywnie zrealizować te decyzje, które to decy</w:t>
      </w:r>
      <w:r w:rsidR="00452681">
        <w:rPr>
          <w:rFonts w:asciiTheme="minorHAnsi" w:hAnsiTheme="minorHAnsi" w:cstheme="minorHAnsi"/>
          <w:sz w:val="22"/>
          <w:szCs w:val="22"/>
        </w:rPr>
        <w:t>zje organu stanowiącego, czyli Rady Miasta wymagały. Szanowni P</w:t>
      </w:r>
      <w:r w:rsidR="004E0A5A" w:rsidRPr="004E0A5A">
        <w:rPr>
          <w:rFonts w:asciiTheme="minorHAnsi" w:hAnsiTheme="minorHAnsi" w:cstheme="minorHAnsi"/>
          <w:sz w:val="22"/>
          <w:szCs w:val="22"/>
        </w:rPr>
        <w:t>aństwo, z wdzięczn</w:t>
      </w:r>
      <w:r w:rsidR="00452681">
        <w:rPr>
          <w:rFonts w:asciiTheme="minorHAnsi" w:hAnsiTheme="minorHAnsi" w:cstheme="minorHAnsi"/>
          <w:sz w:val="22"/>
          <w:szCs w:val="22"/>
        </w:rPr>
        <w:t>ością odbieram pracę społeczną</w:t>
      </w:r>
      <w:r w:rsidR="004E0A5A" w:rsidRPr="004E0A5A">
        <w:rPr>
          <w:rFonts w:asciiTheme="minorHAnsi" w:hAnsiTheme="minorHAnsi" w:cstheme="minorHAnsi"/>
          <w:sz w:val="22"/>
          <w:szCs w:val="22"/>
        </w:rPr>
        <w:t xml:space="preserve"> także licznych zespołów doradczych samorządu terytorialnego, samorządu toruńskiego, i także z radością odnotowuję to,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co w Toruniu od marca ma miejsce, czyli działalność Młodzieżowej Rady Miasta Torunia, dwudziestopięcioosobowej, dynamicznej, szukającej form i sposobów na to, aby ożywić Toruń, </w:t>
      </w:r>
      <w:r w:rsidR="0036144B">
        <w:rPr>
          <w:rFonts w:asciiTheme="minorHAnsi" w:hAnsiTheme="minorHAnsi" w:cstheme="minorHAnsi"/>
          <w:sz w:val="22"/>
          <w:szCs w:val="22"/>
        </w:rPr>
        <w:br/>
      </w:r>
      <w:r w:rsidR="004E0A5A" w:rsidRPr="004E0A5A">
        <w:rPr>
          <w:rFonts w:asciiTheme="minorHAnsi" w:hAnsiTheme="minorHAnsi" w:cstheme="minorHAnsi"/>
          <w:sz w:val="22"/>
          <w:szCs w:val="22"/>
        </w:rPr>
        <w:t>jak nadać takiej młodzięczej kra</w:t>
      </w:r>
      <w:r w:rsidR="00452681">
        <w:rPr>
          <w:rFonts w:asciiTheme="minorHAnsi" w:hAnsiTheme="minorHAnsi" w:cstheme="minorHAnsi"/>
          <w:sz w:val="22"/>
          <w:szCs w:val="22"/>
        </w:rPr>
        <w:t>sy Toruniowi. Bardzo dziękuję, Paniom i P</w:t>
      </w:r>
      <w:r w:rsidR="004E0A5A" w:rsidRPr="004E0A5A">
        <w:rPr>
          <w:rFonts w:asciiTheme="minorHAnsi" w:hAnsiTheme="minorHAnsi" w:cstheme="minorHAnsi"/>
          <w:sz w:val="22"/>
          <w:szCs w:val="22"/>
        </w:rPr>
        <w:t xml:space="preserve">anom </w:t>
      </w:r>
      <w:r w:rsidR="00452681">
        <w:rPr>
          <w:rFonts w:asciiTheme="minorHAnsi" w:hAnsiTheme="minorHAnsi" w:cstheme="minorHAnsi"/>
          <w:sz w:val="22"/>
          <w:szCs w:val="22"/>
        </w:rPr>
        <w:t>R</w:t>
      </w:r>
      <w:r w:rsidR="004E0A5A" w:rsidRPr="004E0A5A">
        <w:rPr>
          <w:rFonts w:asciiTheme="minorHAnsi" w:hAnsiTheme="minorHAnsi" w:cstheme="minorHAnsi"/>
          <w:sz w:val="22"/>
          <w:szCs w:val="22"/>
        </w:rPr>
        <w:t xml:space="preserve">adnym Młodzieżowej Rady Miasta Torunia, nastoletnim dziewczynom i chłopcom za to, że swój czas, który pewnie ciekawiej mogliby, gdzie indziej spożytkować, a który poświęcają sprawom miasta. Z równym pietyzmem </w:t>
      </w:r>
      <w:r w:rsidR="0036144B">
        <w:rPr>
          <w:rFonts w:asciiTheme="minorHAnsi" w:hAnsiTheme="minorHAnsi" w:cstheme="minorHAnsi"/>
          <w:sz w:val="22"/>
          <w:szCs w:val="22"/>
        </w:rPr>
        <w:br/>
      </w:r>
      <w:r w:rsidR="004E0A5A" w:rsidRPr="004E0A5A">
        <w:rPr>
          <w:rFonts w:asciiTheme="minorHAnsi" w:hAnsiTheme="minorHAnsi" w:cstheme="minorHAnsi"/>
          <w:sz w:val="22"/>
          <w:szCs w:val="22"/>
        </w:rPr>
        <w:t>i atencją odnoszę się do pracy innych zespołów doradczych, które pomagają w kształtowaniu przyszłości Torunia. Wspomnięć także chciałbym oczywiście o wszystkich, którzy pracują zawodowo na rzecz miasta, a więc myślę tutaj o wszystkich, którzy pracują w jednostkach organizacyjnych samorządu terytorialnego w zakładach, spółkach, którzy pracują także w placówkach oświatowych, wszyscy, którzy tworzą ten system samorządowej ofiarnej i oddanej służby. Dziękuję także serdecznie pracowniczkom i pracownikom Urzędu Miasta Torunia. Na nich ten ciężar wykonywania zadań, wynikających z programów, planów i tego najważniejszego planu, jakim jest tegoroczny budżet spoczywa i to wykonanie jest znakomite, odpowiedzialne i realizowane z pełnym oddaniem. Bardzo dziękuję też szefom tych wspmnianych jednostek, zakładów, spółek za takie efektywne i odpowiedzialne prowadzenie tej działalości. Na koniec, ale nie dlatego, że ostatni, tylko zwykle o tym, co najbliżej mówi się w ostatniej chwili. Chciał</w:t>
      </w:r>
      <w:r w:rsidR="00452681">
        <w:rPr>
          <w:rFonts w:asciiTheme="minorHAnsi" w:hAnsiTheme="minorHAnsi" w:cstheme="minorHAnsi"/>
          <w:sz w:val="22"/>
          <w:szCs w:val="22"/>
        </w:rPr>
        <w:t>bym sedecznie podziękować moim Zastępcom, Panom P</w:t>
      </w:r>
      <w:r w:rsidR="004E0A5A" w:rsidRPr="004E0A5A">
        <w:rPr>
          <w:rFonts w:asciiTheme="minorHAnsi" w:hAnsiTheme="minorHAnsi" w:cstheme="minorHAnsi"/>
          <w:sz w:val="22"/>
          <w:szCs w:val="22"/>
        </w:rPr>
        <w:t>rezydentom, którzy wspierali mnie w codziennej pracy, kierując zadaniami, działami jednostkami organizacyjnymi, często nie mając nawet chwili wytchnienia w tym, co było</w:t>
      </w:r>
      <w:r w:rsidR="00452681">
        <w:rPr>
          <w:rFonts w:asciiTheme="minorHAnsi" w:hAnsiTheme="minorHAnsi" w:cstheme="minorHAnsi"/>
          <w:sz w:val="22"/>
          <w:szCs w:val="22"/>
        </w:rPr>
        <w:t xml:space="preserve"> codzienną ich pracą. Dziękuję Panu P</w:t>
      </w:r>
      <w:r w:rsidR="004E0A5A" w:rsidRPr="004E0A5A">
        <w:rPr>
          <w:rFonts w:asciiTheme="minorHAnsi" w:hAnsiTheme="minorHAnsi" w:cstheme="minorHAnsi"/>
          <w:sz w:val="22"/>
          <w:szCs w:val="22"/>
        </w:rPr>
        <w:t xml:space="preserve">rezydentowi Zbigniewowi Fiderowiczowi, </w:t>
      </w:r>
      <w:r w:rsidR="00452681">
        <w:rPr>
          <w:rFonts w:asciiTheme="minorHAnsi" w:hAnsiTheme="minorHAnsi" w:cstheme="minorHAnsi"/>
          <w:sz w:val="22"/>
          <w:szCs w:val="22"/>
        </w:rPr>
        <w:t>Panu P</w:t>
      </w:r>
      <w:r w:rsidR="004E0A5A" w:rsidRPr="004E0A5A">
        <w:rPr>
          <w:rFonts w:asciiTheme="minorHAnsi" w:hAnsiTheme="minorHAnsi" w:cstheme="minorHAnsi"/>
          <w:sz w:val="22"/>
          <w:szCs w:val="22"/>
        </w:rPr>
        <w:t xml:space="preserve">rezydentowi Pawłowi Gulewskiemu, </w:t>
      </w:r>
      <w:r w:rsidR="00452681">
        <w:rPr>
          <w:rFonts w:asciiTheme="minorHAnsi" w:hAnsiTheme="minorHAnsi" w:cstheme="minorHAnsi"/>
          <w:sz w:val="22"/>
          <w:szCs w:val="22"/>
        </w:rPr>
        <w:t>Panu P</w:t>
      </w:r>
      <w:r w:rsidR="004E0A5A" w:rsidRPr="004E0A5A">
        <w:rPr>
          <w:rFonts w:asciiTheme="minorHAnsi" w:hAnsiTheme="minorHAnsi" w:cstheme="minorHAnsi"/>
          <w:sz w:val="22"/>
          <w:szCs w:val="22"/>
        </w:rPr>
        <w:t>rezydentowi Adrianowi Mólowi. Dziekuję tak</w:t>
      </w:r>
      <w:r w:rsidR="00452681">
        <w:rPr>
          <w:rFonts w:asciiTheme="minorHAnsi" w:hAnsiTheme="minorHAnsi" w:cstheme="minorHAnsi"/>
          <w:sz w:val="22"/>
          <w:szCs w:val="22"/>
        </w:rPr>
        <w:t>że heroicznej, drobnej osobie, Pani S</w:t>
      </w:r>
      <w:r w:rsidR="004E0A5A" w:rsidRPr="004E0A5A">
        <w:rPr>
          <w:rFonts w:asciiTheme="minorHAnsi" w:hAnsiTheme="minorHAnsi" w:cstheme="minorHAnsi"/>
          <w:sz w:val="22"/>
          <w:szCs w:val="22"/>
        </w:rPr>
        <w:t xml:space="preserve">karbnik Anecie Pietrzak, </w:t>
      </w:r>
      <w:r w:rsidR="00452681">
        <w:rPr>
          <w:rFonts w:asciiTheme="minorHAnsi" w:hAnsiTheme="minorHAnsi" w:cstheme="minorHAnsi"/>
          <w:sz w:val="22"/>
          <w:szCs w:val="22"/>
        </w:rPr>
        <w:t xml:space="preserve">osobie </w:t>
      </w:r>
      <w:r w:rsidR="004E0A5A" w:rsidRPr="004E0A5A">
        <w:rPr>
          <w:rFonts w:asciiTheme="minorHAnsi" w:hAnsiTheme="minorHAnsi" w:cstheme="minorHAnsi"/>
          <w:sz w:val="22"/>
          <w:szCs w:val="22"/>
        </w:rPr>
        <w:t>skromnej, która dźwiga na sobie ciężar odpowiedzialności za finanse miasta</w:t>
      </w:r>
      <w:r w:rsidR="00452681">
        <w:rPr>
          <w:rFonts w:asciiTheme="minorHAnsi" w:hAnsiTheme="minorHAnsi" w:cstheme="minorHAnsi"/>
          <w:sz w:val="22"/>
          <w:szCs w:val="22"/>
        </w:rPr>
        <w:t xml:space="preserve">. </w:t>
      </w:r>
      <w:r w:rsidR="0036144B">
        <w:rPr>
          <w:rFonts w:asciiTheme="minorHAnsi" w:hAnsiTheme="minorHAnsi" w:cstheme="minorHAnsi"/>
          <w:sz w:val="22"/>
          <w:szCs w:val="22"/>
        </w:rPr>
        <w:br/>
      </w:r>
      <w:r w:rsidR="00452681">
        <w:rPr>
          <w:rFonts w:asciiTheme="minorHAnsi" w:hAnsiTheme="minorHAnsi" w:cstheme="minorHAnsi"/>
          <w:sz w:val="22"/>
          <w:szCs w:val="22"/>
        </w:rPr>
        <w:t>I</w:t>
      </w:r>
      <w:r w:rsidR="004E0A5A" w:rsidRPr="004E0A5A">
        <w:rPr>
          <w:rFonts w:asciiTheme="minorHAnsi" w:hAnsiTheme="minorHAnsi" w:cstheme="minorHAnsi"/>
          <w:sz w:val="22"/>
          <w:szCs w:val="22"/>
        </w:rPr>
        <w:t xml:space="preserve"> to nie rozmiar księgi budżetowej 260 stron, nie wymiar kwot,  tylko umiejętności łączenia odpowiedzialności z</w:t>
      </w:r>
      <w:r w:rsidR="00452681">
        <w:rPr>
          <w:rFonts w:asciiTheme="minorHAnsi" w:hAnsiTheme="minorHAnsi" w:cstheme="minorHAnsi"/>
          <w:sz w:val="22"/>
          <w:szCs w:val="22"/>
        </w:rPr>
        <w:t>e</w:t>
      </w:r>
      <w:r w:rsidR="004E0A5A" w:rsidRPr="004E0A5A">
        <w:rPr>
          <w:rFonts w:asciiTheme="minorHAnsi" w:hAnsiTheme="minorHAnsi" w:cstheme="minorHAnsi"/>
          <w:sz w:val="22"/>
          <w:szCs w:val="22"/>
        </w:rPr>
        <w:t xml:space="preserve"> świadomością, iż w tym wszystkim liczy się cel, dobro Torunia, to jest coś,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co trzeba naprawdę mieć w sobie. </w:t>
      </w:r>
      <w:r w:rsidR="00452681">
        <w:rPr>
          <w:rFonts w:asciiTheme="minorHAnsi" w:hAnsiTheme="minorHAnsi" w:cstheme="minorHAnsi"/>
          <w:sz w:val="22"/>
          <w:szCs w:val="22"/>
        </w:rPr>
        <w:t>Pani Skarbnik bardzo Pani dziękuję</w:t>
      </w:r>
      <w:r w:rsidR="004E0A5A" w:rsidRPr="004E0A5A">
        <w:rPr>
          <w:rFonts w:asciiTheme="minorHAnsi" w:hAnsiTheme="minorHAnsi" w:cstheme="minorHAnsi"/>
          <w:sz w:val="22"/>
          <w:szCs w:val="22"/>
        </w:rPr>
        <w:t xml:space="preserve"> za oddanie dla miasta i tworzenie dobrych warunków finansowych dla naszego wspólnego</w:t>
      </w:r>
      <w:r w:rsidR="00452681">
        <w:rPr>
          <w:rFonts w:asciiTheme="minorHAnsi" w:hAnsiTheme="minorHAnsi" w:cstheme="minorHAnsi"/>
          <w:sz w:val="22"/>
          <w:szCs w:val="22"/>
        </w:rPr>
        <w:t xml:space="preserve"> </w:t>
      </w:r>
      <w:r w:rsidR="004E0A5A" w:rsidRPr="004E0A5A">
        <w:rPr>
          <w:rFonts w:asciiTheme="minorHAnsi" w:hAnsiTheme="minorHAnsi" w:cstheme="minorHAnsi"/>
          <w:sz w:val="22"/>
          <w:szCs w:val="22"/>
        </w:rPr>
        <w:t xml:space="preserve">funkcjonowania. Panie i Panowie, rok 2024, truizmem będzie życzenie, żeby był </w:t>
      </w:r>
      <w:r w:rsidR="00452681">
        <w:rPr>
          <w:rFonts w:asciiTheme="minorHAnsi" w:hAnsiTheme="minorHAnsi" w:cstheme="minorHAnsi"/>
          <w:sz w:val="22"/>
          <w:szCs w:val="22"/>
        </w:rPr>
        <w:t>rokiem spokoju, s</w:t>
      </w:r>
      <w:r w:rsidR="004E0A5A" w:rsidRPr="004E0A5A">
        <w:rPr>
          <w:rFonts w:asciiTheme="minorHAnsi" w:hAnsiTheme="minorHAnsi" w:cstheme="minorHAnsi"/>
          <w:sz w:val="22"/>
          <w:szCs w:val="22"/>
        </w:rPr>
        <w:t xml:space="preserve">pokoju w naszych sercach, spokoju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w naszych rodzinach, firmach, rokiem pokoju w Polsce, w Europie i na świecie, ale jakże to ważne, niezapomniane w chwili, kiedy, tak jak ja, spotykać się można  z ludźmi, którzy są uchodźcami wojennymi, którzy przebywają w naszym kraju. </w:t>
      </w:r>
      <w:r w:rsidR="00452681">
        <w:rPr>
          <w:rFonts w:asciiTheme="minorHAnsi" w:hAnsiTheme="minorHAnsi" w:cstheme="minorHAnsi"/>
          <w:sz w:val="22"/>
          <w:szCs w:val="22"/>
        </w:rPr>
        <w:t>Jakże to w</w:t>
      </w:r>
      <w:r w:rsidR="004E0A5A" w:rsidRPr="004E0A5A">
        <w:rPr>
          <w:rFonts w:asciiTheme="minorHAnsi" w:hAnsiTheme="minorHAnsi" w:cstheme="minorHAnsi"/>
          <w:sz w:val="22"/>
          <w:szCs w:val="22"/>
        </w:rPr>
        <w:t xml:space="preserve">ażne, wtedy kiedy widać bezmiar zniszczeń, jakie wojny niosą w innych miejscach, słowo pokój nabiera wtedy wyjatkowego, szczególnego znaczenia. W mieście takim, jak Toruń, właśnie wyjątkowego, bo przecież Toruń to miasto pokoju,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z dwukrotnie zawieranym pokojem, w 1411 r. i 1466 r, a także Colloquium Charitativum, które uchroniło Europę przed wojną religijną w 1465 r., to wszystko razem pokazuje, że właśnie w Toruniu mówić o pokoju należy i powinniśmy. Panie i Panowie, w tym wszystkim, niech życzenia dopełni, życzenie proste, aby nikogo nie opuszczało zdrowie, aby w każdym wymiarze, każdy, mieszkanka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i mieszkaniec Torunia, cieszył się tym zdrowiem, a szczególnie tu obecni, Panie i Panowie, </w:t>
      </w:r>
      <w:r w:rsidR="00452681">
        <w:rPr>
          <w:rFonts w:asciiTheme="minorHAnsi" w:hAnsiTheme="minorHAnsi" w:cstheme="minorHAnsi"/>
          <w:sz w:val="22"/>
          <w:szCs w:val="22"/>
        </w:rPr>
        <w:t xml:space="preserve">i także, </w:t>
      </w:r>
      <w:r w:rsidR="0036144B">
        <w:rPr>
          <w:rFonts w:asciiTheme="minorHAnsi" w:hAnsiTheme="minorHAnsi" w:cstheme="minorHAnsi"/>
          <w:sz w:val="22"/>
          <w:szCs w:val="22"/>
        </w:rPr>
        <w:br/>
      </w:r>
      <w:r w:rsidR="004E0A5A" w:rsidRPr="004E0A5A">
        <w:rPr>
          <w:rFonts w:asciiTheme="minorHAnsi" w:hAnsiTheme="minorHAnsi" w:cstheme="minorHAnsi"/>
          <w:sz w:val="22"/>
          <w:szCs w:val="22"/>
        </w:rPr>
        <w:t xml:space="preserve">aby dopisywało szczęście, bo szczęście pozwoli zrealizować plany, marzenia, pozwoli sięgnąć </w:t>
      </w:r>
      <w:r w:rsidR="0036144B">
        <w:rPr>
          <w:rFonts w:asciiTheme="minorHAnsi" w:hAnsiTheme="minorHAnsi" w:cstheme="minorHAnsi"/>
          <w:sz w:val="22"/>
          <w:szCs w:val="22"/>
        </w:rPr>
        <w:br/>
      </w:r>
      <w:r w:rsidR="004E0A5A" w:rsidRPr="004E0A5A">
        <w:rPr>
          <w:rFonts w:asciiTheme="minorHAnsi" w:hAnsiTheme="minorHAnsi" w:cstheme="minorHAnsi"/>
          <w:sz w:val="22"/>
          <w:szCs w:val="22"/>
        </w:rPr>
        <w:t>po co</w:t>
      </w:r>
      <w:r w:rsidR="00452681">
        <w:rPr>
          <w:rFonts w:asciiTheme="minorHAnsi" w:hAnsiTheme="minorHAnsi" w:cstheme="minorHAnsi"/>
          <w:sz w:val="22"/>
          <w:szCs w:val="22"/>
        </w:rPr>
        <w:t>ś</w:t>
      </w:r>
      <w:r w:rsidR="004E0A5A" w:rsidRPr="004E0A5A">
        <w:rPr>
          <w:rFonts w:asciiTheme="minorHAnsi" w:hAnsiTheme="minorHAnsi" w:cstheme="minorHAnsi"/>
          <w:sz w:val="22"/>
          <w:szCs w:val="22"/>
        </w:rPr>
        <w:t xml:space="preserve"> nieosiągalnego</w:t>
      </w:r>
      <w:r w:rsidR="00452681">
        <w:rPr>
          <w:rFonts w:asciiTheme="minorHAnsi" w:hAnsiTheme="minorHAnsi" w:cstheme="minorHAnsi"/>
          <w:sz w:val="22"/>
          <w:szCs w:val="22"/>
        </w:rPr>
        <w:t>. W</w:t>
      </w:r>
      <w:r w:rsidR="004E0A5A" w:rsidRPr="004E0A5A">
        <w:rPr>
          <w:rFonts w:asciiTheme="minorHAnsi" w:hAnsiTheme="minorHAnsi" w:cstheme="minorHAnsi"/>
          <w:sz w:val="22"/>
          <w:szCs w:val="22"/>
        </w:rPr>
        <w:t>tedy można mówić z radością, to ja po to sięgnąłem, co chciałem osiągnąć. Panie i Panowie, dobrego, zdrowego 2024 r. Dziękuję bardzo.</w:t>
      </w:r>
    </w:p>
    <w:p w:rsidR="004E0A5A" w:rsidRPr="004E0A5A" w:rsidRDefault="004E0A5A" w:rsidP="004E0A5A">
      <w:pPr>
        <w:shd w:val="clear" w:color="auto" w:fill="FFFFFF"/>
        <w:tabs>
          <w:tab w:val="left" w:pos="284"/>
        </w:tabs>
        <w:spacing w:after="0" w:line="240" w:lineRule="auto"/>
        <w:rPr>
          <w:rFonts w:asciiTheme="minorHAnsi" w:hAnsiTheme="minorHAnsi" w:cstheme="minorHAnsi"/>
          <w:szCs w:val="22"/>
        </w:rPr>
      </w:pPr>
    </w:p>
    <w:p w:rsidR="00997443" w:rsidRPr="0036144B" w:rsidRDefault="00997443" w:rsidP="004E0A5A">
      <w:pPr>
        <w:widowControl w:val="0"/>
        <w:tabs>
          <w:tab w:val="left" w:pos="284"/>
        </w:tabs>
        <w:autoSpaceDE w:val="0"/>
        <w:autoSpaceDN w:val="0"/>
        <w:adjustRightInd w:val="0"/>
        <w:spacing w:after="0" w:line="240" w:lineRule="auto"/>
        <w:contextualSpacing/>
        <w:rPr>
          <w:rFonts w:asciiTheme="minorHAnsi" w:hAnsiTheme="minorHAnsi" w:cstheme="minorHAnsi"/>
          <w:b/>
          <w:szCs w:val="22"/>
        </w:rPr>
      </w:pPr>
      <w:r w:rsidRPr="0036144B">
        <w:rPr>
          <w:rFonts w:asciiTheme="minorHAnsi" w:hAnsiTheme="minorHAnsi" w:cstheme="minorHAnsi"/>
          <w:b/>
          <w:szCs w:val="22"/>
        </w:rPr>
        <w:t xml:space="preserve">VI. Wystąpienie Przewodniczącego Rady Miasta - </w:t>
      </w:r>
      <w:r w:rsidRPr="0036144B">
        <w:rPr>
          <w:rFonts w:asciiTheme="minorHAnsi" w:hAnsiTheme="minorHAnsi" w:cstheme="minorHAnsi"/>
          <w:b/>
          <w:bCs/>
          <w:spacing w:val="-5"/>
          <w:szCs w:val="22"/>
        </w:rPr>
        <w:t xml:space="preserve">wręczenie 12. Medali </w:t>
      </w:r>
      <w:r w:rsidR="002727B0">
        <w:rPr>
          <w:rFonts w:asciiTheme="minorHAnsi" w:hAnsiTheme="minorHAnsi" w:cstheme="minorHAnsi"/>
          <w:b/>
          <w:bCs/>
          <w:spacing w:val="-5"/>
          <w:szCs w:val="22"/>
        </w:rPr>
        <w:t>-</w:t>
      </w:r>
      <w:r w:rsidRPr="0036144B">
        <w:rPr>
          <w:rFonts w:asciiTheme="minorHAnsi" w:hAnsiTheme="minorHAnsi" w:cstheme="minorHAnsi"/>
          <w:b/>
          <w:bCs/>
          <w:spacing w:val="-5"/>
          <w:szCs w:val="22"/>
        </w:rPr>
        <w:t xml:space="preserve"> Prezydent Miasta Torunia oraz Przewodniczący Rady Miasta Torunia.</w:t>
      </w:r>
    </w:p>
    <w:p w:rsidR="00997443" w:rsidRPr="004E0A5A" w:rsidRDefault="00997443" w:rsidP="004E0A5A">
      <w:pPr>
        <w:shd w:val="clear" w:color="auto" w:fill="FFFFFF"/>
        <w:tabs>
          <w:tab w:val="left" w:pos="284"/>
        </w:tabs>
        <w:spacing w:after="0" w:line="240" w:lineRule="auto"/>
        <w:rPr>
          <w:rFonts w:asciiTheme="minorHAnsi" w:hAnsiTheme="minorHAnsi" w:cstheme="minorHAnsi"/>
          <w:szCs w:val="22"/>
        </w:rPr>
      </w:pPr>
    </w:p>
    <w:p w:rsidR="00997443" w:rsidRPr="004E0A5A" w:rsidRDefault="0036144B" w:rsidP="002727B0">
      <w:pPr>
        <w:widowControl w:val="0"/>
        <w:tabs>
          <w:tab w:val="left" w:pos="284"/>
        </w:tabs>
        <w:autoSpaceDE w:val="0"/>
        <w:autoSpaceDN w:val="0"/>
        <w:adjustRightInd w:val="0"/>
        <w:spacing w:after="0" w:line="240" w:lineRule="auto"/>
        <w:contextualSpacing/>
        <w:rPr>
          <w:rFonts w:asciiTheme="minorHAnsi" w:hAnsiTheme="minorHAnsi" w:cstheme="minorHAnsi"/>
          <w:b/>
          <w:szCs w:val="22"/>
        </w:rPr>
      </w:pPr>
      <w:r w:rsidRPr="00194568">
        <w:rPr>
          <w:rFonts w:asciiTheme="minorHAnsi" w:hAnsiTheme="minorHAnsi" w:cstheme="minorHAnsi"/>
          <w:b/>
          <w:szCs w:val="22"/>
          <w:u w:val="single"/>
        </w:rPr>
        <w:t>p. M. Czyżniewski:</w:t>
      </w:r>
      <w:r w:rsidRPr="00194568">
        <w:rPr>
          <w:rFonts w:asciiTheme="minorHAnsi" w:hAnsiTheme="minorHAnsi" w:cstheme="minorHAnsi"/>
          <w:szCs w:val="22"/>
        </w:rPr>
        <w:t xml:space="preserve"> </w:t>
      </w:r>
      <w:r w:rsidR="00997443" w:rsidRPr="004E0A5A">
        <w:rPr>
          <w:rFonts w:asciiTheme="minorHAnsi" w:hAnsiTheme="minorHAnsi" w:cstheme="minorHAnsi"/>
          <w:szCs w:val="22"/>
        </w:rPr>
        <w:t>Szanowni Państwo!</w:t>
      </w:r>
      <w:r w:rsidR="002727B0">
        <w:rPr>
          <w:rFonts w:asciiTheme="minorHAnsi" w:hAnsiTheme="minorHAnsi" w:cstheme="minorHAnsi"/>
          <w:szCs w:val="22"/>
        </w:rPr>
        <w:t xml:space="preserve"> </w:t>
      </w:r>
      <w:r w:rsidR="00997443" w:rsidRPr="004E0A5A">
        <w:rPr>
          <w:rFonts w:asciiTheme="minorHAnsi" w:hAnsiTheme="minorHAnsi" w:cstheme="minorHAnsi"/>
          <w:szCs w:val="22"/>
        </w:rPr>
        <w:t xml:space="preserve">W mijającym roku całe życie publiczne Torunia zdawało </w:t>
      </w:r>
      <w:r w:rsidR="002727B0">
        <w:rPr>
          <w:rFonts w:asciiTheme="minorHAnsi" w:hAnsiTheme="minorHAnsi" w:cstheme="minorHAnsi"/>
          <w:szCs w:val="22"/>
        </w:rPr>
        <w:br/>
      </w:r>
      <w:r w:rsidR="00997443" w:rsidRPr="004E0A5A">
        <w:rPr>
          <w:rFonts w:asciiTheme="minorHAnsi" w:hAnsiTheme="minorHAnsi" w:cstheme="minorHAnsi"/>
          <w:szCs w:val="22"/>
        </w:rPr>
        <w:t xml:space="preserve">się kręcić wokół jednego i nadzwyczajnego wydarzenia. Jest nim oczywiście Rok Mikołaja Kopernika. Całoroczny cykl wydarzeń kopernikańskich został zainaugurowany przez Radę Miasta Torunia. Stało się to w samo południe podczas uroczystej sesji Rady w dniu 16 lutego 2023 r. w Sali Mieszczańskiej Ratusza Staromiejskiego. Wówczas wyraziliśmy wolę, by w tym szczególnym czasie samorząd Torunia honorował Medalami Pamiątkowymi Roku Mikołaja Kopernika osoby i instytucje szczególnie </w:t>
      </w:r>
      <w:r w:rsidR="00997443" w:rsidRPr="004E0A5A">
        <w:rPr>
          <w:rFonts w:asciiTheme="minorHAnsi" w:hAnsiTheme="minorHAnsi" w:cstheme="minorHAnsi"/>
          <w:szCs w:val="22"/>
        </w:rPr>
        <w:lastRenderedPageBreak/>
        <w:t xml:space="preserve">zasłużone dla zachowania tradycji kopernikańskiej oraz toruńskiego dziedzictwa kulturowego. </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Przypomnę, że pamiątkowy medal został zaprojektowany przez panią profesor Alicję Majewską, związaną z Wydziałem Sztuk Pięknych Uniwersytetu Mikołaja Kopernika. Medale są tłoczone z posrebrzonego mosiądzu. Na awersie znajdują się: 1) napis „Mikołaj Kopernik”, 2) portret astronoma, 3) zarys kręgów planetarnych z Ziemią oraz 4) daty „1473-2023”. Na rewersie umieszczono: 1) personifikowane Słońce ponad panoramą toruńskiej starówki, 2) napisy „Toruń”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oraz „550”, a także 3) kręgi planetarne z Merkurym, Wenus i Ziemią.</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Dziś wręczymy 12 medali: 6 dla wybitnych osób i 6 dla zasłużonych instytucji. O przyjęcie miejskich wyróżnień poproszę:</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1. Pana Bogdana Majora: jednego z najbardziej zasłużonych Radnych Miasta Torunia. Te zadania </w:t>
      </w:r>
      <w:r w:rsidR="002727B0">
        <w:rPr>
          <w:rFonts w:asciiTheme="minorHAnsi" w:hAnsiTheme="minorHAnsi" w:cstheme="minorHAnsi"/>
          <w:b w:val="0"/>
          <w:sz w:val="22"/>
          <w:szCs w:val="22"/>
        </w:rPr>
        <w:t>P</w:t>
      </w:r>
      <w:r w:rsidRPr="004E0A5A">
        <w:rPr>
          <w:rFonts w:asciiTheme="minorHAnsi" w:hAnsiTheme="minorHAnsi" w:cstheme="minorHAnsi"/>
          <w:b w:val="0"/>
          <w:sz w:val="22"/>
          <w:szCs w:val="22"/>
        </w:rPr>
        <w:t>an Radny wypełniał przez 16 lat (1994-2010), przewodnicząc Radzie w latach 1994-2002. U początku odrodzonego samorządu zabiegał o odnowienie najlepszych tradycji Torunia, koordynując jednocześnie działania Rady w okresie, kiedy Toruń zaliczono do elitarnego grona miast z listy światowego dziedzictwa UNESCO.</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2. Pana Zbigniewa Nawrockiego: oddanego Miejskiego Konserwatora Zabytków w Toruniu w latach 1991-2000, oficjalnego i urzędowego opiekuna zabytkowego zasobu Torunia, jednego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ze współautorów toruńskiego wniosku, który pozwolił na uznanie w 1997 roku zespołu staromiejskiego Torunia za cząstkę światowego dziedzictwa kultury, odznaczonego w 2012 roku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przez Radę Miasta Torunia Medalem „Za Zasługi dla Miasta Torunia”. </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3. </w:t>
      </w:r>
      <w:r w:rsidRPr="002727B0">
        <w:rPr>
          <w:rFonts w:asciiTheme="minorHAnsi" w:hAnsiTheme="minorHAnsi" w:cstheme="minorHAnsi"/>
          <w:b w:val="0"/>
          <w:sz w:val="22"/>
          <w:szCs w:val="22"/>
        </w:rPr>
        <w:t>Pana Marka Rubnikowicza:</w:t>
      </w:r>
      <w:r w:rsidRPr="004E0A5A">
        <w:rPr>
          <w:rFonts w:asciiTheme="minorHAnsi" w:hAnsiTheme="minorHAnsi" w:cstheme="minorHAnsi"/>
          <w:b w:val="0"/>
          <w:strike/>
          <w:sz w:val="22"/>
          <w:szCs w:val="22"/>
        </w:rPr>
        <w:t xml:space="preserve"> </w:t>
      </w:r>
      <w:r w:rsidRPr="004E0A5A">
        <w:rPr>
          <w:rFonts w:asciiTheme="minorHAnsi" w:hAnsiTheme="minorHAnsi" w:cstheme="minorHAnsi"/>
          <w:b w:val="0"/>
          <w:sz w:val="22"/>
          <w:szCs w:val="22"/>
        </w:rPr>
        <w:t xml:space="preserve">dyrektora Muzeum Okręgowego w Toruniu w latach 2007-2020.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To czas, w którym w Toruniu po adaptacji zabytkowego kompleksu przy ul. św. Jakuba przeniesiono muzealną Bibliotekę Naukową i Dział Archeologii (2010), utworzono Muzeum Historii Torunia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w Domu Eskenów (2011), powiększono Muzeum Podróżników przy ul. Franciszkańskiej o drugą sąsiednią kamienicę (2013), otwarto Muzeum Toruńskiego Piernika (2015), otwarto po rewitalizacji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i nowej aranżacji Dom Mikołaja Kopernika (2018) i przygotowywano do otwarcia Muzeum Twierdzy Toruń (2020).</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4. Pana Stanisława Rakowicza: konsula honorowego Republiki Peru w Toruniu w latach 1998-2023, ale również: wytrawnego menedżera, przedsiębiorcę i administratora, wojewodę toruńskiego (1988-1990), założyciela Towarzystwa Naukowego Organizacji i Kierownictwa TNOiK w Toruniu, współzałożyciela i honorowego prezesa Izby Przemysłowo-Handlowej w Toruniu.</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5. </w:t>
      </w:r>
      <w:r w:rsidRPr="002727B0">
        <w:rPr>
          <w:rFonts w:asciiTheme="minorHAnsi" w:hAnsiTheme="minorHAnsi" w:cstheme="minorHAnsi"/>
          <w:b w:val="0"/>
          <w:sz w:val="22"/>
          <w:szCs w:val="22"/>
        </w:rPr>
        <w:t>Pana Krzysztofa Młotkowskiego</w:t>
      </w:r>
      <w:r w:rsidRPr="004E0A5A">
        <w:rPr>
          <w:rFonts w:asciiTheme="minorHAnsi" w:hAnsiTheme="minorHAnsi" w:cstheme="minorHAnsi"/>
          <w:b w:val="0"/>
          <w:sz w:val="22"/>
          <w:szCs w:val="22"/>
        </w:rPr>
        <w:t xml:space="preserve">: szefa Wydawnictwa Młotkowski </w:t>
      </w:r>
      <w:r w:rsidR="002727B0">
        <w:rPr>
          <w:rFonts w:asciiTheme="minorHAnsi" w:hAnsiTheme="minorHAnsi" w:cstheme="minorHAnsi"/>
          <w:b w:val="0"/>
          <w:sz w:val="22"/>
          <w:szCs w:val="22"/>
        </w:rPr>
        <w:t>-</w:t>
      </w:r>
      <w:r w:rsidRPr="004E0A5A">
        <w:rPr>
          <w:rFonts w:asciiTheme="minorHAnsi" w:hAnsiTheme="minorHAnsi" w:cstheme="minorHAnsi"/>
          <w:b w:val="0"/>
          <w:sz w:val="22"/>
          <w:szCs w:val="22"/>
        </w:rPr>
        <w:t xml:space="preserve"> firmy specjalizującej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się w opracowywaniu i publikacji kopii faksymilowych cennych rękopisów i starodruków. W portfolio wydawnictwa znajduje się także kopia faksymilowa najważniejszego dzieła Kopernika, wzorowana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na jednym z jedenastu oryginalnych egzemplarzy znajdujących się w Polsce, przechowywanym w Bibliotece Uniwersytetu Mikołaja Kopernika. Tego rodzaju pozycja pozwala każdemu poznać wygląd i zawartość najsławniejszej księgi w dziejach nauki polskiej.</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A ponadto:</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6. Archiwum Państwowe w Toruniu: instytucja, która przechowuje skarby przeszłości Torunia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 xml:space="preserve">i która rangę roku kopernikańskiego zaznaczyła m. in. zimową wystawą plenerową „Kiedy Ziemia przestała być centrum Wszechświata. Kopernikana w Archiwach Państwowych”. Umożliwiła ona prezentację materiałów archiwalnych dotyczących Kopernika i jego rodziny, obchodów jubileuszy kopernikańskich oraz pomników toruńskiego astronoma ze wszystkich Archiwów Państwowych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w Polsce w ramach jednej ekspozycji.</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7. </w:t>
      </w:r>
      <w:r w:rsidRPr="002727B0">
        <w:rPr>
          <w:rFonts w:asciiTheme="minorHAnsi" w:hAnsiTheme="minorHAnsi" w:cstheme="minorHAnsi"/>
          <w:b w:val="0"/>
          <w:sz w:val="22"/>
          <w:szCs w:val="22"/>
        </w:rPr>
        <w:t>Towarzystwo Naukowe w Toruniu</w:t>
      </w:r>
      <w:r w:rsidRPr="004E0A5A">
        <w:rPr>
          <w:rFonts w:asciiTheme="minorHAnsi" w:hAnsiTheme="minorHAnsi" w:cstheme="minorHAnsi"/>
          <w:b w:val="0"/>
          <w:sz w:val="22"/>
          <w:szCs w:val="22"/>
        </w:rPr>
        <w:t xml:space="preserve">: które 16 grudnia obchodziło 148. rocznicę powstania. Temu środowisku Toruń zawdzięcza rozpoczęcie na długo przed powołaniem uniwersytetu prowadzenie rozległych badań historycznych, zwłaszcza dziejów Pomorza Gdańskiego. To zarazem stowarzyszenie miłośników nauki oraz korporacja uczonych. W wielonurtowej działalności Towarzystwa odnajdziemy nie tylko wielotomową „Historię Torunia”, ale także 17-tomową „Biblioteczkę Kopernikańską”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czy renomowane konferencje kopernikańskie z lat 1953 i 1973.</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8. Bibliotekę Uniwersytecką w Toruniu: która starannie opiekuje się oryginalnym egzemplarzem pierwszego wydania przełomowego dzieła Kopernika „De revolutionibus”, jest gwarantem starannej </w:t>
      </w:r>
      <w:r w:rsidRPr="004E0A5A">
        <w:rPr>
          <w:rFonts w:asciiTheme="minorHAnsi" w:hAnsiTheme="minorHAnsi" w:cstheme="minorHAnsi"/>
          <w:b w:val="0"/>
          <w:sz w:val="22"/>
          <w:szCs w:val="22"/>
        </w:rPr>
        <w:lastRenderedPageBreak/>
        <w:t xml:space="preserve">edukacji wszystkich studentów z Torunia oraz przypomnieniem, że istotą odkrycia kopernikańskiego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i podstawą rozwoju nauk zawsze pozostaje dobrze napisana książka.</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9. Akademicki Związek Sportowy Uniwersytetu Mikołaja Kopernika: wyjątkowe środowisko Torunia, które zachowuje uniwersalną zasadę dbania o wszechstronny rozwój młodych ludzi z myślą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o zwycięskiej gotowości przełamywania słabości, uprzedzeń i stereotypów.</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10. Hufiec Związku Harcerstwa Polskiego Toruń im. Mikołaja Kopernika: który przechowuje trwałą pamięć o dzieciństwie i młodości Kopernika, spędzonych przecież w jego rodzinnym mieście. Co roku z okazji urodzin patrona toruńskich harcerzy odbywa się w Toruniu Rajd Kopernikański </w:t>
      </w:r>
      <w:r w:rsidR="002727B0">
        <w:rPr>
          <w:rFonts w:asciiTheme="minorHAnsi" w:hAnsiTheme="minorHAnsi" w:cstheme="minorHAnsi"/>
          <w:b w:val="0"/>
          <w:sz w:val="22"/>
          <w:szCs w:val="22"/>
        </w:rPr>
        <w:t>-</w:t>
      </w:r>
      <w:r w:rsidRPr="004E0A5A">
        <w:rPr>
          <w:rFonts w:asciiTheme="minorHAnsi" w:hAnsiTheme="minorHAnsi" w:cstheme="minorHAnsi"/>
          <w:b w:val="0"/>
          <w:sz w:val="22"/>
          <w:szCs w:val="22"/>
        </w:rPr>
        <w:t xml:space="preserve"> jedna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z największych imprez tego typu w Polsce. Mikołaj Kopernik jest również bohaterem Chorągwi Kujawsko-Pomorskiej.</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Ponadto w uroczystej oprawie dzisiejszej sesji zostają przekazane medale nadane w lutym tego roku. Otrzymają je:</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11. Pani profesor Teresa Borawska: to znawczyni czasów Kopernika, szefowa Pracowni Kopernikańskiej UMK i autorka wielu prac poświęconych kulturze średniowiecza i czasów nowożytnych Pomorza i Warmii, ze szczególnym uwzględnieniem środowiska Kopernika oraz recepcji jego teorii. Jest autorką rozprawy „Życie umysłowe na Warmii w czasach Mikołaja Kopernika”, a także  współautorką monografii „Mikołaj Kopernik i jego świat. Środowisko. Przyjaciele. Echa wielkiego odkrycia”, która w 2015 roku została uznana przez Kapitułę Nagrody im. Jana Jędrzejewicza za najlepszą polskojęzyczną książkę poświęconą historii nauki i techniki.</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12. Fabryka Cukiernicza „Kopernik”: czyli producent legendarnych pierników toruńskich,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który za swojego patrona uznał jednak Kopernika. W 2005 roku firma zainicjowała powstanie wystawy Świat Toruńskiego Piernika, prezentowanej w domu sławnego torunianina. Jest symbolem kulturotwórczej i wizerunkowej symbiozy dwóch najważniejszych tradycji tożsamościowych Torunia, sięgających czasów toruńskiego średniowiecza.</w:t>
      </w:r>
    </w:p>
    <w:p w:rsidR="00997443" w:rsidRPr="004E0A5A" w:rsidRDefault="00997443" w:rsidP="004E0A5A">
      <w:pPr>
        <w:pStyle w:val="PRZEMWIENIE"/>
        <w:tabs>
          <w:tab w:val="left" w:pos="284"/>
        </w:tabs>
        <w:spacing w:after="0" w:line="240" w:lineRule="auto"/>
        <w:jc w:val="left"/>
        <w:rPr>
          <w:rFonts w:asciiTheme="minorHAnsi" w:hAnsiTheme="minorHAnsi" w:cstheme="minorHAnsi"/>
          <w:b w:val="0"/>
          <w:sz w:val="22"/>
          <w:szCs w:val="22"/>
        </w:rPr>
      </w:pPr>
      <w:r w:rsidRPr="004E0A5A">
        <w:rPr>
          <w:rFonts w:asciiTheme="minorHAnsi" w:hAnsiTheme="minorHAnsi" w:cstheme="minorHAnsi"/>
          <w:b w:val="0"/>
          <w:sz w:val="22"/>
          <w:szCs w:val="22"/>
        </w:rPr>
        <w:t xml:space="preserve">Szanowni Państwo, uprzejmie proszę o przyjęcie medali kopernikańskich. Proszę Pana Prezydenta </w:t>
      </w:r>
      <w:r w:rsidR="002727B0">
        <w:rPr>
          <w:rFonts w:asciiTheme="minorHAnsi" w:hAnsiTheme="minorHAnsi" w:cstheme="minorHAnsi"/>
          <w:b w:val="0"/>
          <w:sz w:val="22"/>
          <w:szCs w:val="22"/>
        </w:rPr>
        <w:br/>
      </w:r>
      <w:r w:rsidRPr="004E0A5A">
        <w:rPr>
          <w:rFonts w:asciiTheme="minorHAnsi" w:hAnsiTheme="minorHAnsi" w:cstheme="minorHAnsi"/>
          <w:b w:val="0"/>
          <w:sz w:val="22"/>
          <w:szCs w:val="22"/>
        </w:rPr>
        <w:t>o wspólne wręczenie Medali.</w:t>
      </w:r>
    </w:p>
    <w:p w:rsidR="00997443" w:rsidRPr="004E0A5A" w:rsidRDefault="00997443" w:rsidP="004E0A5A">
      <w:pPr>
        <w:tabs>
          <w:tab w:val="left" w:pos="284"/>
        </w:tabs>
        <w:spacing w:after="0" w:line="240" w:lineRule="auto"/>
        <w:rPr>
          <w:rFonts w:asciiTheme="minorHAnsi" w:hAnsiTheme="minorHAnsi" w:cstheme="minorHAnsi"/>
          <w:i/>
          <w:spacing w:val="-5"/>
          <w:szCs w:val="22"/>
        </w:rPr>
      </w:pPr>
    </w:p>
    <w:p w:rsidR="00997443" w:rsidRPr="004E0A5A" w:rsidRDefault="002727B0" w:rsidP="002727B0">
      <w:pPr>
        <w:tabs>
          <w:tab w:val="left" w:pos="284"/>
        </w:tabs>
        <w:spacing w:after="0" w:line="240" w:lineRule="auto"/>
        <w:rPr>
          <w:rFonts w:asciiTheme="minorHAnsi" w:hAnsiTheme="minorHAnsi" w:cstheme="minorHAnsi"/>
          <w:szCs w:val="22"/>
        </w:rPr>
      </w:pPr>
      <w:r w:rsidRPr="002727B0">
        <w:rPr>
          <w:rFonts w:asciiTheme="minorHAnsi" w:hAnsiTheme="minorHAnsi" w:cstheme="minorHAnsi"/>
          <w:spacing w:val="-5"/>
          <w:szCs w:val="22"/>
        </w:rPr>
        <w:t xml:space="preserve">Następnie nastąpiło </w:t>
      </w:r>
      <w:r w:rsidR="00997443" w:rsidRPr="002727B0">
        <w:rPr>
          <w:rFonts w:asciiTheme="minorHAnsi" w:hAnsiTheme="minorHAnsi" w:cstheme="minorHAnsi"/>
          <w:spacing w:val="-5"/>
          <w:szCs w:val="22"/>
        </w:rPr>
        <w:t>wręczenie medali</w:t>
      </w:r>
      <w:r w:rsidRPr="002727B0">
        <w:rPr>
          <w:rFonts w:asciiTheme="minorHAnsi" w:hAnsiTheme="minorHAnsi" w:cstheme="minorHAnsi"/>
          <w:spacing w:val="-5"/>
          <w:szCs w:val="22"/>
        </w:rPr>
        <w:t xml:space="preserve"> wszystkim </w:t>
      </w:r>
      <w:r>
        <w:rPr>
          <w:rFonts w:asciiTheme="minorHAnsi" w:hAnsiTheme="minorHAnsi" w:cstheme="minorHAnsi"/>
          <w:spacing w:val="-5"/>
          <w:szCs w:val="22"/>
        </w:rPr>
        <w:t xml:space="preserve">obecnym </w:t>
      </w:r>
      <w:r w:rsidRPr="002727B0">
        <w:rPr>
          <w:rFonts w:asciiTheme="minorHAnsi" w:hAnsiTheme="minorHAnsi" w:cstheme="minorHAnsi"/>
          <w:spacing w:val="-5"/>
          <w:szCs w:val="22"/>
        </w:rPr>
        <w:t>wyróżnionym.</w:t>
      </w:r>
      <w:r>
        <w:rPr>
          <w:rFonts w:asciiTheme="minorHAnsi" w:hAnsiTheme="minorHAnsi" w:cstheme="minorHAnsi"/>
          <w:spacing w:val="-5"/>
          <w:szCs w:val="22"/>
        </w:rPr>
        <w:t xml:space="preserve"> Medale Kopernikańskie zostały wręczone nastepującym osobom: </w:t>
      </w:r>
      <w:r w:rsidR="00997443" w:rsidRPr="004E0A5A">
        <w:rPr>
          <w:rFonts w:asciiTheme="minorHAnsi" w:hAnsiTheme="minorHAnsi" w:cstheme="minorHAnsi"/>
          <w:szCs w:val="22"/>
        </w:rPr>
        <w:t>Bogdan Major</w:t>
      </w:r>
      <w:r>
        <w:rPr>
          <w:rFonts w:asciiTheme="minorHAnsi" w:hAnsiTheme="minorHAnsi" w:cstheme="minorHAnsi"/>
          <w:szCs w:val="22"/>
        </w:rPr>
        <w:t xml:space="preserve">, Zbigniew Nawrocki, </w:t>
      </w:r>
      <w:r w:rsidR="00997443" w:rsidRPr="004E0A5A">
        <w:rPr>
          <w:rFonts w:asciiTheme="minorHAnsi" w:hAnsiTheme="minorHAnsi" w:cstheme="minorHAnsi"/>
          <w:szCs w:val="22"/>
        </w:rPr>
        <w:t>Stanisław Rakowicz</w:t>
      </w:r>
      <w:r>
        <w:rPr>
          <w:rFonts w:asciiTheme="minorHAnsi" w:hAnsiTheme="minorHAnsi" w:cstheme="minorHAnsi"/>
          <w:szCs w:val="22"/>
        </w:rPr>
        <w:t xml:space="preserve">, </w:t>
      </w:r>
      <w:r w:rsidR="00997443" w:rsidRPr="004E0A5A">
        <w:rPr>
          <w:rFonts w:asciiTheme="minorHAnsi" w:hAnsiTheme="minorHAnsi" w:cstheme="minorHAnsi"/>
          <w:szCs w:val="22"/>
        </w:rPr>
        <w:t xml:space="preserve">Beata Herdzin </w:t>
      </w:r>
      <w:r>
        <w:rPr>
          <w:rFonts w:asciiTheme="minorHAnsi" w:hAnsiTheme="minorHAnsi" w:cstheme="minorHAnsi"/>
          <w:szCs w:val="22"/>
        </w:rPr>
        <w:t>-</w:t>
      </w:r>
      <w:r w:rsidR="00997443" w:rsidRPr="004E0A5A">
        <w:rPr>
          <w:rFonts w:asciiTheme="minorHAnsi" w:hAnsiTheme="minorHAnsi" w:cstheme="minorHAnsi"/>
          <w:szCs w:val="22"/>
        </w:rPr>
        <w:t xml:space="preserve"> Dyrektor Archiwum Państwowego w Toruniu</w:t>
      </w:r>
      <w:r>
        <w:rPr>
          <w:rFonts w:asciiTheme="minorHAnsi" w:hAnsiTheme="minorHAnsi" w:cstheme="minorHAnsi"/>
          <w:szCs w:val="22"/>
        </w:rPr>
        <w:t xml:space="preserve">, </w:t>
      </w:r>
      <w:r w:rsidR="00997443" w:rsidRPr="004E0A5A">
        <w:rPr>
          <w:rFonts w:asciiTheme="minorHAnsi" w:hAnsiTheme="minorHAnsi" w:cstheme="minorHAnsi"/>
          <w:szCs w:val="22"/>
        </w:rPr>
        <w:t xml:space="preserve">Krzysztof Nierzwicki </w:t>
      </w:r>
      <w:r>
        <w:rPr>
          <w:rFonts w:asciiTheme="minorHAnsi" w:hAnsiTheme="minorHAnsi" w:cstheme="minorHAnsi"/>
          <w:szCs w:val="22"/>
        </w:rPr>
        <w:t xml:space="preserve">- </w:t>
      </w:r>
      <w:r w:rsidR="00997443" w:rsidRPr="004E0A5A">
        <w:rPr>
          <w:rFonts w:asciiTheme="minorHAnsi" w:hAnsiTheme="minorHAnsi" w:cstheme="minorHAnsi"/>
          <w:szCs w:val="22"/>
        </w:rPr>
        <w:t>Dyrektor Biblioteki UMK</w:t>
      </w:r>
      <w:r>
        <w:rPr>
          <w:rFonts w:asciiTheme="minorHAnsi" w:hAnsiTheme="minorHAnsi" w:cstheme="minorHAnsi"/>
          <w:szCs w:val="22"/>
        </w:rPr>
        <w:t>, H</w:t>
      </w:r>
      <w:r w:rsidR="00997443" w:rsidRPr="004E0A5A">
        <w:rPr>
          <w:rFonts w:asciiTheme="minorHAnsi" w:hAnsiTheme="minorHAnsi" w:cstheme="minorHAnsi"/>
          <w:szCs w:val="22"/>
        </w:rPr>
        <w:t xml:space="preserve">enryk Boś </w:t>
      </w:r>
      <w:r>
        <w:rPr>
          <w:rFonts w:asciiTheme="minorHAnsi" w:hAnsiTheme="minorHAnsi" w:cstheme="minorHAnsi"/>
          <w:szCs w:val="22"/>
        </w:rPr>
        <w:t xml:space="preserve">- </w:t>
      </w:r>
      <w:r w:rsidR="00997443" w:rsidRPr="004E0A5A">
        <w:rPr>
          <w:rFonts w:asciiTheme="minorHAnsi" w:hAnsiTheme="minorHAnsi" w:cstheme="minorHAnsi"/>
          <w:szCs w:val="22"/>
        </w:rPr>
        <w:t>Prezes Akademickiego Związku Sportowego UMK</w:t>
      </w:r>
      <w:r>
        <w:rPr>
          <w:rFonts w:asciiTheme="minorHAnsi" w:hAnsiTheme="minorHAnsi" w:cstheme="minorHAnsi"/>
          <w:szCs w:val="22"/>
        </w:rPr>
        <w:t xml:space="preserve">, </w:t>
      </w:r>
      <w:r w:rsidR="00997443" w:rsidRPr="004E0A5A">
        <w:rPr>
          <w:rFonts w:asciiTheme="minorHAnsi" w:hAnsiTheme="minorHAnsi" w:cstheme="minorHAnsi"/>
          <w:szCs w:val="22"/>
        </w:rPr>
        <w:t xml:space="preserve">hm. Adam Wiznerowicz </w:t>
      </w:r>
      <w:r>
        <w:rPr>
          <w:rFonts w:asciiTheme="minorHAnsi" w:hAnsiTheme="minorHAnsi" w:cstheme="minorHAnsi"/>
          <w:szCs w:val="22"/>
        </w:rPr>
        <w:t>-</w:t>
      </w:r>
      <w:r w:rsidR="00997443" w:rsidRPr="004E0A5A">
        <w:rPr>
          <w:rFonts w:asciiTheme="minorHAnsi" w:hAnsiTheme="minorHAnsi" w:cstheme="minorHAnsi"/>
          <w:szCs w:val="22"/>
        </w:rPr>
        <w:t xml:space="preserve"> Komendant Hufca Toruń Związku Harcerstwa Polskiego</w:t>
      </w:r>
      <w:r>
        <w:rPr>
          <w:rFonts w:asciiTheme="minorHAnsi" w:hAnsiTheme="minorHAnsi" w:cstheme="minorHAnsi"/>
          <w:szCs w:val="22"/>
        </w:rPr>
        <w:t xml:space="preserve">, </w:t>
      </w:r>
      <w:r w:rsidR="00997443" w:rsidRPr="004E0A5A">
        <w:rPr>
          <w:rFonts w:asciiTheme="minorHAnsi" w:hAnsiTheme="minorHAnsi" w:cstheme="minorHAnsi"/>
          <w:szCs w:val="22"/>
        </w:rPr>
        <w:t xml:space="preserve">prof. Teresa Borawska </w:t>
      </w:r>
      <w:r>
        <w:rPr>
          <w:rFonts w:asciiTheme="minorHAnsi" w:hAnsiTheme="minorHAnsi" w:cstheme="minorHAnsi"/>
          <w:szCs w:val="22"/>
        </w:rPr>
        <w:t>,</w:t>
      </w:r>
      <w:r w:rsidR="00997443" w:rsidRPr="004E0A5A">
        <w:rPr>
          <w:rFonts w:asciiTheme="minorHAnsi" w:hAnsiTheme="minorHAnsi" w:cstheme="minorHAnsi"/>
          <w:szCs w:val="22"/>
        </w:rPr>
        <w:t xml:space="preserve">Szymon Poliński </w:t>
      </w:r>
      <w:r>
        <w:rPr>
          <w:rFonts w:asciiTheme="minorHAnsi" w:hAnsiTheme="minorHAnsi" w:cstheme="minorHAnsi"/>
          <w:szCs w:val="22"/>
        </w:rPr>
        <w:t>-</w:t>
      </w:r>
      <w:r w:rsidR="00997443" w:rsidRPr="004E0A5A">
        <w:rPr>
          <w:rFonts w:asciiTheme="minorHAnsi" w:hAnsiTheme="minorHAnsi" w:cstheme="minorHAnsi"/>
          <w:szCs w:val="22"/>
        </w:rPr>
        <w:t xml:space="preserve"> Prezes Fabryki Cukierniczej Kopernik w Toruniu</w:t>
      </w:r>
      <w:r>
        <w:rPr>
          <w:rFonts w:asciiTheme="minorHAnsi" w:hAnsiTheme="minorHAnsi" w:cstheme="minorHAnsi"/>
          <w:szCs w:val="22"/>
        </w:rPr>
        <w:t>.</w:t>
      </w:r>
    </w:p>
    <w:p w:rsidR="00997443" w:rsidRPr="004E0A5A" w:rsidRDefault="00997443" w:rsidP="004E0A5A">
      <w:pPr>
        <w:tabs>
          <w:tab w:val="left" w:pos="284"/>
        </w:tabs>
        <w:spacing w:after="0" w:line="240" w:lineRule="auto"/>
        <w:rPr>
          <w:rFonts w:asciiTheme="minorHAnsi" w:hAnsiTheme="minorHAnsi" w:cstheme="minorHAnsi"/>
          <w:szCs w:val="22"/>
        </w:rPr>
      </w:pPr>
    </w:p>
    <w:p w:rsidR="00997443" w:rsidRPr="002727B0" w:rsidRDefault="00997443" w:rsidP="004E0A5A">
      <w:pPr>
        <w:shd w:val="clear" w:color="auto" w:fill="FFFFFF"/>
        <w:tabs>
          <w:tab w:val="left" w:pos="284"/>
        </w:tabs>
        <w:spacing w:after="0" w:line="240" w:lineRule="auto"/>
        <w:rPr>
          <w:rFonts w:asciiTheme="minorHAnsi" w:hAnsiTheme="minorHAnsi" w:cstheme="minorHAnsi"/>
          <w:b/>
          <w:szCs w:val="22"/>
        </w:rPr>
      </w:pPr>
      <w:r w:rsidRPr="002727B0">
        <w:rPr>
          <w:rFonts w:asciiTheme="minorHAnsi" w:hAnsiTheme="minorHAnsi" w:cstheme="minorHAnsi"/>
          <w:b/>
          <w:bCs/>
          <w:iCs/>
          <w:spacing w:val="-5"/>
          <w:szCs w:val="22"/>
        </w:rPr>
        <w:t xml:space="preserve">VII. </w:t>
      </w:r>
      <w:r w:rsidRPr="002727B0">
        <w:rPr>
          <w:rFonts w:asciiTheme="minorHAnsi" w:hAnsiTheme="minorHAnsi" w:cstheme="minorHAnsi"/>
          <w:b/>
          <w:szCs w:val="22"/>
        </w:rPr>
        <w:t>Wykład na temat historii chorągwi Toruńskiego Pułku Strzelców</w:t>
      </w:r>
    </w:p>
    <w:p w:rsidR="00997443" w:rsidRPr="002727B0" w:rsidRDefault="00997443" w:rsidP="004E0A5A">
      <w:pPr>
        <w:tabs>
          <w:tab w:val="left" w:pos="284"/>
        </w:tabs>
        <w:spacing w:after="0" w:line="240" w:lineRule="auto"/>
        <w:rPr>
          <w:rFonts w:asciiTheme="minorHAnsi" w:hAnsiTheme="minorHAnsi" w:cstheme="minorHAnsi"/>
          <w:b/>
          <w:szCs w:val="22"/>
        </w:rPr>
      </w:pPr>
    </w:p>
    <w:p w:rsidR="00997443" w:rsidRPr="004E0A5A" w:rsidRDefault="002727B0" w:rsidP="004E0A5A">
      <w:pPr>
        <w:tabs>
          <w:tab w:val="left" w:pos="284"/>
        </w:tabs>
        <w:spacing w:after="0" w:line="240" w:lineRule="auto"/>
        <w:rPr>
          <w:rFonts w:asciiTheme="minorHAnsi" w:hAnsiTheme="minorHAnsi" w:cstheme="minorHAnsi"/>
          <w:szCs w:val="22"/>
        </w:rPr>
      </w:pPr>
      <w:r w:rsidRPr="00194568">
        <w:rPr>
          <w:rFonts w:asciiTheme="minorHAnsi" w:hAnsiTheme="minorHAnsi" w:cstheme="minorHAnsi"/>
          <w:b/>
          <w:szCs w:val="22"/>
          <w:u w:val="single"/>
        </w:rPr>
        <w:t>p. M. Czyżniewski:</w:t>
      </w:r>
      <w:r w:rsidRPr="00194568">
        <w:rPr>
          <w:rFonts w:asciiTheme="minorHAnsi" w:hAnsiTheme="minorHAnsi" w:cstheme="minorHAnsi"/>
          <w:szCs w:val="22"/>
        </w:rPr>
        <w:t xml:space="preserve"> </w:t>
      </w:r>
      <w:r w:rsidR="00997443" w:rsidRPr="004E0A5A">
        <w:rPr>
          <w:rFonts w:asciiTheme="minorHAnsi" w:hAnsiTheme="minorHAnsi" w:cstheme="minorHAnsi"/>
          <w:szCs w:val="22"/>
        </w:rPr>
        <w:t>Szanowni Państwo,</w:t>
      </w:r>
      <w:r>
        <w:rPr>
          <w:rFonts w:asciiTheme="minorHAnsi" w:hAnsiTheme="minorHAnsi" w:cstheme="minorHAnsi"/>
          <w:szCs w:val="22"/>
        </w:rPr>
        <w:t xml:space="preserve"> d</w:t>
      </w:r>
      <w:r w:rsidR="00997443" w:rsidRPr="004E0A5A">
        <w:rPr>
          <w:rFonts w:asciiTheme="minorHAnsi" w:hAnsiTheme="minorHAnsi" w:cstheme="minorHAnsi"/>
          <w:szCs w:val="22"/>
        </w:rPr>
        <w:t xml:space="preserve">okładnie dziś mija 100 lat i 1 dzień od daty przekazania unikatowej chorągwi Toruńskiego Pułku Strzelców do Muzeum Wojsk w Warszawie. Jest więc </w:t>
      </w:r>
      <w:r>
        <w:rPr>
          <w:rFonts w:asciiTheme="minorHAnsi" w:hAnsiTheme="minorHAnsi" w:cstheme="minorHAnsi"/>
          <w:szCs w:val="22"/>
        </w:rPr>
        <w:br/>
      </w:r>
      <w:r w:rsidR="00997443" w:rsidRPr="004E0A5A">
        <w:rPr>
          <w:rFonts w:asciiTheme="minorHAnsi" w:hAnsiTheme="minorHAnsi" w:cstheme="minorHAnsi"/>
          <w:szCs w:val="22"/>
        </w:rPr>
        <w:t xml:space="preserve">to właściwy moment, aby obwieścić mieszkańcom naszego miasta powrót chorągwi na toruńską ziemię. Obecnym dysponentem chorągwi jest Stowarzyszenie „Nasz Podgórz”, które podjęło się misji przeprowadzenia jej renowacji, a następnie wyeksponowania w Muzeum Artylerii w Toruniu. Chorągiew oraz replikę sztandaru 63. Pułku Piechoty - jednostki sformowanej na bazie Toruńskiego Pułku Strzelców - znajdującą się na stałe w zbiorach Muzeum Okręgowego w Toruniu - mogą Państwo dziś zobaczyć w foyer na I piętrze Dworu Artusa, gdzie zostały one wyeksponowane. </w:t>
      </w:r>
    </w:p>
    <w:p w:rsidR="00997443" w:rsidRPr="004E0A5A" w:rsidRDefault="00997443" w:rsidP="002727B0">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Chciałbym podziękować wszystkim osobom zaangażowanym w tą wyjątkową inicjatywę:</w:t>
      </w:r>
      <w:r w:rsidR="002727B0">
        <w:rPr>
          <w:rFonts w:asciiTheme="minorHAnsi" w:hAnsiTheme="minorHAnsi" w:cstheme="minorHAnsi"/>
          <w:szCs w:val="22"/>
        </w:rPr>
        <w:t xml:space="preserve"> </w:t>
      </w:r>
      <w:r w:rsidRPr="004E0A5A">
        <w:rPr>
          <w:rStyle w:val="s1"/>
          <w:rFonts w:asciiTheme="minorHAnsi" w:hAnsiTheme="minorHAnsi" w:cstheme="minorHAnsi"/>
          <w:szCs w:val="22"/>
        </w:rPr>
        <w:t xml:space="preserve">Wojciechowi Klabunowi </w:t>
      </w:r>
      <w:r w:rsidR="002727B0">
        <w:rPr>
          <w:rStyle w:val="s1"/>
          <w:rFonts w:asciiTheme="minorHAnsi" w:hAnsiTheme="minorHAnsi" w:cstheme="minorHAnsi"/>
          <w:szCs w:val="22"/>
        </w:rPr>
        <w:t>-</w:t>
      </w:r>
      <w:r w:rsidRPr="004E0A5A">
        <w:rPr>
          <w:rStyle w:val="s1"/>
          <w:rFonts w:asciiTheme="minorHAnsi" w:hAnsiTheme="minorHAnsi" w:cstheme="minorHAnsi"/>
          <w:szCs w:val="22"/>
        </w:rPr>
        <w:t xml:space="preserve"> Radnemu Miasta Torunia,</w:t>
      </w:r>
      <w:r w:rsidR="002727B0">
        <w:rPr>
          <w:rStyle w:val="s1"/>
          <w:rFonts w:asciiTheme="minorHAnsi" w:hAnsiTheme="minorHAnsi" w:cstheme="minorHAnsi"/>
          <w:szCs w:val="22"/>
        </w:rPr>
        <w:t xml:space="preserve"> koordynatorowi przedsięwzięcia,</w:t>
      </w:r>
      <w:r w:rsidRPr="004E0A5A">
        <w:rPr>
          <w:rStyle w:val="s1"/>
          <w:rFonts w:asciiTheme="minorHAnsi" w:hAnsiTheme="minorHAnsi" w:cstheme="minorHAnsi"/>
          <w:szCs w:val="22"/>
        </w:rPr>
        <w:t xml:space="preserve"> Witoldowi Głębowiczowi - wicedyrektorowi Muzeum Wojska Polskiego w Warszawie, Bartoszowi Smykowskiemu i </w:t>
      </w:r>
      <w:r w:rsidRPr="004E0A5A">
        <w:rPr>
          <w:rStyle w:val="s1"/>
          <w:rFonts w:asciiTheme="minorHAnsi" w:hAnsiTheme="minorHAnsi" w:cstheme="minorHAnsi"/>
          <w:szCs w:val="22"/>
          <w:bdr w:val="none" w:sz="0" w:space="0" w:color="auto" w:frame="1"/>
        </w:rPr>
        <w:t xml:space="preserve">Mariuszowi Thomas </w:t>
      </w:r>
      <w:r w:rsidRPr="004E0A5A">
        <w:rPr>
          <w:rStyle w:val="s1"/>
          <w:rFonts w:asciiTheme="minorHAnsi" w:hAnsiTheme="minorHAnsi" w:cstheme="minorHAnsi"/>
          <w:szCs w:val="22"/>
        </w:rPr>
        <w:t>- Muzeum Artylerii w Toruniu,</w:t>
      </w:r>
      <w:r w:rsidR="002727B0">
        <w:rPr>
          <w:rStyle w:val="s1"/>
          <w:rFonts w:asciiTheme="minorHAnsi" w:hAnsiTheme="minorHAnsi" w:cstheme="minorHAnsi"/>
          <w:szCs w:val="22"/>
        </w:rPr>
        <w:t xml:space="preserve"> </w:t>
      </w:r>
      <w:r w:rsidRPr="004E0A5A">
        <w:rPr>
          <w:rStyle w:val="s1"/>
          <w:rFonts w:asciiTheme="minorHAnsi" w:hAnsiTheme="minorHAnsi" w:cstheme="minorHAnsi"/>
          <w:szCs w:val="22"/>
        </w:rPr>
        <w:t xml:space="preserve">Wojciechowi Bartoszek </w:t>
      </w:r>
      <w:r w:rsidR="002727B0">
        <w:rPr>
          <w:rStyle w:val="s1"/>
          <w:rFonts w:asciiTheme="minorHAnsi" w:hAnsiTheme="minorHAnsi" w:cstheme="minorHAnsi"/>
          <w:szCs w:val="22"/>
        </w:rPr>
        <w:br/>
      </w:r>
      <w:r w:rsidRPr="004E0A5A">
        <w:rPr>
          <w:rStyle w:val="s1"/>
          <w:rFonts w:asciiTheme="minorHAnsi" w:hAnsiTheme="minorHAnsi" w:cstheme="minorHAnsi"/>
          <w:szCs w:val="22"/>
        </w:rPr>
        <w:t xml:space="preserve">i </w:t>
      </w:r>
      <w:r w:rsidRPr="004E0A5A">
        <w:rPr>
          <w:rStyle w:val="s1"/>
          <w:rFonts w:asciiTheme="minorHAnsi" w:hAnsiTheme="minorHAnsi" w:cstheme="minorHAnsi"/>
          <w:szCs w:val="22"/>
          <w:bdr w:val="none" w:sz="0" w:space="0" w:color="auto" w:frame="1"/>
        </w:rPr>
        <w:t xml:space="preserve">dr. Sławomirowi Łaniewskiemu </w:t>
      </w:r>
      <w:r w:rsidRPr="004E0A5A">
        <w:rPr>
          <w:rStyle w:val="s1"/>
          <w:rFonts w:asciiTheme="minorHAnsi" w:hAnsiTheme="minorHAnsi" w:cstheme="minorHAnsi"/>
          <w:szCs w:val="22"/>
        </w:rPr>
        <w:t>- Muzeum Wojsk Lądowych w Bydgoszczy, </w:t>
      </w:r>
      <w:r w:rsidRPr="004E0A5A">
        <w:rPr>
          <w:rStyle w:val="s1"/>
          <w:rFonts w:asciiTheme="minorHAnsi" w:hAnsiTheme="minorHAnsi" w:cstheme="minorHAnsi"/>
          <w:szCs w:val="22"/>
          <w:bdr w:val="none" w:sz="0" w:space="0" w:color="auto" w:frame="1"/>
        </w:rPr>
        <w:t>dr hab. Joannie Kucharzewskiej, prof. UMK - Wydział Sztuk Pięknych UMK wraz z zespołem,</w:t>
      </w:r>
      <w:r w:rsidRPr="004E0A5A">
        <w:rPr>
          <w:rStyle w:val="s1"/>
          <w:rFonts w:asciiTheme="minorHAnsi" w:hAnsiTheme="minorHAnsi" w:cstheme="minorHAnsi"/>
          <w:szCs w:val="22"/>
        </w:rPr>
        <w:t> </w:t>
      </w:r>
      <w:r w:rsidRPr="004E0A5A">
        <w:rPr>
          <w:rFonts w:asciiTheme="minorHAnsi" w:hAnsiTheme="minorHAnsi" w:cstheme="minorHAnsi"/>
          <w:szCs w:val="22"/>
          <w:bdr w:val="none" w:sz="0" w:space="0" w:color="auto" w:frame="1"/>
        </w:rPr>
        <w:t>Aleksandrze Mierzejewskiej - dyrektor Muzeum Okręgowego w Toruniu wraz z zespołem, </w:t>
      </w:r>
      <w:r w:rsidRPr="004E0A5A">
        <w:rPr>
          <w:rStyle w:val="s1"/>
          <w:rFonts w:asciiTheme="minorHAnsi" w:hAnsiTheme="minorHAnsi" w:cstheme="minorHAnsi"/>
          <w:szCs w:val="22"/>
        </w:rPr>
        <w:t>Bogusławowi Uziembło</w:t>
      </w:r>
      <w:r w:rsidR="002727B0">
        <w:rPr>
          <w:rStyle w:val="s1"/>
          <w:rFonts w:asciiTheme="minorHAnsi" w:hAnsiTheme="minorHAnsi" w:cstheme="minorHAnsi"/>
          <w:szCs w:val="22"/>
        </w:rPr>
        <w:t xml:space="preserve"> </w:t>
      </w:r>
      <w:r w:rsidRPr="004E0A5A">
        <w:rPr>
          <w:rStyle w:val="s1"/>
          <w:rFonts w:asciiTheme="minorHAnsi" w:hAnsiTheme="minorHAnsi" w:cstheme="minorHAnsi"/>
          <w:szCs w:val="22"/>
        </w:rPr>
        <w:lastRenderedPageBreak/>
        <w:t>- starszemu kustoszowi, emerytowanemu wicedyrektorowi Muzeum Okręgowego w Toruniu, inicjatorowi pozyskania chorągwi i dzisiejszemu prelegentowi.</w:t>
      </w:r>
    </w:p>
    <w:p w:rsidR="00997443" w:rsidRPr="004E0A5A" w:rsidRDefault="00997443" w:rsidP="004E0A5A">
      <w:pPr>
        <w:tabs>
          <w:tab w:val="left" w:pos="284"/>
        </w:tabs>
        <w:spacing w:after="0" w:line="240" w:lineRule="auto"/>
        <w:rPr>
          <w:rFonts w:asciiTheme="minorHAnsi" w:hAnsiTheme="minorHAnsi" w:cstheme="minorHAnsi"/>
          <w:szCs w:val="22"/>
        </w:rPr>
      </w:pPr>
      <w:r w:rsidRPr="004E0A5A">
        <w:rPr>
          <w:rFonts w:asciiTheme="minorHAnsi" w:hAnsiTheme="minorHAnsi" w:cstheme="minorHAnsi"/>
          <w:szCs w:val="22"/>
        </w:rPr>
        <w:t>Teraz chciałbym Państwa zaprosić do wysłuchania krótkiego wykładu Pana Bogusława Uziembło - muzealnika, starszego kustosza - poświęconego samemu przedmiotowi, jak i ukazującemu jego historię na tle odradzającej się po 123-letniej niewoli Ojczyzny.</w:t>
      </w:r>
    </w:p>
    <w:p w:rsidR="00997443" w:rsidRPr="004E0A5A" w:rsidRDefault="00997443" w:rsidP="004E0A5A">
      <w:pPr>
        <w:shd w:val="clear" w:color="auto" w:fill="FFFFFF"/>
        <w:tabs>
          <w:tab w:val="left" w:pos="284"/>
        </w:tabs>
        <w:spacing w:after="0" w:line="240" w:lineRule="auto"/>
        <w:rPr>
          <w:rFonts w:asciiTheme="minorHAnsi" w:hAnsiTheme="minorHAnsi" w:cstheme="minorHAnsi"/>
          <w:i/>
          <w:spacing w:val="1"/>
          <w:szCs w:val="22"/>
        </w:rPr>
      </w:pPr>
    </w:p>
    <w:p w:rsidR="00997443" w:rsidRPr="002727B0" w:rsidRDefault="00CE7F70" w:rsidP="004E0A5A">
      <w:pPr>
        <w:tabs>
          <w:tab w:val="left" w:pos="284"/>
        </w:tabs>
        <w:spacing w:after="0" w:line="240" w:lineRule="auto"/>
        <w:rPr>
          <w:rFonts w:asciiTheme="minorHAnsi" w:hAnsiTheme="minorHAnsi" w:cstheme="minorHAnsi"/>
          <w:szCs w:val="22"/>
        </w:rPr>
      </w:pPr>
      <w:r w:rsidRPr="00CE7F70">
        <w:rPr>
          <w:rFonts w:asciiTheme="minorHAnsi" w:hAnsiTheme="minorHAnsi" w:cstheme="minorHAnsi"/>
          <w:b/>
          <w:spacing w:val="1"/>
          <w:szCs w:val="22"/>
          <w:u w:val="single"/>
        </w:rPr>
        <w:t xml:space="preserve">p. </w:t>
      </w:r>
      <w:r w:rsidR="00997443" w:rsidRPr="00CE7F70">
        <w:rPr>
          <w:rFonts w:asciiTheme="minorHAnsi" w:hAnsiTheme="minorHAnsi" w:cstheme="minorHAnsi"/>
          <w:b/>
          <w:szCs w:val="22"/>
          <w:u w:val="single"/>
        </w:rPr>
        <w:t>Bogusław Uziembło</w:t>
      </w:r>
      <w:r>
        <w:rPr>
          <w:rFonts w:asciiTheme="minorHAnsi" w:hAnsiTheme="minorHAnsi" w:cstheme="minorHAnsi"/>
          <w:b/>
          <w:szCs w:val="22"/>
          <w:u w:val="single"/>
        </w:rPr>
        <w:t>:</w:t>
      </w:r>
      <w:r w:rsidR="00997443" w:rsidRPr="002727B0">
        <w:rPr>
          <w:rFonts w:asciiTheme="minorHAnsi" w:hAnsiTheme="minorHAnsi" w:cstheme="minorHAnsi"/>
          <w:szCs w:val="22"/>
        </w:rPr>
        <w:t xml:space="preserve"> były kustosz i wicedyrektor Muzeum Okręgowego wygłosił wykład na temat historii chorą</w:t>
      </w:r>
      <w:r>
        <w:rPr>
          <w:rFonts w:asciiTheme="minorHAnsi" w:hAnsiTheme="minorHAnsi" w:cstheme="minorHAnsi"/>
          <w:szCs w:val="22"/>
        </w:rPr>
        <w:t>gwi Toruńskiego Pułku Strzelców (prezentacja stanowi załącznik do niniejszego protokołu).</w:t>
      </w:r>
      <w:r w:rsidR="00997443" w:rsidRPr="002727B0">
        <w:rPr>
          <w:rFonts w:asciiTheme="minorHAnsi" w:hAnsiTheme="minorHAnsi" w:cstheme="minorHAnsi"/>
          <w:szCs w:val="22"/>
        </w:rPr>
        <w:t xml:space="preserve"> </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i/>
          <w:iCs/>
          <w:spacing w:val="-5"/>
          <w:szCs w:val="22"/>
          <w:u w:val="single"/>
        </w:rPr>
      </w:pPr>
    </w:p>
    <w:p w:rsidR="00997443" w:rsidRPr="00CE7F70" w:rsidRDefault="00997443" w:rsidP="004E0A5A">
      <w:pPr>
        <w:shd w:val="clear" w:color="auto" w:fill="FFFFFF"/>
        <w:tabs>
          <w:tab w:val="left" w:pos="284"/>
        </w:tabs>
        <w:spacing w:after="0" w:line="240" w:lineRule="auto"/>
        <w:rPr>
          <w:rFonts w:asciiTheme="minorHAnsi" w:hAnsiTheme="minorHAnsi" w:cstheme="minorHAnsi"/>
          <w:b/>
          <w:bCs/>
          <w:iCs/>
          <w:spacing w:val="-5"/>
          <w:szCs w:val="22"/>
        </w:rPr>
      </w:pPr>
      <w:r w:rsidRPr="00CE7F70">
        <w:rPr>
          <w:rFonts w:asciiTheme="minorHAnsi" w:hAnsiTheme="minorHAnsi" w:cstheme="minorHAnsi"/>
          <w:b/>
          <w:bCs/>
          <w:iCs/>
          <w:spacing w:val="-5"/>
          <w:szCs w:val="22"/>
        </w:rPr>
        <w:t>VIII. Zamknięcie oficjalnej części sesji.</w:t>
      </w:r>
    </w:p>
    <w:p w:rsidR="00997443" w:rsidRPr="004E0A5A" w:rsidRDefault="00997443" w:rsidP="004E0A5A">
      <w:pPr>
        <w:shd w:val="clear" w:color="auto" w:fill="FFFFFF"/>
        <w:tabs>
          <w:tab w:val="left" w:pos="284"/>
        </w:tabs>
        <w:spacing w:after="0" w:line="240" w:lineRule="auto"/>
        <w:rPr>
          <w:rFonts w:asciiTheme="minorHAnsi" w:hAnsiTheme="minorHAnsi" w:cstheme="minorHAnsi"/>
          <w:bCs/>
          <w:i/>
          <w:iCs/>
          <w:spacing w:val="-5"/>
          <w:szCs w:val="22"/>
          <w:u w:val="single"/>
        </w:rPr>
      </w:pPr>
    </w:p>
    <w:p w:rsidR="00997443" w:rsidRPr="004E0A5A" w:rsidRDefault="00CE7F70" w:rsidP="004E0A5A">
      <w:pPr>
        <w:shd w:val="clear" w:color="auto" w:fill="FFFFFF"/>
        <w:tabs>
          <w:tab w:val="left" w:pos="284"/>
        </w:tabs>
        <w:spacing w:after="0" w:line="240" w:lineRule="auto"/>
        <w:rPr>
          <w:rFonts w:asciiTheme="minorHAnsi" w:hAnsiTheme="minorHAnsi" w:cstheme="minorHAnsi"/>
          <w:spacing w:val="-2"/>
          <w:szCs w:val="22"/>
        </w:rPr>
      </w:pPr>
      <w:r w:rsidRPr="00194568">
        <w:rPr>
          <w:rFonts w:asciiTheme="minorHAnsi" w:hAnsiTheme="minorHAnsi" w:cstheme="minorHAnsi"/>
          <w:b/>
          <w:szCs w:val="22"/>
          <w:u w:val="single"/>
        </w:rPr>
        <w:t>p. M. Czyżniewski:</w:t>
      </w:r>
      <w:r w:rsidRPr="004E0A5A">
        <w:rPr>
          <w:rFonts w:asciiTheme="minorHAnsi" w:hAnsiTheme="minorHAnsi" w:cstheme="minorHAnsi"/>
          <w:spacing w:val="-2"/>
          <w:szCs w:val="22"/>
        </w:rPr>
        <w:t xml:space="preserve"> </w:t>
      </w:r>
      <w:r w:rsidR="00997443" w:rsidRPr="004E0A5A">
        <w:rPr>
          <w:rFonts w:asciiTheme="minorHAnsi" w:hAnsiTheme="minorHAnsi" w:cstheme="minorHAnsi"/>
          <w:spacing w:val="-2"/>
          <w:szCs w:val="22"/>
        </w:rPr>
        <w:t>Szanowni Państwo, oficjalna część uroczystości dobiega końca. Zamykam uroczystą sesję Rady Miasta Torunia</w:t>
      </w:r>
      <w:r w:rsidR="00997443" w:rsidRPr="004E0A5A">
        <w:rPr>
          <w:rFonts w:asciiTheme="minorHAnsi" w:hAnsiTheme="minorHAnsi" w:cstheme="minorHAnsi"/>
          <w:i/>
          <w:spacing w:val="-2"/>
          <w:szCs w:val="22"/>
        </w:rPr>
        <w:t>.</w:t>
      </w:r>
    </w:p>
    <w:p w:rsidR="00997443" w:rsidRPr="00CE7F70" w:rsidRDefault="00997443" w:rsidP="004E0A5A">
      <w:pPr>
        <w:shd w:val="clear" w:color="auto" w:fill="FFFFFF"/>
        <w:tabs>
          <w:tab w:val="left" w:pos="284"/>
        </w:tabs>
        <w:spacing w:after="0" w:line="240" w:lineRule="auto"/>
        <w:rPr>
          <w:rFonts w:asciiTheme="minorHAnsi" w:hAnsiTheme="minorHAnsi" w:cstheme="minorHAnsi"/>
          <w:spacing w:val="1"/>
          <w:szCs w:val="22"/>
        </w:rPr>
      </w:pPr>
      <w:r w:rsidRPr="00CE7F70">
        <w:rPr>
          <w:rFonts w:asciiTheme="minorHAnsi" w:hAnsiTheme="minorHAnsi" w:cstheme="minorHAnsi"/>
          <w:spacing w:val="-2"/>
          <w:szCs w:val="22"/>
        </w:rPr>
        <w:t>Proszę Państwa o powstanie</w:t>
      </w:r>
      <w:r w:rsidR="00CE7F70">
        <w:rPr>
          <w:rFonts w:asciiTheme="minorHAnsi" w:hAnsiTheme="minorHAnsi" w:cstheme="minorHAnsi"/>
          <w:spacing w:val="-2"/>
          <w:szCs w:val="22"/>
        </w:rPr>
        <w:t>, wydał</w:t>
      </w:r>
      <w:r w:rsidRPr="00CE7F70">
        <w:rPr>
          <w:rFonts w:asciiTheme="minorHAnsi" w:hAnsiTheme="minorHAnsi" w:cstheme="minorHAnsi"/>
          <w:spacing w:val="-2"/>
          <w:szCs w:val="22"/>
        </w:rPr>
        <w:t xml:space="preserve"> komend</w:t>
      </w:r>
      <w:r w:rsidR="00CE7F70">
        <w:rPr>
          <w:rFonts w:asciiTheme="minorHAnsi" w:hAnsiTheme="minorHAnsi" w:cstheme="minorHAnsi"/>
          <w:spacing w:val="-2"/>
          <w:szCs w:val="22"/>
        </w:rPr>
        <w:t>ę</w:t>
      </w:r>
      <w:r w:rsidRPr="00CE7F70">
        <w:rPr>
          <w:rFonts w:asciiTheme="minorHAnsi" w:hAnsiTheme="minorHAnsi" w:cstheme="minorHAnsi"/>
          <w:spacing w:val="-2"/>
          <w:szCs w:val="22"/>
        </w:rPr>
        <w:t>: „</w:t>
      </w:r>
      <w:r w:rsidRPr="00CE7F70">
        <w:rPr>
          <w:rFonts w:asciiTheme="minorHAnsi" w:hAnsiTheme="minorHAnsi" w:cstheme="minorHAnsi"/>
          <w:spacing w:val="1"/>
          <w:szCs w:val="22"/>
        </w:rPr>
        <w:t>Poczet - proszę o wyprowadzenie Chorągwi Miasta”.</w:t>
      </w:r>
    </w:p>
    <w:p w:rsidR="00997443" w:rsidRPr="004E0A5A" w:rsidRDefault="00997443" w:rsidP="004E0A5A">
      <w:pPr>
        <w:widowControl w:val="0"/>
        <w:tabs>
          <w:tab w:val="left" w:pos="284"/>
        </w:tabs>
        <w:autoSpaceDE w:val="0"/>
        <w:autoSpaceDN w:val="0"/>
        <w:adjustRightInd w:val="0"/>
        <w:spacing w:after="0" w:line="240" w:lineRule="auto"/>
        <w:contextualSpacing/>
        <w:rPr>
          <w:rFonts w:asciiTheme="minorHAnsi" w:hAnsiTheme="minorHAnsi" w:cstheme="minorHAnsi"/>
          <w:bCs/>
          <w:spacing w:val="-5"/>
          <w:szCs w:val="22"/>
        </w:rPr>
      </w:pPr>
    </w:p>
    <w:p w:rsidR="00CE7F70" w:rsidRPr="00CE7F70" w:rsidRDefault="00997443" w:rsidP="00CE7F70">
      <w:pPr>
        <w:tabs>
          <w:tab w:val="left" w:pos="284"/>
        </w:tabs>
        <w:spacing w:after="0" w:line="240" w:lineRule="auto"/>
        <w:rPr>
          <w:rFonts w:asciiTheme="minorHAnsi" w:hAnsiTheme="minorHAnsi" w:cstheme="minorHAnsi"/>
          <w:b/>
          <w:szCs w:val="22"/>
        </w:rPr>
      </w:pPr>
      <w:r w:rsidRPr="00CE7F70">
        <w:rPr>
          <w:rFonts w:asciiTheme="minorHAnsi" w:hAnsiTheme="minorHAnsi" w:cstheme="minorHAnsi"/>
          <w:b/>
          <w:bCs/>
          <w:spacing w:val="-5"/>
          <w:szCs w:val="22"/>
        </w:rPr>
        <w:t xml:space="preserve">IX. </w:t>
      </w:r>
      <w:r w:rsidRPr="00CE7F70">
        <w:rPr>
          <w:rFonts w:asciiTheme="minorHAnsi" w:hAnsiTheme="minorHAnsi" w:cstheme="minorHAnsi"/>
          <w:b/>
          <w:spacing w:val="-1"/>
          <w:szCs w:val="22"/>
        </w:rPr>
        <w:t>Część artystyczna</w:t>
      </w:r>
      <w:r w:rsidR="00CE7F70" w:rsidRPr="00CE7F70">
        <w:rPr>
          <w:rFonts w:asciiTheme="minorHAnsi" w:hAnsiTheme="minorHAnsi" w:cstheme="minorHAnsi"/>
          <w:b/>
          <w:szCs w:val="22"/>
        </w:rPr>
        <w:t xml:space="preserve"> </w:t>
      </w:r>
    </w:p>
    <w:p w:rsidR="00CE7F70" w:rsidRDefault="00CE7F70" w:rsidP="00CE7F70">
      <w:pPr>
        <w:tabs>
          <w:tab w:val="left" w:pos="284"/>
        </w:tabs>
        <w:spacing w:after="0" w:line="240" w:lineRule="auto"/>
        <w:rPr>
          <w:rFonts w:asciiTheme="minorHAnsi" w:hAnsiTheme="minorHAnsi" w:cstheme="minorHAnsi"/>
          <w:szCs w:val="22"/>
        </w:rPr>
      </w:pPr>
    </w:p>
    <w:p w:rsidR="00997443" w:rsidRPr="00CE7F70" w:rsidRDefault="00CE7F70" w:rsidP="004E0A5A">
      <w:pPr>
        <w:tabs>
          <w:tab w:val="left" w:pos="284"/>
        </w:tabs>
        <w:spacing w:after="0" w:line="240" w:lineRule="auto"/>
        <w:rPr>
          <w:rFonts w:asciiTheme="minorHAnsi" w:hAnsiTheme="minorHAnsi" w:cstheme="minorHAnsi"/>
          <w:szCs w:val="22"/>
        </w:rPr>
      </w:pPr>
      <w:r w:rsidRPr="002727B0">
        <w:rPr>
          <w:rFonts w:asciiTheme="minorHAnsi" w:hAnsiTheme="minorHAnsi" w:cstheme="minorHAnsi"/>
          <w:szCs w:val="22"/>
        </w:rPr>
        <w:t>W części a</w:t>
      </w:r>
      <w:r>
        <w:rPr>
          <w:rFonts w:asciiTheme="minorHAnsi" w:hAnsiTheme="minorHAnsi" w:cstheme="minorHAnsi"/>
          <w:szCs w:val="22"/>
        </w:rPr>
        <w:t xml:space="preserve">rtystycznej wystąpiły uczennice </w:t>
      </w:r>
      <w:r w:rsidRPr="004E0A5A">
        <w:rPr>
          <w:rFonts w:asciiTheme="minorHAnsi" w:hAnsiTheme="minorHAnsi" w:cstheme="minorHAnsi"/>
          <w:szCs w:val="22"/>
        </w:rPr>
        <w:t>Ogólnokształcącej Szkoły Muzycznej II stopnia w Toruniu</w:t>
      </w:r>
      <w:r>
        <w:rPr>
          <w:rFonts w:asciiTheme="minorHAnsi" w:hAnsiTheme="minorHAnsi" w:cstheme="minorHAnsi"/>
          <w:szCs w:val="22"/>
        </w:rPr>
        <w:t xml:space="preserve">: </w:t>
      </w:r>
      <w:r w:rsidR="00997443" w:rsidRPr="004E0A5A">
        <w:rPr>
          <w:rFonts w:asciiTheme="minorHAnsi" w:hAnsiTheme="minorHAnsi" w:cstheme="minorHAnsi"/>
          <w:i/>
          <w:szCs w:val="22"/>
        </w:rPr>
        <w:t xml:space="preserve"> </w:t>
      </w:r>
      <w:r w:rsidR="00997443" w:rsidRPr="00CE7F70">
        <w:rPr>
          <w:rFonts w:asciiTheme="minorHAnsi" w:hAnsiTheme="minorHAnsi" w:cstheme="minorHAnsi"/>
          <w:szCs w:val="22"/>
        </w:rPr>
        <w:t xml:space="preserve">Julia Zielińska </w:t>
      </w:r>
      <w:r>
        <w:rPr>
          <w:rFonts w:asciiTheme="minorHAnsi" w:hAnsiTheme="minorHAnsi" w:cstheme="minorHAnsi"/>
          <w:szCs w:val="22"/>
        </w:rPr>
        <w:t>-</w:t>
      </w:r>
      <w:r w:rsidR="00997443" w:rsidRPr="00CE7F70">
        <w:rPr>
          <w:rFonts w:asciiTheme="minorHAnsi" w:hAnsiTheme="minorHAnsi" w:cstheme="minorHAnsi"/>
          <w:szCs w:val="22"/>
        </w:rPr>
        <w:t xml:space="preserve"> </w:t>
      </w:r>
      <w:r w:rsidRPr="00CE7F70">
        <w:rPr>
          <w:rFonts w:asciiTheme="minorHAnsi" w:hAnsiTheme="minorHAnsi" w:cstheme="minorHAnsi"/>
          <w:szCs w:val="22"/>
        </w:rPr>
        <w:t>w utworze - Tańce rumuński, Bela Bartok</w:t>
      </w:r>
      <w:r>
        <w:rPr>
          <w:rFonts w:asciiTheme="minorHAnsi" w:hAnsiTheme="minorHAnsi" w:cstheme="minorHAnsi"/>
          <w:szCs w:val="22"/>
        </w:rPr>
        <w:t xml:space="preserve">, </w:t>
      </w:r>
      <w:r w:rsidR="00997443" w:rsidRPr="00CE7F70">
        <w:rPr>
          <w:rFonts w:asciiTheme="minorHAnsi" w:hAnsiTheme="minorHAnsi" w:cstheme="minorHAnsi"/>
          <w:szCs w:val="22"/>
        </w:rPr>
        <w:t>akompaniator - Marzena Frankiewicz-Stępień</w:t>
      </w:r>
      <w:r>
        <w:rPr>
          <w:rFonts w:asciiTheme="minorHAnsi" w:hAnsiTheme="minorHAnsi" w:cstheme="minorHAnsi"/>
          <w:szCs w:val="22"/>
        </w:rPr>
        <w:t xml:space="preserve"> </w:t>
      </w:r>
      <w:r w:rsidRPr="00CE7F70">
        <w:rPr>
          <w:rFonts w:asciiTheme="minorHAnsi" w:hAnsiTheme="minorHAnsi" w:cstheme="minorHAnsi"/>
          <w:szCs w:val="22"/>
        </w:rPr>
        <w:t xml:space="preserve">oraz </w:t>
      </w:r>
      <w:r w:rsidR="00997443" w:rsidRPr="00CE7F70">
        <w:rPr>
          <w:rFonts w:asciiTheme="minorHAnsi" w:hAnsiTheme="minorHAnsi" w:cstheme="minorHAnsi"/>
          <w:szCs w:val="22"/>
        </w:rPr>
        <w:t xml:space="preserve">Maria Wroniszewska </w:t>
      </w:r>
      <w:r w:rsidRPr="00CE7F70">
        <w:rPr>
          <w:rFonts w:asciiTheme="minorHAnsi" w:hAnsiTheme="minorHAnsi" w:cstheme="minorHAnsi"/>
          <w:szCs w:val="22"/>
        </w:rPr>
        <w:t xml:space="preserve">w utworze </w:t>
      </w:r>
      <w:r w:rsidR="00997443" w:rsidRPr="00CE7F70">
        <w:rPr>
          <w:rFonts w:asciiTheme="minorHAnsi" w:hAnsiTheme="minorHAnsi" w:cstheme="minorHAnsi"/>
          <w:szCs w:val="22"/>
        </w:rPr>
        <w:t>- Fantazja "Carmen" op. 66</w:t>
      </w:r>
      <w:r w:rsidRPr="00CE7F70">
        <w:rPr>
          <w:rFonts w:asciiTheme="minorHAnsi" w:hAnsiTheme="minorHAnsi" w:cstheme="minorHAnsi"/>
          <w:szCs w:val="22"/>
        </w:rPr>
        <w:t>, Franz Drdla</w:t>
      </w:r>
    </w:p>
    <w:p w:rsidR="00997443" w:rsidRPr="00CE7F70" w:rsidRDefault="00997443" w:rsidP="004E0A5A">
      <w:pPr>
        <w:tabs>
          <w:tab w:val="left" w:pos="284"/>
        </w:tabs>
        <w:spacing w:after="0" w:line="240" w:lineRule="auto"/>
        <w:rPr>
          <w:rFonts w:asciiTheme="minorHAnsi" w:hAnsiTheme="minorHAnsi" w:cstheme="minorHAnsi"/>
          <w:szCs w:val="22"/>
        </w:rPr>
      </w:pPr>
      <w:r w:rsidRPr="00CE7F70">
        <w:rPr>
          <w:rFonts w:asciiTheme="minorHAnsi" w:hAnsiTheme="minorHAnsi" w:cstheme="minorHAnsi"/>
          <w:szCs w:val="22"/>
        </w:rPr>
        <w:t>akompaniator - Marzena Frankiewicz-Stępień</w:t>
      </w:r>
      <w:r w:rsidR="00CE7F70">
        <w:rPr>
          <w:rFonts w:asciiTheme="minorHAnsi" w:hAnsiTheme="minorHAnsi" w:cstheme="minorHAnsi"/>
          <w:szCs w:val="22"/>
        </w:rPr>
        <w:t>.</w:t>
      </w:r>
    </w:p>
    <w:p w:rsidR="00997443" w:rsidRPr="00CE7F70" w:rsidRDefault="00997443" w:rsidP="004E0A5A">
      <w:pPr>
        <w:tabs>
          <w:tab w:val="left" w:pos="284"/>
        </w:tabs>
        <w:spacing w:after="0" w:line="240" w:lineRule="auto"/>
        <w:rPr>
          <w:rFonts w:asciiTheme="minorHAnsi" w:hAnsiTheme="minorHAnsi" w:cstheme="minorHAnsi"/>
          <w:szCs w:val="22"/>
        </w:rPr>
      </w:pPr>
    </w:p>
    <w:p w:rsidR="00997443" w:rsidRPr="004E0A5A" w:rsidRDefault="00997443" w:rsidP="004E0A5A">
      <w:pPr>
        <w:tabs>
          <w:tab w:val="left" w:pos="284"/>
        </w:tabs>
        <w:spacing w:after="0" w:line="240" w:lineRule="auto"/>
        <w:rPr>
          <w:rFonts w:asciiTheme="minorHAnsi" w:hAnsiTheme="minorHAnsi" w:cstheme="minorHAnsi"/>
          <w:i/>
          <w:szCs w:val="22"/>
        </w:rPr>
      </w:pPr>
    </w:p>
    <w:p w:rsidR="00997443" w:rsidRPr="00CE7F70" w:rsidRDefault="00CE7F70" w:rsidP="004E0A5A">
      <w:pPr>
        <w:shd w:val="clear" w:color="auto" w:fill="FFFFFF"/>
        <w:tabs>
          <w:tab w:val="left" w:pos="284"/>
          <w:tab w:val="left" w:leader="dot" w:pos="8861"/>
        </w:tabs>
        <w:spacing w:after="0" w:line="240" w:lineRule="auto"/>
        <w:rPr>
          <w:rFonts w:asciiTheme="minorHAnsi" w:hAnsiTheme="minorHAnsi" w:cstheme="minorHAnsi"/>
          <w:spacing w:val="-1"/>
          <w:szCs w:val="22"/>
        </w:rPr>
      </w:pPr>
      <w:r w:rsidRPr="00CE7F70">
        <w:rPr>
          <w:rFonts w:asciiTheme="minorHAnsi" w:hAnsiTheme="minorHAnsi" w:cstheme="minorHAnsi"/>
          <w:b/>
          <w:szCs w:val="22"/>
          <w:u w:val="single"/>
        </w:rPr>
        <w:t>p. M. Czyżniewski:</w:t>
      </w:r>
      <w:r w:rsidRPr="00CE7F70">
        <w:rPr>
          <w:rFonts w:asciiTheme="minorHAnsi" w:hAnsiTheme="minorHAnsi" w:cstheme="minorHAnsi"/>
          <w:spacing w:val="-2"/>
          <w:szCs w:val="22"/>
        </w:rPr>
        <w:t xml:space="preserve">  z</w:t>
      </w:r>
      <w:r w:rsidR="00997443" w:rsidRPr="00CE7F70">
        <w:rPr>
          <w:rFonts w:asciiTheme="minorHAnsi" w:hAnsiTheme="minorHAnsi" w:cstheme="minorHAnsi"/>
          <w:bCs/>
          <w:spacing w:val="5"/>
          <w:szCs w:val="22"/>
        </w:rPr>
        <w:t>apras</w:t>
      </w:r>
      <w:r w:rsidRPr="00CE7F70">
        <w:rPr>
          <w:rFonts w:asciiTheme="minorHAnsi" w:hAnsiTheme="minorHAnsi" w:cstheme="minorHAnsi"/>
          <w:bCs/>
          <w:spacing w:val="5"/>
          <w:szCs w:val="22"/>
        </w:rPr>
        <w:t>ił</w:t>
      </w:r>
      <w:r w:rsidR="00997443" w:rsidRPr="00CE7F70">
        <w:rPr>
          <w:rFonts w:asciiTheme="minorHAnsi" w:hAnsiTheme="minorHAnsi" w:cstheme="minorHAnsi"/>
          <w:bCs/>
          <w:spacing w:val="5"/>
          <w:szCs w:val="22"/>
        </w:rPr>
        <w:t xml:space="preserve"> wszystkich </w:t>
      </w:r>
      <w:r w:rsidRPr="00CE7F70">
        <w:rPr>
          <w:rFonts w:asciiTheme="minorHAnsi" w:hAnsiTheme="minorHAnsi" w:cstheme="minorHAnsi"/>
          <w:bCs/>
          <w:spacing w:val="5"/>
          <w:szCs w:val="22"/>
        </w:rPr>
        <w:t>zgomadzonych</w:t>
      </w:r>
      <w:r w:rsidR="00997443" w:rsidRPr="00CE7F70">
        <w:rPr>
          <w:rFonts w:asciiTheme="minorHAnsi" w:hAnsiTheme="minorHAnsi" w:cstheme="minorHAnsi"/>
          <w:bCs/>
          <w:spacing w:val="5"/>
          <w:szCs w:val="22"/>
        </w:rPr>
        <w:t xml:space="preserve"> do Sali Małej, Srebrnej i Malinowej</w:t>
      </w:r>
      <w:r>
        <w:rPr>
          <w:rFonts w:asciiTheme="minorHAnsi" w:hAnsiTheme="minorHAnsi" w:cstheme="minorHAnsi"/>
          <w:bCs/>
          <w:spacing w:val="5"/>
          <w:szCs w:val="22"/>
        </w:rPr>
        <w:t xml:space="preserve"> </w:t>
      </w:r>
      <w:r>
        <w:rPr>
          <w:rFonts w:asciiTheme="minorHAnsi" w:hAnsiTheme="minorHAnsi" w:cstheme="minorHAnsi"/>
          <w:bCs/>
          <w:spacing w:val="5"/>
          <w:szCs w:val="22"/>
        </w:rPr>
        <w:br/>
        <w:t>na Toast Noworoczny oraz bankiet.</w:t>
      </w:r>
      <w:r w:rsidR="00997443" w:rsidRPr="00CE7F70">
        <w:rPr>
          <w:rFonts w:asciiTheme="minorHAnsi" w:hAnsiTheme="minorHAnsi" w:cstheme="minorHAnsi"/>
          <w:bCs/>
          <w:spacing w:val="5"/>
          <w:szCs w:val="22"/>
        </w:rPr>
        <w:t xml:space="preserve"> </w:t>
      </w:r>
    </w:p>
    <w:p w:rsidR="00997443" w:rsidRPr="004E0A5A" w:rsidRDefault="00997443" w:rsidP="004E0A5A">
      <w:pPr>
        <w:shd w:val="clear" w:color="auto" w:fill="FFFFFF"/>
        <w:tabs>
          <w:tab w:val="left" w:pos="284"/>
          <w:tab w:val="left" w:leader="dot" w:pos="8861"/>
        </w:tabs>
        <w:spacing w:after="0" w:line="240" w:lineRule="auto"/>
        <w:rPr>
          <w:rFonts w:asciiTheme="minorHAnsi" w:hAnsiTheme="minorHAnsi" w:cstheme="minorHAnsi"/>
          <w:i/>
          <w:szCs w:val="22"/>
        </w:rPr>
      </w:pPr>
    </w:p>
    <w:p w:rsidR="00CE7F70" w:rsidRDefault="00CE7F70" w:rsidP="00CE7F70">
      <w:pPr>
        <w:shd w:val="clear" w:color="auto" w:fill="FFFFFF"/>
        <w:tabs>
          <w:tab w:val="left" w:pos="284"/>
        </w:tabs>
        <w:spacing w:after="0" w:line="240" w:lineRule="auto"/>
        <w:ind w:left="4956"/>
        <w:jc w:val="center"/>
        <w:rPr>
          <w:rFonts w:asciiTheme="minorHAnsi" w:hAnsiTheme="minorHAnsi" w:cstheme="minorHAnsi"/>
          <w:szCs w:val="22"/>
        </w:rPr>
      </w:pPr>
      <w:r>
        <w:rPr>
          <w:rFonts w:asciiTheme="minorHAnsi" w:hAnsiTheme="minorHAnsi" w:cstheme="minorHAnsi"/>
          <w:szCs w:val="22"/>
        </w:rPr>
        <w:t>Przewodniczący</w:t>
      </w:r>
    </w:p>
    <w:p w:rsidR="00997443" w:rsidRDefault="00CE7F70" w:rsidP="00CE7F70">
      <w:pPr>
        <w:shd w:val="clear" w:color="auto" w:fill="FFFFFF"/>
        <w:tabs>
          <w:tab w:val="left" w:pos="284"/>
        </w:tabs>
        <w:spacing w:after="0" w:line="240" w:lineRule="auto"/>
        <w:ind w:left="4956"/>
        <w:jc w:val="center"/>
        <w:rPr>
          <w:rFonts w:asciiTheme="minorHAnsi" w:hAnsiTheme="minorHAnsi" w:cstheme="minorHAnsi"/>
          <w:szCs w:val="22"/>
        </w:rPr>
      </w:pPr>
      <w:r>
        <w:rPr>
          <w:rFonts w:asciiTheme="minorHAnsi" w:hAnsiTheme="minorHAnsi" w:cstheme="minorHAnsi"/>
          <w:szCs w:val="22"/>
        </w:rPr>
        <w:t>Rady Miasta Torunia</w:t>
      </w:r>
    </w:p>
    <w:p w:rsidR="00CE7F70" w:rsidRDefault="00CE7F70" w:rsidP="00CE7F70">
      <w:pPr>
        <w:shd w:val="clear" w:color="auto" w:fill="FFFFFF"/>
        <w:tabs>
          <w:tab w:val="left" w:pos="284"/>
        </w:tabs>
        <w:spacing w:after="0" w:line="240" w:lineRule="auto"/>
        <w:ind w:left="4956"/>
        <w:jc w:val="center"/>
        <w:rPr>
          <w:rFonts w:asciiTheme="minorHAnsi" w:hAnsiTheme="minorHAnsi" w:cstheme="minorHAnsi"/>
          <w:szCs w:val="22"/>
        </w:rPr>
      </w:pPr>
    </w:p>
    <w:p w:rsidR="00CE7F70" w:rsidRDefault="00CE7F70" w:rsidP="00CE7F70">
      <w:pPr>
        <w:shd w:val="clear" w:color="auto" w:fill="FFFFFF"/>
        <w:tabs>
          <w:tab w:val="left" w:pos="284"/>
        </w:tabs>
        <w:spacing w:after="0" w:line="240" w:lineRule="auto"/>
        <w:ind w:left="4956"/>
        <w:jc w:val="center"/>
        <w:rPr>
          <w:rFonts w:asciiTheme="minorHAnsi" w:hAnsiTheme="minorHAnsi" w:cstheme="minorHAnsi"/>
          <w:szCs w:val="22"/>
        </w:rPr>
      </w:pPr>
      <w:r>
        <w:rPr>
          <w:rFonts w:asciiTheme="minorHAnsi" w:hAnsiTheme="minorHAnsi" w:cstheme="minorHAnsi"/>
          <w:szCs w:val="22"/>
        </w:rPr>
        <w:t>Marcin Czyżniewski</w:t>
      </w:r>
    </w:p>
    <w:p w:rsidR="00CE7F70" w:rsidRDefault="00CE7F70" w:rsidP="004E0A5A">
      <w:pPr>
        <w:shd w:val="clear" w:color="auto" w:fill="FFFFFF"/>
        <w:tabs>
          <w:tab w:val="left" w:pos="284"/>
        </w:tabs>
        <w:spacing w:after="0" w:line="240" w:lineRule="auto"/>
        <w:rPr>
          <w:rFonts w:asciiTheme="minorHAnsi" w:hAnsiTheme="minorHAnsi" w:cstheme="minorHAnsi"/>
          <w:szCs w:val="22"/>
        </w:rPr>
      </w:pPr>
    </w:p>
    <w:p w:rsidR="00CE7F70" w:rsidRDefault="00CE7F70" w:rsidP="004E0A5A">
      <w:pPr>
        <w:shd w:val="clear" w:color="auto" w:fill="FFFFFF"/>
        <w:tabs>
          <w:tab w:val="left" w:pos="284"/>
        </w:tabs>
        <w:spacing w:after="0" w:line="240" w:lineRule="auto"/>
        <w:rPr>
          <w:rFonts w:asciiTheme="minorHAnsi" w:hAnsiTheme="minorHAnsi" w:cstheme="minorHAnsi"/>
          <w:szCs w:val="22"/>
        </w:rPr>
      </w:pPr>
    </w:p>
    <w:p w:rsidR="00CE7F70" w:rsidRDefault="00CE7F70" w:rsidP="004E0A5A">
      <w:pPr>
        <w:shd w:val="clear" w:color="auto" w:fill="FFFFFF"/>
        <w:tabs>
          <w:tab w:val="left" w:pos="284"/>
        </w:tabs>
        <w:spacing w:after="0" w:line="240" w:lineRule="auto"/>
        <w:rPr>
          <w:rFonts w:asciiTheme="minorHAnsi" w:hAnsiTheme="minorHAnsi" w:cstheme="minorHAnsi"/>
          <w:szCs w:val="22"/>
        </w:rPr>
      </w:pPr>
    </w:p>
    <w:p w:rsidR="00CE7F70" w:rsidRPr="004E0A5A" w:rsidRDefault="00CE7F70" w:rsidP="004E0A5A">
      <w:pPr>
        <w:shd w:val="clear" w:color="auto" w:fill="FFFFFF"/>
        <w:tabs>
          <w:tab w:val="left" w:pos="284"/>
        </w:tabs>
        <w:spacing w:after="0" w:line="240" w:lineRule="auto"/>
        <w:rPr>
          <w:rFonts w:asciiTheme="minorHAnsi" w:hAnsiTheme="minorHAnsi" w:cstheme="minorHAnsi"/>
          <w:szCs w:val="22"/>
        </w:rPr>
      </w:pPr>
      <w:r>
        <w:rPr>
          <w:rFonts w:asciiTheme="minorHAnsi" w:hAnsiTheme="minorHAnsi" w:cstheme="minorHAnsi"/>
          <w:szCs w:val="22"/>
        </w:rPr>
        <w:t>Protokołowała: Anna Grzybowska</w:t>
      </w:r>
    </w:p>
    <w:sectPr w:rsidR="00CE7F70" w:rsidRPr="004E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64015"/>
    <w:multiLevelType w:val="hybridMultilevel"/>
    <w:tmpl w:val="5AE68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3D"/>
    <w:rsid w:val="0011441D"/>
    <w:rsid w:val="00194568"/>
    <w:rsid w:val="001B3B8B"/>
    <w:rsid w:val="00231F58"/>
    <w:rsid w:val="00260415"/>
    <w:rsid w:val="002727B0"/>
    <w:rsid w:val="0036144B"/>
    <w:rsid w:val="00361D3D"/>
    <w:rsid w:val="00380801"/>
    <w:rsid w:val="00397B73"/>
    <w:rsid w:val="00452681"/>
    <w:rsid w:val="004846AF"/>
    <w:rsid w:val="004E0A5A"/>
    <w:rsid w:val="007766A9"/>
    <w:rsid w:val="0085347C"/>
    <w:rsid w:val="00997443"/>
    <w:rsid w:val="009F1120"/>
    <w:rsid w:val="00CB2E2C"/>
    <w:rsid w:val="00CE7F70"/>
    <w:rsid w:val="00D51A44"/>
    <w:rsid w:val="00DF7815"/>
    <w:rsid w:val="00EE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ECF"/>
  <w15:docId w15:val="{7347EE85-E31F-456B-8799-7C0B41A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443"/>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61D3D"/>
    <w:rPr>
      <w:i/>
      <w:iCs/>
    </w:rPr>
  </w:style>
  <w:style w:type="paragraph" w:styleId="Akapitzlist">
    <w:name w:val="List Paragraph"/>
    <w:basedOn w:val="Normalny"/>
    <w:uiPriority w:val="34"/>
    <w:qFormat/>
    <w:rsid w:val="00997443"/>
    <w:pPr>
      <w:ind w:left="720"/>
      <w:contextualSpacing/>
    </w:pPr>
  </w:style>
  <w:style w:type="paragraph" w:customStyle="1" w:styleId="PRZEMWIENIE">
    <w:name w:val="PRZEMÓWIENIE"/>
    <w:basedOn w:val="Normalny"/>
    <w:link w:val="PRZEMWIENIEZnak"/>
    <w:autoRedefine/>
    <w:qFormat/>
    <w:rsid w:val="00997443"/>
    <w:pPr>
      <w:pBdr>
        <w:top w:val="none" w:sz="0" w:space="0" w:color="000000"/>
        <w:left w:val="none" w:sz="0" w:space="0" w:color="000000"/>
        <w:bottom w:val="none" w:sz="0" w:space="0" w:color="000000"/>
        <w:right w:val="none" w:sz="0" w:space="0" w:color="000000"/>
      </w:pBdr>
      <w:suppressAutoHyphens/>
      <w:spacing w:after="240" w:line="360" w:lineRule="auto"/>
      <w:jc w:val="both"/>
      <w:textAlignment w:val="baseline"/>
    </w:pPr>
    <w:rPr>
      <w:rFonts w:ascii="Arial" w:eastAsiaTheme="minorHAnsi" w:hAnsi="Arial" w:cs="Arial"/>
      <w:b/>
      <w:sz w:val="28"/>
      <w:szCs w:val="28"/>
      <w:shd w:val="clear" w:color="auto" w:fill="FFFFFF"/>
      <w:lang w:eastAsia="en-US"/>
    </w:rPr>
  </w:style>
  <w:style w:type="character" w:customStyle="1" w:styleId="PRZEMWIENIEZnak">
    <w:name w:val="PRZEMÓWIENIE Znak"/>
    <w:basedOn w:val="Domylnaczcionkaakapitu"/>
    <w:link w:val="PRZEMWIENIE"/>
    <w:rsid w:val="00997443"/>
    <w:rPr>
      <w:rFonts w:ascii="Arial" w:hAnsi="Arial" w:cs="Arial"/>
      <w:b/>
      <w:sz w:val="28"/>
      <w:szCs w:val="28"/>
    </w:rPr>
  </w:style>
  <w:style w:type="paragraph" w:customStyle="1" w:styleId="p1">
    <w:name w:val="p1"/>
    <w:basedOn w:val="Normalny"/>
    <w:rsid w:val="00997443"/>
    <w:pPr>
      <w:spacing w:before="100" w:beforeAutospacing="1" w:after="100" w:afterAutospacing="1" w:line="240" w:lineRule="auto"/>
    </w:pPr>
    <w:rPr>
      <w:sz w:val="24"/>
    </w:rPr>
  </w:style>
  <w:style w:type="character" w:customStyle="1" w:styleId="s1">
    <w:name w:val="s1"/>
    <w:basedOn w:val="Domylnaczcionkaakapitu"/>
    <w:rsid w:val="00997443"/>
  </w:style>
  <w:style w:type="paragraph" w:customStyle="1" w:styleId="Standard">
    <w:name w:val="Standard"/>
    <w:rsid w:val="004E0A5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7927</Words>
  <Characters>47568</Characters>
  <Application>Microsoft Office Word</Application>
  <DocSecurity>0</DocSecurity>
  <Lines>396</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a.grzybowska</dc:creator>
  <cp:lastModifiedBy>a.grzybowska</cp:lastModifiedBy>
  <cp:revision>2</cp:revision>
  <dcterms:created xsi:type="dcterms:W3CDTF">2024-01-22T10:33:00Z</dcterms:created>
  <dcterms:modified xsi:type="dcterms:W3CDTF">2024-01-22T10:33:00Z</dcterms:modified>
</cp:coreProperties>
</file>