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1CDF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EF289BA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2F0FB7EA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A820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77A4D9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1A002D1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C563" w14:textId="77777777" w:rsidR="004E71A8" w:rsidRDefault="004E71A8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lang w:eastAsia="en-US" w:bidi="en-US"/>
              </w:rPr>
            </w:pPr>
            <w:r w:rsidRPr="004E71A8">
              <w:rPr>
                <w:rFonts w:eastAsia="Andale Sans UI" w:cs="Tahoma"/>
                <w:lang w:eastAsia="en-US" w:bidi="en-US"/>
              </w:rPr>
              <w:t>„Renowacja tarasu widokowego  przy ul. Majdany”</w:t>
            </w:r>
          </w:p>
          <w:p w14:paraId="581A2322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7DC2A3B8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38452517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5F68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DCBD2A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F5C26A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D43CF6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D786A4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E0B1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6A659115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557BC7F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08B339CF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5EBD5CF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21A4545D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37B96ECF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AAC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E1FD8A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6C7420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53CEBB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3D2AEDB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32EF896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A765C0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5F5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7DB32DCF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DCC08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2D215B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4098DDAF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437D5D3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3B6EBEC2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EAE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F784BE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504A84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EB93B1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31D704B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B69E64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8B332DE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0B07B25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631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0747F1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603C859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0CDE1C2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3FEB727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6922434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F83BFD8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2C63C352" w14:textId="77777777" w:rsidR="003E2EF1" w:rsidRDefault="003E2EF1" w:rsidP="00741214">
            <w:pPr>
              <w:pStyle w:val="WW-Domylnie"/>
            </w:pPr>
          </w:p>
          <w:p w14:paraId="0A48F264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2B879263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BE1848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07271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643288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1977785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1750C0F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10081E13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2767DE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6C970F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900AB3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9B47EB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6E45B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D75546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9339B82" w14:textId="77777777" w:rsidR="003E2EF1" w:rsidRDefault="003E2EF1" w:rsidP="00741214">
            <w:pPr>
              <w:pStyle w:val="WW-Domylnie"/>
            </w:pPr>
          </w:p>
        </w:tc>
      </w:tr>
      <w:tr w:rsidR="003E2EF1" w14:paraId="261F4D2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C84B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3401C741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4345D291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BE93A" w14:textId="77777777" w:rsidR="003E2EF1" w:rsidRPr="00AD2482" w:rsidRDefault="004E71A8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do 30.04.2024r.</w:t>
            </w:r>
          </w:p>
        </w:tc>
      </w:tr>
      <w:tr w:rsidR="003E2EF1" w14:paraId="7F19DCC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EDCE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5CC812D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6184623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2EB944D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1492593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D75C23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7288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49B931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F6792D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379B4C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E36F8D6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03161"/>
    <w:rsid w:val="00346198"/>
    <w:rsid w:val="003E2EF1"/>
    <w:rsid w:val="004137B7"/>
    <w:rsid w:val="004B120B"/>
    <w:rsid w:val="004E71A8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C286D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031EF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95E3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2023-12-29T06:49:00Z</cp:lastPrinted>
  <dcterms:created xsi:type="dcterms:W3CDTF">2024-01-10T07:34:00Z</dcterms:created>
  <dcterms:modified xsi:type="dcterms:W3CDTF">2024-01-10T07:34:00Z</dcterms:modified>
</cp:coreProperties>
</file>