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A950BD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15D06">
        <w:rPr>
          <w:rFonts w:ascii="Times New Roman" w:hAnsi="Times New Roman" w:cs="Times New Roman"/>
          <w:sz w:val="24"/>
          <w:szCs w:val="24"/>
        </w:rPr>
        <w:t>5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2281B48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8E1679">
        <w:rPr>
          <w:rFonts w:ascii="Times New Roman" w:hAnsi="Times New Roman" w:cs="Times New Roman"/>
          <w:b/>
          <w:sz w:val="28"/>
          <w:szCs w:val="24"/>
        </w:rPr>
        <w:t>sprawdzenie stanu technicznego oświetlenia miejskiego w lokalizacji pomiędzy Wyszyńskiego 2 – 4 i naprawę uszkodzonych lamp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27E62A5" w14:textId="5B759BA4" w:rsidR="00494765" w:rsidRDefault="008E1679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informację od mieszkańców, że w tej części miasta występuje problem z oświetleniem, które na wysokości Wyszyńskiego 2 – 4 nie jest sprawne. Bardzo proszę o sprawdzenie stanu technicznego oraz naprawdę jeżeli wyłączenie oświetlenia spowodowane jest awarią. 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8D08656" w14:textId="0695BD05" w:rsidR="006F7BFE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98123DC" w14:textId="2A498DD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3E9B7" w14:textId="76BA058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8D32" w14:textId="40FC9FF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8B2C" w14:textId="2EF1DDC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812D" w14:textId="33265951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D3438" w14:textId="0409203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7A1B" w14:textId="7827559E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7953" w14:textId="3197206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39CB7" w14:textId="245FC4EA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0016" w14:textId="762B3C77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E5BEB2" w14:textId="6098447C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F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5297E" w14:textId="77777777" w:rsidR="00731075" w:rsidRDefault="00731075" w:rsidP="00532C10">
      <w:pPr>
        <w:spacing w:after="0" w:line="240" w:lineRule="auto"/>
      </w:pPr>
      <w:r>
        <w:separator/>
      </w:r>
    </w:p>
  </w:endnote>
  <w:endnote w:type="continuationSeparator" w:id="0">
    <w:p w14:paraId="4F5BCFD7" w14:textId="77777777" w:rsidR="00731075" w:rsidRDefault="00731075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98DA" w14:textId="77777777" w:rsidR="00731075" w:rsidRDefault="00731075" w:rsidP="00532C10">
      <w:pPr>
        <w:spacing w:after="0" w:line="240" w:lineRule="auto"/>
      </w:pPr>
      <w:r>
        <w:separator/>
      </w:r>
    </w:p>
  </w:footnote>
  <w:footnote w:type="continuationSeparator" w:id="0">
    <w:p w14:paraId="5535EBAE" w14:textId="77777777" w:rsidR="00731075" w:rsidRDefault="00731075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36071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B11C69"/>
    <w:rsid w:val="00B21065"/>
    <w:rsid w:val="00B312BB"/>
    <w:rsid w:val="00B47D5B"/>
    <w:rsid w:val="00B67B1D"/>
    <w:rsid w:val="00B86FF1"/>
    <w:rsid w:val="00BA2BAE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096D-D12A-4898-A3FD-C79F05DD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2024-01-04T21:32:00Z</dcterms:created>
  <dcterms:modified xsi:type="dcterms:W3CDTF">2024-01-04T21:32:00Z</dcterms:modified>
</cp:coreProperties>
</file>