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7F2847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23C32">
        <w:rPr>
          <w:rFonts w:ascii="Times New Roman" w:hAnsi="Times New Roman" w:cs="Times New Roman"/>
          <w:sz w:val="24"/>
          <w:szCs w:val="24"/>
        </w:rPr>
        <w:t>23 listopada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7F0E8E55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0B1BCA">
        <w:rPr>
          <w:rFonts w:ascii="Times New Roman" w:hAnsi="Times New Roman" w:cs="Times New Roman"/>
          <w:b/>
          <w:sz w:val="28"/>
          <w:szCs w:val="24"/>
        </w:rPr>
        <w:t xml:space="preserve">naprawdę lampy oświetlenia przy bloku Dziewulskiego 18 oraz możliwości doświetlenia za blokiem Dziewulskiego 20 (wpisanie do planu inwestycji bieżących na 2024 rok). 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92F2931" w14:textId="77774024" w:rsidR="0049166B" w:rsidRDefault="00822B4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wnioskiem o przeprowadzenie prac naprawczych wskazanej na załączeniu lampy oświetlenia, a także rozważenie w ramach działań bieżących w roku 2024 montażu oświetlenie we wskazanej lokalizacji Dziewulskiego 20 (jak w załączniku fotograficznym).</w:t>
      </w:r>
    </w:p>
    <w:p w14:paraId="34E49240" w14:textId="77777777" w:rsidR="00822B4B" w:rsidRPr="00AB56C5" w:rsidRDefault="00822B4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2681" w14:textId="551ED0C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E2DA" w14:textId="2CD77646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3AA00B6C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F079" w14:textId="25301B50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49F3C" w14:textId="7DAD8C1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8FE8" w14:textId="6619EC06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08A1C" w14:textId="7DF951C5" w:rsidR="000B1BCA" w:rsidRDefault="000B1BC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0F5DBB28" wp14:editId="16B186B9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ziew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0C2E25C" wp14:editId="338A24E0">
            <wp:extent cx="5760720" cy="76809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ziew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B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CAFDD" w14:textId="77777777" w:rsidR="008772EE" w:rsidRDefault="008772EE" w:rsidP="00532C10">
      <w:pPr>
        <w:spacing w:after="0" w:line="240" w:lineRule="auto"/>
      </w:pPr>
      <w:r>
        <w:separator/>
      </w:r>
    </w:p>
  </w:endnote>
  <w:endnote w:type="continuationSeparator" w:id="0">
    <w:p w14:paraId="1B98BCE4" w14:textId="77777777" w:rsidR="008772EE" w:rsidRDefault="008772EE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67233" w14:textId="77777777" w:rsidR="008772EE" w:rsidRDefault="008772EE" w:rsidP="00532C10">
      <w:pPr>
        <w:spacing w:after="0" w:line="240" w:lineRule="auto"/>
      </w:pPr>
      <w:r>
        <w:separator/>
      </w:r>
    </w:p>
  </w:footnote>
  <w:footnote w:type="continuationSeparator" w:id="0">
    <w:p w14:paraId="28AC10DC" w14:textId="77777777" w:rsidR="008772EE" w:rsidRDefault="008772EE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B1BCA"/>
    <w:rsid w:val="000C1F5B"/>
    <w:rsid w:val="00125932"/>
    <w:rsid w:val="00131614"/>
    <w:rsid w:val="00141DEE"/>
    <w:rsid w:val="001B128A"/>
    <w:rsid w:val="001E27CC"/>
    <w:rsid w:val="00215190"/>
    <w:rsid w:val="0021581B"/>
    <w:rsid w:val="00222029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22B4B"/>
    <w:rsid w:val="00840809"/>
    <w:rsid w:val="008467D7"/>
    <w:rsid w:val="00873476"/>
    <w:rsid w:val="008772EE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2023-11-06T20:49:00Z</dcterms:created>
  <dcterms:modified xsi:type="dcterms:W3CDTF">2023-11-07T15:50:00Z</dcterms:modified>
</cp:coreProperties>
</file>