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1800" w14:textId="0031DD92" w:rsidR="00236BDE" w:rsidRPr="0079607E" w:rsidRDefault="005648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26D203" wp14:editId="48F327B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71500" cy="70888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 w:rsidRPr="0079607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8182D">
        <w:rPr>
          <w:rFonts w:ascii="Times New Roman" w:hAnsi="Times New Roman" w:cs="Times New Roman"/>
          <w:sz w:val="20"/>
          <w:szCs w:val="20"/>
        </w:rPr>
        <w:t>3</w:t>
      </w:r>
      <w:r w:rsidR="0079607E" w:rsidRPr="007960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9C88B3" w14:textId="16C26A79" w:rsidR="005648B4" w:rsidRPr="005648B4" w:rsidRDefault="005648B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9609" w14:textId="74E086D6" w:rsidR="005648B4" w:rsidRDefault="005648B4">
      <w:r>
        <w:tab/>
      </w:r>
      <w:r>
        <w:tab/>
      </w:r>
    </w:p>
    <w:p w14:paraId="6DE849EA" w14:textId="6425AC95" w:rsidR="0068182D" w:rsidRDefault="0068182D" w:rsidP="00681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82D">
        <w:rPr>
          <w:rFonts w:ascii="Times New Roman" w:hAnsi="Times New Roman" w:cs="Times New Roman"/>
          <w:sz w:val="24"/>
          <w:szCs w:val="24"/>
        </w:rPr>
        <w:t xml:space="preserve">KLAUZULA INFORMACYJNA O </w:t>
      </w:r>
      <w:r>
        <w:rPr>
          <w:rFonts w:ascii="Times New Roman" w:hAnsi="Times New Roman" w:cs="Times New Roman"/>
          <w:sz w:val="24"/>
          <w:szCs w:val="24"/>
        </w:rPr>
        <w:t xml:space="preserve">PRZETWARZANIU DANYCH </w:t>
      </w:r>
      <w:r w:rsidRPr="0068182D">
        <w:rPr>
          <w:rFonts w:ascii="Times New Roman" w:hAnsi="Times New Roman" w:cs="Times New Roman"/>
          <w:sz w:val="24"/>
          <w:szCs w:val="24"/>
        </w:rPr>
        <w:t xml:space="preserve">OSOBOWYCH - PRZETARG </w:t>
      </w:r>
      <w:r>
        <w:rPr>
          <w:rFonts w:ascii="Times New Roman" w:hAnsi="Times New Roman" w:cs="Times New Roman"/>
          <w:sz w:val="24"/>
          <w:szCs w:val="24"/>
        </w:rPr>
        <w:t>PISEMNY</w:t>
      </w:r>
      <w:r w:rsidRPr="0068182D">
        <w:rPr>
          <w:rFonts w:ascii="Times New Roman" w:hAnsi="Times New Roman" w:cs="Times New Roman"/>
          <w:sz w:val="24"/>
          <w:szCs w:val="24"/>
        </w:rPr>
        <w:t xml:space="preserve"> NIEOGRANICZONY NA SPRZEDA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182D">
        <w:rPr>
          <w:rFonts w:ascii="Times New Roman" w:hAnsi="Times New Roman" w:cs="Times New Roman"/>
          <w:sz w:val="24"/>
          <w:szCs w:val="24"/>
        </w:rPr>
        <w:t xml:space="preserve"> POJAZD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8182D">
        <w:rPr>
          <w:rFonts w:ascii="Times New Roman" w:hAnsi="Times New Roman" w:cs="Times New Roman"/>
          <w:sz w:val="24"/>
          <w:szCs w:val="24"/>
        </w:rPr>
        <w:t xml:space="preserve">W </w:t>
      </w:r>
    </w:p>
    <w:p w14:paraId="2F4E56D3" w14:textId="48071C29" w:rsidR="0068182D" w:rsidRDefault="0068182D" w:rsidP="0068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Wykonując </w:t>
      </w:r>
      <w:r w:rsidRPr="0068182D"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8182D">
        <w:rPr>
          <w:rFonts w:ascii="Times New Roman" w:hAnsi="Times New Roman" w:cs="Times New Roman"/>
          <w:sz w:val="24"/>
          <w:szCs w:val="24"/>
        </w:rPr>
        <w:t>zek informacyjny wynikaj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8182D">
        <w:rPr>
          <w:rFonts w:ascii="Times New Roman" w:hAnsi="Times New Roman" w:cs="Times New Roman"/>
          <w:sz w:val="24"/>
          <w:szCs w:val="24"/>
        </w:rPr>
        <w:t>cy z art. l3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2D">
        <w:rPr>
          <w:rFonts w:ascii="Times New Roman" w:hAnsi="Times New Roman" w:cs="Times New Roman"/>
          <w:sz w:val="24"/>
          <w:szCs w:val="24"/>
        </w:rPr>
        <w:t>l i ust. 2 ro</w:t>
      </w:r>
      <w:r>
        <w:rPr>
          <w:rFonts w:ascii="Times New Roman" w:hAnsi="Times New Roman" w:cs="Times New Roman"/>
          <w:sz w:val="24"/>
          <w:szCs w:val="24"/>
        </w:rPr>
        <w:t xml:space="preserve">zporządzenia Parlamentu Europejskiego i Rady (UE) </w:t>
      </w:r>
      <w:r w:rsidRPr="0068182D">
        <w:rPr>
          <w:rFonts w:ascii="Times New Roman" w:hAnsi="Times New Roman" w:cs="Times New Roman"/>
          <w:sz w:val="24"/>
          <w:szCs w:val="24"/>
        </w:rPr>
        <w:t>2016/679 27 kwietnia 2016 r. w sprawie ochrony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8182D">
        <w:rPr>
          <w:rFonts w:ascii="Times New Roman" w:hAnsi="Times New Roman" w:cs="Times New Roman"/>
          <w:sz w:val="24"/>
          <w:szCs w:val="24"/>
        </w:rPr>
        <w:t>b 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8182D"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8182D">
        <w:rPr>
          <w:rFonts w:ascii="Times New Roman" w:hAnsi="Times New Roman" w:cs="Times New Roman"/>
          <w:sz w:val="24"/>
          <w:szCs w:val="24"/>
        </w:rPr>
        <w:t>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2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2D">
        <w:rPr>
          <w:rFonts w:ascii="Times New Roman" w:hAnsi="Times New Roman" w:cs="Times New Roman"/>
          <w:sz w:val="24"/>
          <w:szCs w:val="24"/>
        </w:rPr>
        <w:t>przetwarzaniem danych osobowych w sprawie swobodnego przep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68182D">
        <w:rPr>
          <w:rFonts w:ascii="Times New Roman" w:hAnsi="Times New Roman" w:cs="Times New Roman"/>
          <w:sz w:val="24"/>
          <w:szCs w:val="24"/>
        </w:rPr>
        <w:t xml:space="preserve">ywu takich danych oraz uchylania </w:t>
      </w:r>
      <w:r>
        <w:rPr>
          <w:rFonts w:ascii="Times New Roman" w:hAnsi="Times New Roman" w:cs="Times New Roman"/>
          <w:sz w:val="24"/>
          <w:szCs w:val="24"/>
        </w:rPr>
        <w:t xml:space="preserve">dyrektywy </w:t>
      </w:r>
      <w:r w:rsidRPr="0068182D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182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182D">
        <w:rPr>
          <w:rFonts w:ascii="Times New Roman" w:hAnsi="Times New Roman" w:cs="Times New Roman"/>
          <w:sz w:val="24"/>
          <w:szCs w:val="24"/>
        </w:rPr>
        <w:t>WE, Dz.U. UE L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68182D">
        <w:rPr>
          <w:rFonts w:ascii="Times New Roman" w:hAnsi="Times New Roman" w:cs="Times New Roman"/>
          <w:sz w:val="24"/>
          <w:szCs w:val="24"/>
        </w:rPr>
        <w:t xml:space="preserve"> z 04.05.2016 r. (dalej jako: RODO) informujemy o zasadach </w:t>
      </w:r>
      <w:r>
        <w:rPr>
          <w:rFonts w:ascii="Times New Roman" w:hAnsi="Times New Roman" w:cs="Times New Roman"/>
          <w:sz w:val="24"/>
          <w:szCs w:val="24"/>
        </w:rPr>
        <w:t>przetwarzania</w:t>
      </w:r>
      <w:r w:rsidRPr="0068182D">
        <w:rPr>
          <w:rFonts w:ascii="Times New Roman" w:hAnsi="Times New Roman" w:cs="Times New Roman"/>
          <w:sz w:val="24"/>
          <w:szCs w:val="24"/>
        </w:rPr>
        <w:t xml:space="preserve"> Pani/Pana danych osobowych oraz o </w:t>
      </w:r>
      <w:r>
        <w:rPr>
          <w:rFonts w:ascii="Times New Roman" w:hAnsi="Times New Roman" w:cs="Times New Roman"/>
          <w:sz w:val="24"/>
          <w:szCs w:val="24"/>
        </w:rPr>
        <w:t>przysługujących</w:t>
      </w:r>
      <w:r w:rsidRPr="0068182D">
        <w:rPr>
          <w:rFonts w:ascii="Times New Roman" w:hAnsi="Times New Roman" w:cs="Times New Roman"/>
          <w:sz w:val="24"/>
          <w:szCs w:val="24"/>
        </w:rPr>
        <w:t xml:space="preserve"> Pani/Panu prawach z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8182D">
        <w:rPr>
          <w:rFonts w:ascii="Times New Roman" w:hAnsi="Times New Roman" w:cs="Times New Roman"/>
          <w:sz w:val="24"/>
          <w:szCs w:val="24"/>
        </w:rPr>
        <w:t xml:space="preserve">ym </w:t>
      </w:r>
      <w:r>
        <w:rPr>
          <w:rFonts w:ascii="Times New Roman" w:hAnsi="Times New Roman" w:cs="Times New Roman"/>
          <w:sz w:val="24"/>
          <w:szCs w:val="24"/>
        </w:rPr>
        <w:t>związanych</w:t>
      </w:r>
      <w:r w:rsidRPr="006818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7BAC3A" w14:textId="6995BC9C" w:rsidR="0068182D" w:rsidRPr="0068182D" w:rsidRDefault="007E1899" w:rsidP="007E1899">
      <w:pPr>
        <w:pStyle w:val="Akapitzlist"/>
        <w:numPr>
          <w:ilvl w:val="0"/>
          <w:numId w:val="11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182D" w:rsidRPr="0068182D">
        <w:rPr>
          <w:rFonts w:ascii="Times New Roman" w:hAnsi="Times New Roman" w:cs="Times New Roman"/>
          <w:sz w:val="24"/>
          <w:szCs w:val="24"/>
        </w:rPr>
        <w:t xml:space="preserve">dministratorem Państwa danych osobowych jest Miejski Zakład Komunikacji w Toruniu Spółka z ograniczoną odpowiedzialnością z siedzibą w Toruniu, ul. Sienkiewicza 24/26, 87-100 Toruń, wpisana do rejestru przedsiębiorców przez Sąd Rejonowy w Toruniu pod numerem KRS 0000406721, NIP 8790177233, REGON 341227892, tel. 56 612 18 00, e-mail </w:t>
      </w:r>
      <w:hyperlink r:id="rId8" w:history="1">
        <w:r w:rsidR="0068182D" w:rsidRPr="0068182D">
          <w:rPr>
            <w:rStyle w:val="Hipercze"/>
            <w:rFonts w:ascii="Times New Roman" w:hAnsi="Times New Roman" w:cs="Times New Roman"/>
            <w:sz w:val="24"/>
            <w:szCs w:val="24"/>
          </w:rPr>
          <w:t>zaklad@mzk.torun.pl</w:t>
        </w:r>
      </w:hyperlink>
      <w:r w:rsidR="0068182D" w:rsidRPr="0068182D">
        <w:rPr>
          <w:rFonts w:ascii="Times New Roman" w:hAnsi="Times New Roman" w:cs="Times New Roman"/>
          <w:sz w:val="24"/>
          <w:szCs w:val="24"/>
        </w:rPr>
        <w:t xml:space="preserve"> (dalej: MZK).</w:t>
      </w:r>
    </w:p>
    <w:p w14:paraId="378AF920" w14:textId="77777777" w:rsidR="0068182D" w:rsidRDefault="0068182D" w:rsidP="007E1899">
      <w:pPr>
        <w:pStyle w:val="Akapitzlist"/>
        <w:numPr>
          <w:ilvl w:val="0"/>
          <w:numId w:val="11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82D">
        <w:rPr>
          <w:rFonts w:ascii="Times New Roman" w:hAnsi="Times New Roman" w:cs="Times New Roman"/>
          <w:sz w:val="24"/>
          <w:szCs w:val="24"/>
        </w:rPr>
        <w:t xml:space="preserve">W razie pytań dotyczących sposobu i zakresu przetwarzania danych prosimy o kontakt z powołanym w MZK inspektorem ochrony danych pod adresem e-mail: </w:t>
      </w:r>
      <w:hyperlink r:id="rId9" w:history="1">
        <w:r w:rsidRPr="0068182D">
          <w:rPr>
            <w:rStyle w:val="Hipercze"/>
            <w:rFonts w:ascii="Times New Roman" w:hAnsi="Times New Roman" w:cs="Times New Roman"/>
            <w:sz w:val="24"/>
            <w:szCs w:val="24"/>
          </w:rPr>
          <w:t>iodo@mzk-torun.pl</w:t>
        </w:r>
      </w:hyperlink>
      <w:r w:rsidRPr="0068182D">
        <w:rPr>
          <w:rFonts w:ascii="Times New Roman" w:hAnsi="Times New Roman" w:cs="Times New Roman"/>
          <w:sz w:val="24"/>
          <w:szCs w:val="24"/>
        </w:rPr>
        <w:t>.</w:t>
      </w:r>
    </w:p>
    <w:p w14:paraId="180CA1C1" w14:textId="77777777" w:rsidR="007E1899" w:rsidRPr="007E1899" w:rsidRDefault="007E1899" w:rsidP="007E1899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899">
        <w:rPr>
          <w:rFonts w:ascii="Times New Roman" w:hAnsi="Times New Roman" w:cs="Times New Roman"/>
          <w:sz w:val="24"/>
          <w:szCs w:val="24"/>
        </w:rPr>
        <w:t>Będziemy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przetwarzać </w:t>
      </w:r>
      <w:r w:rsidRPr="007E1899">
        <w:rPr>
          <w:rFonts w:ascii="Times New Roman" w:hAnsi="Times New Roman" w:cs="Times New Roman"/>
          <w:sz w:val="24"/>
          <w:szCs w:val="24"/>
        </w:rPr>
        <w:t>Państwa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dane osobowe w celu </w:t>
      </w:r>
      <w:r w:rsidRPr="007E1899">
        <w:rPr>
          <w:rFonts w:ascii="Times New Roman" w:hAnsi="Times New Roman" w:cs="Times New Roman"/>
          <w:sz w:val="24"/>
          <w:szCs w:val="24"/>
        </w:rPr>
        <w:t>udziału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w przetargu pisemnym nieograniczonym na </w:t>
      </w:r>
      <w:r w:rsidRPr="007E1899">
        <w:rPr>
          <w:rFonts w:ascii="Times New Roman" w:hAnsi="Times New Roman" w:cs="Times New Roman"/>
          <w:sz w:val="24"/>
          <w:szCs w:val="24"/>
        </w:rPr>
        <w:t>sprzedaż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  <w:r w:rsidRPr="007E1899">
        <w:rPr>
          <w:rFonts w:ascii="Times New Roman" w:hAnsi="Times New Roman" w:cs="Times New Roman"/>
          <w:sz w:val="24"/>
          <w:szCs w:val="24"/>
        </w:rPr>
        <w:t>pojazdów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, na podstawie: </w:t>
      </w:r>
    </w:p>
    <w:p w14:paraId="25C10D10" w14:textId="77777777" w:rsidR="007E1899" w:rsidRDefault="0068182D" w:rsidP="007E189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899">
        <w:rPr>
          <w:rFonts w:ascii="Times New Roman" w:hAnsi="Times New Roman" w:cs="Times New Roman"/>
          <w:sz w:val="24"/>
          <w:szCs w:val="24"/>
        </w:rPr>
        <w:t xml:space="preserve">- art. 6 ust. I lit. b) oraz art. 6 ust. 1 litera c) RODO, </w:t>
      </w:r>
    </w:p>
    <w:p w14:paraId="0DF0060B" w14:textId="77777777" w:rsidR="007E1899" w:rsidRDefault="0068182D" w:rsidP="007E189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899">
        <w:rPr>
          <w:rFonts w:ascii="Times New Roman" w:hAnsi="Times New Roman" w:cs="Times New Roman"/>
          <w:sz w:val="24"/>
          <w:szCs w:val="24"/>
        </w:rPr>
        <w:t xml:space="preserve">- ustawy z dnia l0 maja 2018 r. o ochronie danych osobowych, </w:t>
      </w:r>
    </w:p>
    <w:p w14:paraId="67A614AF" w14:textId="77777777" w:rsidR="007E1899" w:rsidRDefault="0068182D" w:rsidP="007E189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899">
        <w:rPr>
          <w:rFonts w:ascii="Times New Roman" w:hAnsi="Times New Roman" w:cs="Times New Roman"/>
          <w:sz w:val="24"/>
          <w:szCs w:val="24"/>
        </w:rPr>
        <w:t xml:space="preserve">- ustawy z dnia 23 kwietnia 1964 r. Kodeks </w:t>
      </w:r>
      <w:r w:rsidR="007E1899" w:rsidRPr="007E1899">
        <w:rPr>
          <w:rFonts w:ascii="Times New Roman" w:hAnsi="Times New Roman" w:cs="Times New Roman"/>
          <w:sz w:val="24"/>
          <w:szCs w:val="24"/>
        </w:rPr>
        <w:t>cywilny</w:t>
      </w:r>
      <w:r w:rsidRPr="007E18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2B69C" w14:textId="77777777" w:rsidR="007E1899" w:rsidRDefault="007E1899" w:rsidP="007E1899">
      <w:pPr>
        <w:pStyle w:val="Akapitzlis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E1899">
        <w:rPr>
          <w:rFonts w:ascii="Times New Roman" w:hAnsi="Times New Roman" w:cs="Times New Roman"/>
          <w:sz w:val="24"/>
          <w:szCs w:val="24"/>
        </w:rPr>
        <w:t>Następnie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  <w:r w:rsidRPr="007E1899">
        <w:rPr>
          <w:rFonts w:ascii="Times New Roman" w:hAnsi="Times New Roman" w:cs="Times New Roman"/>
          <w:sz w:val="24"/>
          <w:szCs w:val="24"/>
        </w:rPr>
        <w:t>Państwa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dane </w:t>
      </w:r>
      <w:r w:rsidRPr="007E1899">
        <w:rPr>
          <w:rFonts w:ascii="Times New Roman" w:hAnsi="Times New Roman" w:cs="Times New Roman"/>
          <w:sz w:val="24"/>
          <w:szCs w:val="24"/>
        </w:rPr>
        <w:t>będziemy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  <w:r w:rsidRPr="007E1899">
        <w:rPr>
          <w:rFonts w:ascii="Times New Roman" w:hAnsi="Times New Roman" w:cs="Times New Roman"/>
          <w:sz w:val="24"/>
          <w:szCs w:val="24"/>
        </w:rPr>
        <w:t>przechowywać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w celu </w:t>
      </w:r>
      <w:r w:rsidRPr="007E1899">
        <w:rPr>
          <w:rFonts w:ascii="Times New Roman" w:hAnsi="Times New Roman" w:cs="Times New Roman"/>
          <w:sz w:val="24"/>
          <w:szCs w:val="24"/>
        </w:rPr>
        <w:t>wypełniania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obowiązków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archiwizacji dokument</w:t>
      </w:r>
      <w:r>
        <w:rPr>
          <w:rFonts w:ascii="Times New Roman" w:hAnsi="Times New Roman" w:cs="Times New Roman"/>
          <w:sz w:val="24"/>
          <w:szCs w:val="24"/>
        </w:rPr>
        <w:t>ó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w </w:t>
      </w:r>
      <w:r w:rsidRPr="007E1899">
        <w:rPr>
          <w:rFonts w:ascii="Times New Roman" w:hAnsi="Times New Roman" w:cs="Times New Roman"/>
          <w:sz w:val="24"/>
          <w:szCs w:val="24"/>
        </w:rPr>
        <w:t>wynikających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z ustawy z dnia 14 lipca 1983 r. o narodowym zasobie </w:t>
      </w:r>
      <w:r>
        <w:rPr>
          <w:rFonts w:ascii="Times New Roman" w:hAnsi="Times New Roman" w:cs="Times New Roman"/>
          <w:sz w:val="24"/>
          <w:szCs w:val="24"/>
        </w:rPr>
        <w:t>archiwalnym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i archiwach. </w:t>
      </w:r>
    </w:p>
    <w:p w14:paraId="1AE31431" w14:textId="334C0830" w:rsidR="007E1899" w:rsidRDefault="007E1899" w:rsidP="007E1899">
      <w:pPr>
        <w:pStyle w:val="Akapitzlis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7E1899">
        <w:rPr>
          <w:rFonts w:ascii="Times New Roman" w:hAnsi="Times New Roman" w:cs="Times New Roman"/>
          <w:sz w:val="24"/>
          <w:szCs w:val="24"/>
        </w:rPr>
        <w:t>Dostęp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do Danych Osobowych mog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mie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  <w:r w:rsidRPr="007E1899">
        <w:rPr>
          <w:rFonts w:ascii="Times New Roman" w:hAnsi="Times New Roman" w:cs="Times New Roman"/>
          <w:sz w:val="24"/>
          <w:szCs w:val="24"/>
        </w:rPr>
        <w:t>następujący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odbiorcy danyc</w:t>
      </w:r>
      <w:r>
        <w:rPr>
          <w:rFonts w:ascii="Times New Roman" w:hAnsi="Times New Roman" w:cs="Times New Roman"/>
          <w:sz w:val="24"/>
          <w:szCs w:val="24"/>
        </w:rPr>
        <w:t>h:</w:t>
      </w:r>
    </w:p>
    <w:p w14:paraId="16A6D806" w14:textId="4246F6B8" w:rsidR="007E1899" w:rsidRDefault="007E1899" w:rsidP="007E189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upoważnieni pracownicy </w:t>
      </w:r>
      <w:r w:rsidR="0068182D" w:rsidRPr="007E1899">
        <w:rPr>
          <w:rFonts w:ascii="Times New Roman" w:hAnsi="Times New Roman" w:cs="Times New Roman"/>
          <w:sz w:val="24"/>
          <w:szCs w:val="24"/>
        </w:rPr>
        <w:t>Administratora,</w:t>
      </w:r>
    </w:p>
    <w:p w14:paraId="70250DE4" w14:textId="77777777" w:rsidR="007E1899" w:rsidRDefault="0068182D" w:rsidP="007E189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899">
        <w:rPr>
          <w:rFonts w:ascii="Times New Roman" w:hAnsi="Times New Roman" w:cs="Times New Roman"/>
          <w:sz w:val="24"/>
          <w:szCs w:val="24"/>
        </w:rPr>
        <w:t xml:space="preserve">- podmioty uprawnione do </w:t>
      </w:r>
      <w:r w:rsidR="007E1899">
        <w:rPr>
          <w:rFonts w:ascii="Times New Roman" w:hAnsi="Times New Roman" w:cs="Times New Roman"/>
          <w:sz w:val="24"/>
          <w:szCs w:val="24"/>
        </w:rPr>
        <w:t xml:space="preserve">otrzymania </w:t>
      </w:r>
      <w:r w:rsidRPr="007E1899">
        <w:rPr>
          <w:rFonts w:ascii="Times New Roman" w:hAnsi="Times New Roman" w:cs="Times New Roman"/>
          <w:sz w:val="24"/>
          <w:szCs w:val="24"/>
        </w:rPr>
        <w:t>Danych Osobowych na podstawie przepis</w:t>
      </w:r>
      <w:r w:rsidR="007E1899">
        <w:rPr>
          <w:rFonts w:ascii="Times New Roman" w:hAnsi="Times New Roman" w:cs="Times New Roman"/>
          <w:sz w:val="24"/>
          <w:szCs w:val="24"/>
        </w:rPr>
        <w:t>ó</w:t>
      </w:r>
      <w:r w:rsidRPr="007E1899">
        <w:rPr>
          <w:rFonts w:ascii="Times New Roman" w:hAnsi="Times New Roman" w:cs="Times New Roman"/>
          <w:sz w:val="24"/>
          <w:szCs w:val="24"/>
        </w:rPr>
        <w:t xml:space="preserve">w prawa. </w:t>
      </w:r>
    </w:p>
    <w:p w14:paraId="15B50EB8" w14:textId="71E94EEB" w:rsidR="007E1899" w:rsidRDefault="007E1899" w:rsidP="007E1899">
      <w:pPr>
        <w:pStyle w:val="Akapitzlist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przechowywane przez okres </w:t>
      </w:r>
      <w:r w:rsidR="00986B7E">
        <w:rPr>
          <w:rFonts w:ascii="Times New Roman" w:hAnsi="Times New Roman" w:cs="Times New Roman"/>
          <w:sz w:val="24"/>
          <w:szCs w:val="24"/>
        </w:rPr>
        <w:t>maksymalnie 5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lat. </w:t>
      </w:r>
    </w:p>
    <w:p w14:paraId="1C7D3427" w14:textId="77777777" w:rsidR="00847947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="0068182D" w:rsidRPr="007E1899">
        <w:rPr>
          <w:rFonts w:ascii="Times New Roman" w:hAnsi="Times New Roman" w:cs="Times New Roman"/>
          <w:sz w:val="24"/>
          <w:szCs w:val="24"/>
        </w:rPr>
        <w:t>Podanie Danych Osobowych przez osob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8182D" w:rsidRPr="007E1899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ó</w:t>
      </w:r>
      <w:r w:rsidR="0068182D" w:rsidRPr="007E1899">
        <w:rPr>
          <w:rFonts w:ascii="Times New Roman" w:hAnsi="Times New Roman" w:cs="Times New Roman"/>
          <w:sz w:val="24"/>
          <w:szCs w:val="24"/>
        </w:rPr>
        <w:t>rej dane dotycz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jest dobrowolne. Niepodanie danych - </w:t>
      </w:r>
      <w:r>
        <w:rPr>
          <w:rFonts w:ascii="Times New Roman" w:hAnsi="Times New Roman" w:cs="Times New Roman"/>
          <w:sz w:val="24"/>
          <w:szCs w:val="24"/>
        </w:rPr>
        <w:t>imienia</w:t>
      </w:r>
      <w:r w:rsidR="0068182D" w:rsidRPr="007E1899">
        <w:rPr>
          <w:rFonts w:ascii="Times New Roman" w:hAnsi="Times New Roman" w:cs="Times New Roman"/>
          <w:sz w:val="24"/>
          <w:szCs w:val="24"/>
        </w:rPr>
        <w:t>, nazwiska oraz adresu - skutkuje brakiem 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8182D" w:rsidRPr="007E1899"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ci uczestniczenia w przetargu pisemnym nieograniczonym na </w:t>
      </w:r>
      <w:r w:rsidRPr="007E1899">
        <w:rPr>
          <w:rFonts w:ascii="Times New Roman" w:hAnsi="Times New Roman" w:cs="Times New Roman"/>
          <w:sz w:val="24"/>
          <w:szCs w:val="24"/>
        </w:rPr>
        <w:t>sprzedaż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pojazd</w:t>
      </w:r>
      <w:r>
        <w:rPr>
          <w:rFonts w:ascii="Times New Roman" w:hAnsi="Times New Roman" w:cs="Times New Roman"/>
          <w:sz w:val="24"/>
          <w:szCs w:val="24"/>
        </w:rPr>
        <w:t>ó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w. </w:t>
      </w:r>
    </w:p>
    <w:p w14:paraId="73759F0A" w14:textId="77777777" w:rsidR="00847947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="0068182D" w:rsidRPr="007E1899">
        <w:rPr>
          <w:rFonts w:ascii="Times New Roman" w:hAnsi="Times New Roman" w:cs="Times New Roman"/>
          <w:sz w:val="24"/>
          <w:szCs w:val="24"/>
        </w:rPr>
        <w:t>Osoba, kt</w:t>
      </w:r>
      <w:r>
        <w:rPr>
          <w:rFonts w:ascii="Times New Roman" w:hAnsi="Times New Roman" w:cs="Times New Roman"/>
          <w:sz w:val="24"/>
          <w:szCs w:val="24"/>
        </w:rPr>
        <w:t>ó</w:t>
      </w:r>
      <w:r w:rsidR="0068182D" w:rsidRPr="007E1899">
        <w:rPr>
          <w:rFonts w:ascii="Times New Roman" w:hAnsi="Times New Roman" w:cs="Times New Roman"/>
          <w:sz w:val="24"/>
          <w:szCs w:val="24"/>
        </w:rPr>
        <w:t>rej dane do</w:t>
      </w:r>
      <w:r>
        <w:rPr>
          <w:rFonts w:ascii="Times New Roman" w:hAnsi="Times New Roman" w:cs="Times New Roman"/>
          <w:sz w:val="24"/>
          <w:szCs w:val="24"/>
        </w:rPr>
        <w:t xml:space="preserve">tyczą </w:t>
      </w:r>
      <w:r w:rsidR="0068182D" w:rsidRPr="007E1899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8182D" w:rsidRPr="007E1899">
        <w:rPr>
          <w:rFonts w:ascii="Times New Roman" w:hAnsi="Times New Roman" w:cs="Times New Roman"/>
          <w:sz w:val="24"/>
          <w:szCs w:val="24"/>
        </w:rPr>
        <w:t>e skorzysta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wobec Administratora z </w:t>
      </w:r>
      <w:r w:rsidRPr="007E1899">
        <w:rPr>
          <w:rFonts w:ascii="Times New Roman" w:hAnsi="Times New Roman" w:cs="Times New Roman"/>
          <w:sz w:val="24"/>
          <w:szCs w:val="24"/>
        </w:rPr>
        <w:t>następuj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E1899">
        <w:rPr>
          <w:rFonts w:ascii="Times New Roman" w:hAnsi="Times New Roman" w:cs="Times New Roman"/>
          <w:sz w:val="24"/>
          <w:szCs w:val="24"/>
        </w:rPr>
        <w:t>cych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praw: </w:t>
      </w:r>
    </w:p>
    <w:p w14:paraId="189734FE" w14:textId="77777777" w:rsidR="00847947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- prawa do </w:t>
      </w:r>
      <w:r>
        <w:rPr>
          <w:rFonts w:ascii="Times New Roman" w:hAnsi="Times New Roman" w:cs="Times New Roman"/>
          <w:sz w:val="24"/>
          <w:szCs w:val="24"/>
        </w:rPr>
        <w:t>żądania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  <w:r w:rsidRPr="007E1899">
        <w:rPr>
          <w:rFonts w:ascii="Times New Roman" w:hAnsi="Times New Roman" w:cs="Times New Roman"/>
          <w:sz w:val="24"/>
          <w:szCs w:val="24"/>
        </w:rPr>
        <w:t>dostępu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do swoich Danych Osobowych oraz do ich sprostowania, </w:t>
      </w:r>
    </w:p>
    <w:p w14:paraId="69433762" w14:textId="77777777" w:rsidR="00847947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- prawa do ograniczenia przetwarzana jej danych w </w:t>
      </w:r>
      <w:r>
        <w:rPr>
          <w:rFonts w:ascii="Times New Roman" w:hAnsi="Times New Roman" w:cs="Times New Roman"/>
          <w:sz w:val="24"/>
          <w:szCs w:val="24"/>
        </w:rPr>
        <w:t>sytuacjach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i na zasadach wskazanych w art. 18 RODO lub do ich </w:t>
      </w:r>
      <w:r w:rsidRPr="007E1899">
        <w:rPr>
          <w:rFonts w:ascii="Times New Roman" w:hAnsi="Times New Roman" w:cs="Times New Roman"/>
          <w:sz w:val="24"/>
          <w:szCs w:val="24"/>
        </w:rPr>
        <w:t>usunięcia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zgodnie z art. 17 RODO (prawo do bycia zapomnianym), przy czym przepisy </w:t>
      </w:r>
      <w:r w:rsidRPr="007E1899">
        <w:rPr>
          <w:rFonts w:ascii="Times New Roman" w:hAnsi="Times New Roman" w:cs="Times New Roman"/>
          <w:sz w:val="24"/>
          <w:szCs w:val="24"/>
        </w:rPr>
        <w:t>odrębne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mog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wyłączyć </w:t>
      </w:r>
      <w:r w:rsidR="0068182D" w:rsidRPr="007E1899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8182D" w:rsidRPr="007E1899"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skorzystania z tego prawa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553E1" w14:textId="1CAA5998" w:rsidR="00DD4150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68182D" w:rsidRPr="007E1899">
        <w:rPr>
          <w:rFonts w:ascii="Times New Roman" w:hAnsi="Times New Roman" w:cs="Times New Roman"/>
          <w:sz w:val="24"/>
          <w:szCs w:val="24"/>
        </w:rPr>
        <w:t>soba, kt</w:t>
      </w:r>
      <w:r>
        <w:rPr>
          <w:rFonts w:ascii="Times New Roman" w:hAnsi="Times New Roman" w:cs="Times New Roman"/>
          <w:sz w:val="24"/>
          <w:szCs w:val="24"/>
        </w:rPr>
        <w:t>ó</w:t>
      </w:r>
      <w:r w:rsidR="0068182D" w:rsidRPr="007E1899">
        <w:rPr>
          <w:rFonts w:ascii="Times New Roman" w:hAnsi="Times New Roman" w:cs="Times New Roman"/>
          <w:sz w:val="24"/>
          <w:szCs w:val="24"/>
        </w:rPr>
        <w:t>rej dane dotycz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ma prawo wnie</w:t>
      </w:r>
      <w:r>
        <w:rPr>
          <w:rFonts w:ascii="Times New Roman" w:hAnsi="Times New Roman" w:cs="Times New Roman"/>
          <w:sz w:val="24"/>
          <w:szCs w:val="24"/>
        </w:rPr>
        <w:t>sienia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skarg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na przetwarzanie jej danych osobowych przez Administratora do Prezesa </w:t>
      </w:r>
      <w:r w:rsidRPr="007E1899">
        <w:rPr>
          <w:rFonts w:ascii="Times New Roman" w:hAnsi="Times New Roman" w:cs="Times New Roman"/>
          <w:sz w:val="24"/>
          <w:szCs w:val="24"/>
        </w:rPr>
        <w:t>Urzędu</w:t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 Ochrony Danych Osobowych (adres: ul. Stawki 2,</w:t>
      </w:r>
      <w:r>
        <w:rPr>
          <w:rFonts w:ascii="Times New Roman" w:hAnsi="Times New Roman" w:cs="Times New Roman"/>
          <w:sz w:val="24"/>
          <w:szCs w:val="24"/>
        </w:rPr>
        <w:br/>
      </w:r>
      <w:r w:rsidR="0068182D" w:rsidRPr="007E1899">
        <w:rPr>
          <w:rFonts w:ascii="Times New Roman" w:hAnsi="Times New Roman" w:cs="Times New Roman"/>
          <w:sz w:val="24"/>
          <w:szCs w:val="24"/>
        </w:rPr>
        <w:t xml:space="preserve">00-193 Warszawa). </w:t>
      </w:r>
    </w:p>
    <w:p w14:paraId="6A8CDAF4" w14:textId="21E9A6A8" w:rsidR="00847947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29F741" w14:textId="77777777" w:rsidR="00847947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C3DC270" w14:textId="77777777" w:rsidR="00847947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BAC808" w14:textId="77777777" w:rsidR="00847947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11719F69" w14:textId="3E1E9E86" w:rsidR="00847947" w:rsidRPr="007E1899" w:rsidRDefault="00847947" w:rsidP="00847947">
      <w:pPr>
        <w:pStyle w:val="Akapitzlist"/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Zapoznałam/ em się (podpis oferenta)</w:t>
      </w:r>
    </w:p>
    <w:sectPr w:rsidR="00847947" w:rsidRPr="007E1899" w:rsidSect="001F65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AF43" w14:textId="77777777" w:rsidR="005648B4" w:rsidRDefault="005648B4" w:rsidP="005648B4">
      <w:pPr>
        <w:spacing w:after="0" w:line="240" w:lineRule="auto"/>
      </w:pPr>
      <w:r>
        <w:separator/>
      </w:r>
    </w:p>
  </w:endnote>
  <w:endnote w:type="continuationSeparator" w:id="0">
    <w:p w14:paraId="1FAE6CCA" w14:textId="77777777" w:rsidR="005648B4" w:rsidRDefault="005648B4" w:rsidP="005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B3A6" w14:textId="77777777" w:rsidR="005648B4" w:rsidRDefault="005648B4" w:rsidP="005648B4">
      <w:pPr>
        <w:spacing w:after="0" w:line="240" w:lineRule="auto"/>
      </w:pPr>
      <w:r>
        <w:separator/>
      </w:r>
    </w:p>
  </w:footnote>
  <w:footnote w:type="continuationSeparator" w:id="0">
    <w:p w14:paraId="6F452BCA" w14:textId="77777777" w:rsidR="005648B4" w:rsidRDefault="005648B4" w:rsidP="005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991"/>
    <w:multiLevelType w:val="multilevel"/>
    <w:tmpl w:val="F9BEAB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4DB9"/>
    <w:multiLevelType w:val="hybridMultilevel"/>
    <w:tmpl w:val="A20C3B7A"/>
    <w:lvl w:ilvl="0" w:tplc="215E6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416"/>
    <w:multiLevelType w:val="hybridMultilevel"/>
    <w:tmpl w:val="2654CA3E"/>
    <w:lvl w:ilvl="0" w:tplc="7024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2356"/>
    <w:multiLevelType w:val="hybridMultilevel"/>
    <w:tmpl w:val="B352CAE0"/>
    <w:lvl w:ilvl="0" w:tplc="BE9A8E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6C3080"/>
    <w:multiLevelType w:val="hybridMultilevel"/>
    <w:tmpl w:val="7292D94A"/>
    <w:lvl w:ilvl="0" w:tplc="8ED60B9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F148C5"/>
    <w:multiLevelType w:val="hybridMultilevel"/>
    <w:tmpl w:val="65AE24F8"/>
    <w:lvl w:ilvl="0" w:tplc="4D983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943930"/>
    <w:multiLevelType w:val="hybridMultilevel"/>
    <w:tmpl w:val="0CBCFC8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000647"/>
    <w:multiLevelType w:val="hybridMultilevel"/>
    <w:tmpl w:val="17F8E886"/>
    <w:lvl w:ilvl="0" w:tplc="CE5C5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A38E5"/>
    <w:multiLevelType w:val="hybridMultilevel"/>
    <w:tmpl w:val="2DB8374E"/>
    <w:lvl w:ilvl="0" w:tplc="EFAAE6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240C9A"/>
    <w:multiLevelType w:val="hybridMultilevel"/>
    <w:tmpl w:val="C13E0CB6"/>
    <w:lvl w:ilvl="0" w:tplc="6A4084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CD137C"/>
    <w:multiLevelType w:val="hybridMultilevel"/>
    <w:tmpl w:val="DCE6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293132">
    <w:abstractNumId w:val="2"/>
  </w:num>
  <w:num w:numId="2" w16cid:durableId="570891037">
    <w:abstractNumId w:val="7"/>
  </w:num>
  <w:num w:numId="3" w16cid:durableId="410349709">
    <w:abstractNumId w:val="6"/>
  </w:num>
  <w:num w:numId="4" w16cid:durableId="1830906729">
    <w:abstractNumId w:val="3"/>
  </w:num>
  <w:num w:numId="5" w16cid:durableId="2084260156">
    <w:abstractNumId w:val="4"/>
  </w:num>
  <w:num w:numId="6" w16cid:durableId="1650206073">
    <w:abstractNumId w:val="1"/>
  </w:num>
  <w:num w:numId="7" w16cid:durableId="1468812952">
    <w:abstractNumId w:val="10"/>
  </w:num>
  <w:num w:numId="8" w16cid:durableId="284580743">
    <w:abstractNumId w:val="5"/>
  </w:num>
  <w:num w:numId="9" w16cid:durableId="1406102489">
    <w:abstractNumId w:val="9"/>
  </w:num>
  <w:num w:numId="10" w16cid:durableId="1079450848">
    <w:abstractNumId w:val="8"/>
  </w:num>
  <w:num w:numId="11" w16cid:durableId="930434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D6"/>
    <w:rsid w:val="000106F8"/>
    <w:rsid w:val="0001789C"/>
    <w:rsid w:val="00024020"/>
    <w:rsid w:val="001548D6"/>
    <w:rsid w:val="00191847"/>
    <w:rsid w:val="001F659D"/>
    <w:rsid w:val="00236BDE"/>
    <w:rsid w:val="003024A3"/>
    <w:rsid w:val="00476247"/>
    <w:rsid w:val="00506C9E"/>
    <w:rsid w:val="005648B4"/>
    <w:rsid w:val="0068182D"/>
    <w:rsid w:val="00772073"/>
    <w:rsid w:val="0079607E"/>
    <w:rsid w:val="007E1899"/>
    <w:rsid w:val="00847947"/>
    <w:rsid w:val="00863A40"/>
    <w:rsid w:val="00986B7E"/>
    <w:rsid w:val="009E1561"/>
    <w:rsid w:val="00A74ADA"/>
    <w:rsid w:val="00B43735"/>
    <w:rsid w:val="00BA4E7C"/>
    <w:rsid w:val="00C608B6"/>
    <w:rsid w:val="00D61700"/>
    <w:rsid w:val="00DB137F"/>
    <w:rsid w:val="00DD4150"/>
    <w:rsid w:val="00E52BA9"/>
    <w:rsid w:val="00F22A3C"/>
    <w:rsid w:val="00FD3E99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CC5C40"/>
  <w15:chartTrackingRefBased/>
  <w15:docId w15:val="{96DBA092-EDA5-4CC3-885B-A3E91E2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@mzk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mzk-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PS</dc:creator>
  <cp:keywords/>
  <dc:description/>
  <cp:lastModifiedBy>Dział PS</cp:lastModifiedBy>
  <cp:revision>2</cp:revision>
  <dcterms:created xsi:type="dcterms:W3CDTF">2023-11-16T07:46:00Z</dcterms:created>
  <dcterms:modified xsi:type="dcterms:W3CDTF">2023-11-16T07:46:00Z</dcterms:modified>
</cp:coreProperties>
</file>