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4C" w:rsidRDefault="0002794C" w:rsidP="00027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078FC">
        <w:rPr>
          <w:rFonts w:ascii="Times New Roman" w:hAnsi="Times New Roman"/>
          <w:b/>
          <w:sz w:val="24"/>
          <w:szCs w:val="24"/>
        </w:rPr>
        <w:t>299</w:t>
      </w:r>
    </w:p>
    <w:p w:rsidR="0002794C" w:rsidRDefault="0002794C" w:rsidP="00027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TORUNIA</w:t>
      </w:r>
    </w:p>
    <w:p w:rsidR="0002794C" w:rsidRDefault="0002794C" w:rsidP="00027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078FC">
        <w:rPr>
          <w:rFonts w:ascii="Times New Roman" w:hAnsi="Times New Roman"/>
          <w:b/>
          <w:sz w:val="24"/>
          <w:szCs w:val="24"/>
        </w:rPr>
        <w:t>21 listopada</w:t>
      </w:r>
      <w:r>
        <w:rPr>
          <w:rFonts w:ascii="Times New Roman" w:hAnsi="Times New Roman"/>
          <w:b/>
          <w:sz w:val="24"/>
          <w:szCs w:val="24"/>
        </w:rPr>
        <w:t xml:space="preserve"> 2023 r.</w:t>
      </w:r>
    </w:p>
    <w:p w:rsidR="0002794C" w:rsidRDefault="0002794C" w:rsidP="0002794C">
      <w:pPr>
        <w:pStyle w:val="Tekstpodstawowy3"/>
        <w:tabs>
          <w:tab w:val="left" w:pos="284"/>
        </w:tabs>
        <w:rPr>
          <w:rFonts w:ascii="Calibri" w:hAnsi="Calibri"/>
          <w:szCs w:val="24"/>
        </w:rPr>
      </w:pPr>
      <w:bookmarkStart w:id="0" w:name="_GoBack"/>
      <w:bookmarkEnd w:id="0"/>
    </w:p>
    <w:p w:rsidR="0002794C" w:rsidRDefault="0002794C" w:rsidP="000279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składów komisji egzaminacyjnych dla nauczycieli ubiegających się o awans na stopień nauczyciela mianowanego, którzy do dnia 31 sierpnia 2022 r. uzyskali stopień nauczyciela kontraktowego, lecz do tego dnia nie uzyskali stopnia nauczyciela mianowanego.</w:t>
      </w:r>
    </w:p>
    <w:p w:rsidR="0002794C" w:rsidRDefault="0002794C" w:rsidP="0002794C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9g ust. 2 i ust. 5 oraz art. 91d pkt 2 ustawy z dnia 26 stycznia 1982 r. – Karta Nauczyciela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 U. </w:t>
      </w:r>
      <w:r w:rsidR="00867A44">
        <w:rPr>
          <w:rFonts w:ascii="Times New Roman" w:hAnsi="Times New Roman"/>
          <w:sz w:val="24"/>
          <w:szCs w:val="24"/>
        </w:rPr>
        <w:t xml:space="preserve">z 2023 r. poz. 984 z </w:t>
      </w:r>
      <w:proofErr w:type="spellStart"/>
      <w:r w:rsidR="00867A44">
        <w:rPr>
          <w:rFonts w:ascii="Times New Roman" w:hAnsi="Times New Roman"/>
          <w:sz w:val="24"/>
          <w:szCs w:val="24"/>
        </w:rPr>
        <w:t>późn</w:t>
      </w:r>
      <w:proofErr w:type="spellEnd"/>
      <w:r w:rsidR="00867A44">
        <w:rPr>
          <w:rFonts w:ascii="Times New Roman" w:hAnsi="Times New Roman"/>
          <w:sz w:val="24"/>
          <w:szCs w:val="24"/>
        </w:rPr>
        <w:t>. zm.</w:t>
      </w:r>
      <w:r w:rsidR="00D80DBB" w:rsidRPr="00D80DBB">
        <w:rPr>
          <w:color w:val="000000"/>
        </w:rPr>
        <w:t xml:space="preserve"> </w:t>
      </w:r>
      <w:r w:rsidR="00D80DBB">
        <w:rPr>
          <w:rStyle w:val="Odwoanieprzypisudolnego"/>
          <w:color w:val="000000"/>
        </w:rPr>
        <w:footnoteReference w:id="1"/>
      </w:r>
      <w:r w:rsidR="00867A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związku z art. 10 ust.1 ustawy z dnia 5 sierpnia 2022 r. o zmianie ustawy – Karta Nauczyciela oraz niektórych innych ustaw (Dz. U. z 2022, poz. 1730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="00D80DBB" w:rsidRPr="00D80DBB">
        <w:rPr>
          <w:color w:val="000000"/>
        </w:rPr>
        <w:t xml:space="preserve"> </w:t>
      </w:r>
      <w:r w:rsidR="00D80DBB">
        <w:rPr>
          <w:rStyle w:val="Odwoanieprzypisudolnego"/>
          <w:color w:val="000000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zarządza się, co następuje:</w:t>
      </w:r>
    </w:p>
    <w:p w:rsidR="0002794C" w:rsidRDefault="0002794C" w:rsidP="0002794C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Justyny Bink</w:t>
      </w:r>
      <w:r w:rsidR="00D80DBB">
        <w:rPr>
          <w:rFonts w:ascii="Times New Roman" w:hAnsi="Times New Roman"/>
          <w:b/>
          <w:noProof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Zespole Szkoł nr 26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Maja Niewiadomska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Zespołu Szkół nr 26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Izabeli Anny Birnbach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12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Urszula Przybysz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Aneta Ciepła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nr 12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 xml:space="preserve">Łukasza </w:t>
      </w:r>
      <w:r w:rsidR="00867A44">
        <w:rPr>
          <w:rFonts w:ascii="Times New Roman" w:hAnsi="Times New Roman"/>
          <w:b/>
          <w:noProof/>
          <w:sz w:val="24"/>
          <w:szCs w:val="24"/>
        </w:rPr>
        <w:t xml:space="preserve">Mariusza </w:t>
      </w:r>
      <w:r w:rsidRPr="00B07A52">
        <w:rPr>
          <w:rFonts w:ascii="Times New Roman" w:hAnsi="Times New Roman"/>
          <w:b/>
          <w:noProof/>
          <w:sz w:val="24"/>
          <w:szCs w:val="24"/>
        </w:rPr>
        <w:t>Drąg</w:t>
      </w:r>
      <w:r w:rsidR="00867A44">
        <w:rPr>
          <w:rFonts w:ascii="Times New Roman" w:hAnsi="Times New Roman"/>
          <w:b/>
          <w:noProof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1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Ewelina Głowacka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Agnieszka Podraza-Karakulska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1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A84A47" w:rsidRPr="00B07A52">
        <w:rPr>
          <w:rFonts w:ascii="Times New Roman" w:hAnsi="Times New Roman"/>
          <w:noProof/>
          <w:sz w:val="24"/>
          <w:szCs w:val="24"/>
        </w:rPr>
        <w:t>Anna</w:t>
      </w:r>
      <w:r w:rsidR="00A84A47"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noProof/>
          <w:sz w:val="24"/>
          <w:szCs w:val="24"/>
        </w:rPr>
        <w:t>Sawicka</w:t>
      </w:r>
      <w:r>
        <w:rPr>
          <w:rFonts w:ascii="Times New Roman" w:hAnsi="Times New Roman"/>
          <w:sz w:val="24"/>
          <w:szCs w:val="24"/>
        </w:rPr>
        <w:t>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Joanna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47" w:rsidRPr="00B07A52">
        <w:rPr>
          <w:rFonts w:ascii="Times New Roman" w:hAnsi="Times New Roman"/>
          <w:noProof/>
          <w:sz w:val="24"/>
          <w:szCs w:val="24"/>
        </w:rPr>
        <w:t xml:space="preserve">Rek </w:t>
      </w:r>
      <w:r>
        <w:rPr>
          <w:rFonts w:ascii="Times New Roman" w:hAnsi="Times New Roman"/>
          <w:sz w:val="24"/>
          <w:szCs w:val="24"/>
        </w:rPr>
        <w:t>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Anny Wioletty Filipiak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23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Iwona Kempińska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Iwona Muszyńska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23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Katarzyny Anny Hopke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24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Ewa Wronkowska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24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2794C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Joanny Jaworskiej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Ognisku Pracy Pozaszkolej Dom Harcerza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Urszula Przybysz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Renata Puzdrowska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Ogniska Pracy Pozaszkolej Dom Harcerza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Iwona Partyka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A84A47" w:rsidRDefault="0002794C" w:rsidP="00A84A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A84A47" w:rsidRDefault="00067108" w:rsidP="00A84A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 xml:space="preserve">Anny </w:t>
      </w:r>
      <w:r w:rsidR="00867A44">
        <w:rPr>
          <w:rFonts w:ascii="Times New Roman" w:hAnsi="Times New Roman"/>
          <w:b/>
          <w:noProof/>
          <w:sz w:val="24"/>
          <w:szCs w:val="24"/>
        </w:rPr>
        <w:t xml:space="preserve">Marii </w:t>
      </w:r>
      <w:r w:rsidRPr="00B07A52">
        <w:rPr>
          <w:rFonts w:ascii="Times New Roman" w:hAnsi="Times New Roman"/>
          <w:b/>
          <w:noProof/>
          <w:sz w:val="24"/>
          <w:szCs w:val="24"/>
        </w:rPr>
        <w:t>Kannenber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35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Ewelina Głowacka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Ewa Lerman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35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Izabela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47" w:rsidRPr="00B07A52">
        <w:rPr>
          <w:rFonts w:ascii="Times New Roman" w:hAnsi="Times New Roman"/>
          <w:noProof/>
          <w:sz w:val="24"/>
          <w:szCs w:val="24"/>
        </w:rPr>
        <w:t xml:space="preserve">Ziętara </w:t>
      </w:r>
      <w:r>
        <w:rPr>
          <w:rFonts w:ascii="Times New Roman" w:hAnsi="Times New Roman"/>
          <w:sz w:val="24"/>
          <w:szCs w:val="24"/>
        </w:rPr>
        <w:t>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Joanna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47" w:rsidRPr="00B07A52">
        <w:rPr>
          <w:rFonts w:ascii="Times New Roman" w:hAnsi="Times New Roman"/>
          <w:noProof/>
          <w:sz w:val="24"/>
          <w:szCs w:val="24"/>
        </w:rPr>
        <w:t xml:space="preserve">Rek </w:t>
      </w:r>
      <w:r>
        <w:rPr>
          <w:rFonts w:ascii="Times New Roman" w:hAnsi="Times New Roman"/>
          <w:sz w:val="24"/>
          <w:szCs w:val="24"/>
        </w:rPr>
        <w:t>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Pauliny Lucyny Kasprzak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Młodzieżowym Domu Kultury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Urszula Przybysz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Magdalena  Illeczko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Młodzieżowego Domu Kultury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Iwona Partyka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Doroty Anny Kozińskiej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Zespole Szkoł nr 26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Maja Niewiadomska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Zespołu Szkół nr 26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Joanny Laskowskiej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Zespole Szkół nr 19 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Alicja Golon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Zespołu Szkół nr 19 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867A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 w:rsidR="00867A44"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867A44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867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802991" w:rsidRPr="00067108" w:rsidRDefault="00802991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47">
        <w:rPr>
          <w:rFonts w:ascii="Times New Roman" w:hAnsi="Times New Roman"/>
          <w:b/>
          <w:noProof/>
          <w:sz w:val="24"/>
          <w:szCs w:val="24"/>
        </w:rPr>
        <w:t>Emilii Jadwigi</w:t>
      </w:r>
      <w:r w:rsidRPr="00B07A52">
        <w:rPr>
          <w:rFonts w:ascii="Times New Roman" w:hAnsi="Times New Roman"/>
          <w:b/>
          <w:noProof/>
          <w:sz w:val="24"/>
          <w:szCs w:val="24"/>
        </w:rPr>
        <w:t xml:space="preserve"> Madajskiej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12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Aneta Ciepła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 nr 12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867A44" w:rsidRDefault="0002794C" w:rsidP="00867A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867A44" w:rsidRDefault="00067108" w:rsidP="00867A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Eweliny Paul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14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Katarzyna Struszek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nr 14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Edyty Barbary Pietrykowskiej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III Liceum Ogólnokształcącym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Iwona Kempińska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Andrzej Więckowski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III Liceum Ogólnokształcącym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Arkadiusz Stańczyk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Małgorzaty Remiasz-Patyk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7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Dorota Kaczmarczyk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 nr 7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67108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Tomasza Piotra Rodzińskiego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11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Iwona Kempińska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Marzena Chmielewska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11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Iwona Partyka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Pr="00067108" w:rsidRDefault="00067108" w:rsidP="00067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Marceliny Doroty Sadowskiej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18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Magdalena Bereska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18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Jacka Tadeusza Słupkowskiego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Zespole Szkoł nr 26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Patrycja Kawka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Maja Niewiadomska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Zespołu Szkół nr 26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Grażyna Górska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Magdalena Prusakiewicz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2794C" w:rsidRP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 </w:t>
      </w:r>
      <w:r w:rsidRPr="00B07A5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Justyny Elżbiety Sobólskiej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14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Katarzyna Struszek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 nr 14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Katarzyny Sztangierskiej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Przedszkolu Miejskim nr 8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Joanna Rutkowska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Przedszkola Miejskiego  nr 8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>Agnieszki Ewy Wegenke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Szkole Podstawowej nr 2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Marta Szargało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Beata Cieszkowska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Szkoły Podstawowej nr 2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t xml:space="preserve"> – ekspert;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Irena Zielińska</w:t>
      </w:r>
      <w:r>
        <w:rPr>
          <w:rFonts w:ascii="Times New Roman" w:hAnsi="Times New Roman"/>
          <w:sz w:val="24"/>
          <w:szCs w:val="24"/>
        </w:rPr>
        <w:t xml:space="preserve"> – ekspert.</w:t>
      </w:r>
    </w:p>
    <w:p w:rsidR="00067108" w:rsidRDefault="00067108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4C" w:rsidRDefault="0002794C" w:rsidP="0002794C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Pr="00B07A5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07A52">
        <w:rPr>
          <w:rFonts w:ascii="Times New Roman" w:hAnsi="Times New Roman"/>
          <w:noProof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52">
        <w:rPr>
          <w:rFonts w:ascii="Times New Roman" w:hAnsi="Times New Roman"/>
          <w:b/>
          <w:noProof/>
          <w:sz w:val="24"/>
          <w:szCs w:val="24"/>
        </w:rPr>
        <w:t xml:space="preserve">Moniki </w:t>
      </w:r>
      <w:r w:rsidR="003B2FD3">
        <w:rPr>
          <w:rFonts w:ascii="Times New Roman" w:hAnsi="Times New Roman"/>
          <w:b/>
          <w:noProof/>
          <w:sz w:val="24"/>
          <w:szCs w:val="24"/>
        </w:rPr>
        <w:t xml:space="preserve">Adrianny </w:t>
      </w:r>
      <w:r w:rsidRPr="00B07A52">
        <w:rPr>
          <w:rFonts w:ascii="Times New Roman" w:hAnsi="Times New Roman"/>
          <w:b/>
          <w:noProof/>
          <w:sz w:val="24"/>
          <w:szCs w:val="24"/>
        </w:rPr>
        <w:t>Wolańskiej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nauczyciela zatrudnionego w </w:t>
      </w:r>
      <w:r w:rsidRPr="00B07A52">
        <w:rPr>
          <w:rFonts w:ascii="Times New Roman" w:hAnsi="Times New Roman"/>
          <w:noProof/>
          <w:sz w:val="24"/>
          <w:szCs w:val="24"/>
        </w:rPr>
        <w:t>III Liceum Ogólnokształcącym w Toruniu</w:t>
      </w:r>
      <w:r>
        <w:rPr>
          <w:rFonts w:ascii="Times New Roman" w:hAnsi="Times New Roman"/>
          <w:sz w:val="24"/>
          <w:szCs w:val="24"/>
        </w:rPr>
        <w:t>: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07A52">
        <w:rPr>
          <w:rFonts w:ascii="Times New Roman" w:hAnsi="Times New Roman"/>
          <w:noProof/>
          <w:sz w:val="24"/>
          <w:szCs w:val="24"/>
        </w:rPr>
        <w:t>Ewelina Głowacka</w:t>
      </w:r>
      <w:r>
        <w:rPr>
          <w:rFonts w:ascii="Times New Roman" w:hAnsi="Times New Roman"/>
          <w:sz w:val="24"/>
          <w:szCs w:val="24"/>
        </w:rPr>
        <w:t xml:space="preserve"> – przewodniczący;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02794C" w:rsidRDefault="0002794C" w:rsidP="0002794C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07A52">
        <w:rPr>
          <w:rFonts w:ascii="Times New Roman" w:hAnsi="Times New Roman"/>
          <w:noProof/>
          <w:sz w:val="24"/>
          <w:szCs w:val="24"/>
        </w:rPr>
        <w:t>Andrzej Więckowski</w:t>
      </w:r>
      <w:r>
        <w:rPr>
          <w:rFonts w:ascii="Times New Roman" w:hAnsi="Times New Roman"/>
          <w:sz w:val="24"/>
          <w:szCs w:val="24"/>
        </w:rPr>
        <w:t xml:space="preserve"> – dyrektor </w:t>
      </w:r>
      <w:r w:rsidRPr="00B07A52">
        <w:rPr>
          <w:rFonts w:ascii="Times New Roman" w:hAnsi="Times New Roman"/>
          <w:noProof/>
          <w:sz w:val="24"/>
          <w:szCs w:val="24"/>
        </w:rPr>
        <w:t>III Liceum Ogólnokształcącym w Toruniu</w:t>
      </w:r>
      <w:r>
        <w:rPr>
          <w:rFonts w:ascii="Times New Roman" w:hAnsi="Times New Roman"/>
          <w:sz w:val="24"/>
          <w:szCs w:val="24"/>
        </w:rPr>
        <w:t>;</w:t>
      </w:r>
    </w:p>
    <w:p w:rsidR="0002794C" w:rsidRDefault="0002794C" w:rsidP="00027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07A52">
        <w:rPr>
          <w:rFonts w:ascii="Times New Roman" w:hAnsi="Times New Roman"/>
          <w:noProof/>
          <w:sz w:val="24"/>
          <w:szCs w:val="24"/>
        </w:rPr>
        <w:t>Anna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47" w:rsidRPr="00B07A52">
        <w:rPr>
          <w:rFonts w:ascii="Times New Roman" w:hAnsi="Times New Roman"/>
          <w:noProof/>
          <w:sz w:val="24"/>
          <w:szCs w:val="24"/>
        </w:rPr>
        <w:t xml:space="preserve">Sawicka </w:t>
      </w:r>
      <w:r>
        <w:rPr>
          <w:rFonts w:ascii="Times New Roman" w:hAnsi="Times New Roman"/>
          <w:sz w:val="24"/>
          <w:szCs w:val="24"/>
        </w:rPr>
        <w:t>– ekspert;</w:t>
      </w:r>
    </w:p>
    <w:p w:rsidR="00867A44" w:rsidRDefault="0002794C" w:rsidP="00867A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07A52">
        <w:rPr>
          <w:rFonts w:ascii="Times New Roman" w:hAnsi="Times New Roman"/>
          <w:noProof/>
          <w:sz w:val="24"/>
          <w:szCs w:val="24"/>
        </w:rPr>
        <w:t>Joanna</w:t>
      </w:r>
      <w:r w:rsidR="00867A44">
        <w:rPr>
          <w:rFonts w:ascii="Times New Roman" w:hAnsi="Times New Roman"/>
          <w:sz w:val="24"/>
          <w:szCs w:val="24"/>
        </w:rPr>
        <w:t xml:space="preserve"> </w:t>
      </w:r>
      <w:r w:rsidR="00A84A47" w:rsidRPr="00B07A52">
        <w:rPr>
          <w:rFonts w:ascii="Times New Roman" w:hAnsi="Times New Roman"/>
          <w:noProof/>
          <w:sz w:val="24"/>
          <w:szCs w:val="24"/>
        </w:rPr>
        <w:t xml:space="preserve">Rek </w:t>
      </w:r>
      <w:r w:rsidR="00867A44">
        <w:rPr>
          <w:rFonts w:ascii="Times New Roman" w:hAnsi="Times New Roman"/>
          <w:sz w:val="24"/>
          <w:szCs w:val="24"/>
        </w:rPr>
        <w:t>– ekspert.</w:t>
      </w:r>
    </w:p>
    <w:p w:rsidR="00067108" w:rsidRDefault="00067108" w:rsidP="00867A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08" w:rsidRDefault="00867A44" w:rsidP="0006710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22. Tryb działania komisji egzaminacyjnych w związku z art. 10 ust. 1 ustawy z dnia 5 sierpnia 2022 r. o zmianie ustawy – Karta Nauczyciela oraz niektórych innych ustaw (Dz. U. z 2022 r., poz. 1730</w:t>
      </w:r>
      <w:r w:rsidRPr="00867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określa rozporządzenie Ministra Edukacji Narodowej z dnia 26 lipca 2018 r. w sprawie uzyskiwania stopni awansu zawodowego przez nauczycieli (tj. Dz. U. z  2020 r. poz. 2200).</w:t>
      </w:r>
    </w:p>
    <w:p w:rsidR="00067108" w:rsidRDefault="00067108" w:rsidP="0006710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67A44" w:rsidRDefault="00867A44" w:rsidP="00867A44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23. Wykonanie niniejszego zarządzenia powierza się Dyrektorowi Wydziału Edukacji Urzędu Miasta Torunia.</w:t>
      </w:r>
    </w:p>
    <w:p w:rsidR="00867A44" w:rsidRPr="00867A44" w:rsidRDefault="00867A44" w:rsidP="00867A44">
      <w:pPr>
        <w:ind w:firstLine="540"/>
        <w:jc w:val="both"/>
        <w:rPr>
          <w:rFonts w:ascii="Times New Roman" w:hAnsi="Times New Roman"/>
          <w:sz w:val="24"/>
          <w:szCs w:val="24"/>
        </w:rPr>
        <w:sectPr w:rsidR="00867A44" w:rsidRPr="00867A44" w:rsidSect="00067108">
          <w:pgSz w:w="11906" w:h="16838"/>
          <w:pgMar w:top="1276" w:right="1417" w:bottom="993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§ 24. Zarządzenie wchodzi</w:t>
      </w:r>
      <w:r w:rsidR="00067108">
        <w:rPr>
          <w:rFonts w:ascii="Times New Roman" w:hAnsi="Times New Roman"/>
          <w:sz w:val="24"/>
          <w:szCs w:val="24"/>
        </w:rPr>
        <w:t xml:space="preserve"> w życie z dniem podpisani</w:t>
      </w:r>
      <w:r w:rsidR="00204F02">
        <w:rPr>
          <w:rFonts w:ascii="Times New Roman" w:hAnsi="Times New Roman"/>
          <w:sz w:val="24"/>
          <w:szCs w:val="24"/>
        </w:rPr>
        <w:t>a.</w:t>
      </w:r>
    </w:p>
    <w:p w:rsidR="00B67FBC" w:rsidRDefault="00B67FBC"/>
    <w:sectPr w:rsidR="00B6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34" w:rsidRDefault="00E92D34" w:rsidP="00D80DBB">
      <w:pPr>
        <w:spacing w:after="0" w:line="240" w:lineRule="auto"/>
      </w:pPr>
      <w:r>
        <w:separator/>
      </w:r>
    </w:p>
  </w:endnote>
  <w:endnote w:type="continuationSeparator" w:id="0">
    <w:p w:rsidR="00E92D34" w:rsidRDefault="00E92D34" w:rsidP="00D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34" w:rsidRDefault="00E92D34" w:rsidP="00D80DBB">
      <w:pPr>
        <w:spacing w:after="0" w:line="240" w:lineRule="auto"/>
      </w:pPr>
      <w:r>
        <w:separator/>
      </w:r>
    </w:p>
  </w:footnote>
  <w:footnote w:type="continuationSeparator" w:id="0">
    <w:p w:rsidR="00E92D34" w:rsidRDefault="00E92D34" w:rsidP="00D80DBB">
      <w:pPr>
        <w:spacing w:after="0" w:line="240" w:lineRule="auto"/>
      </w:pPr>
      <w:r>
        <w:continuationSeparator/>
      </w:r>
    </w:p>
  </w:footnote>
  <w:footnote w:id="1">
    <w:p w:rsidR="00D80DBB" w:rsidRPr="00C91411" w:rsidRDefault="00D80DBB" w:rsidP="008012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426">
        <w:rPr>
          <w:rFonts w:ascii="Times New Roman" w:hAnsi="Times New Roman"/>
        </w:rPr>
        <w:t xml:space="preserve">Zmiany tekstu </w:t>
      </w:r>
      <w:r>
        <w:rPr>
          <w:rFonts w:ascii="Times New Roman" w:hAnsi="Times New Roman"/>
        </w:rPr>
        <w:t xml:space="preserve">jednolitego </w:t>
      </w:r>
      <w:r w:rsidRPr="00A53426">
        <w:rPr>
          <w:rFonts w:ascii="Times New Roman" w:hAnsi="Times New Roman"/>
        </w:rPr>
        <w:t xml:space="preserve">wymienionej ustawy zostały ogłoszone w </w:t>
      </w:r>
      <w:r w:rsidR="0080126E">
        <w:rPr>
          <w:rFonts w:ascii="Times New Roman" w:hAnsi="Times New Roman"/>
        </w:rPr>
        <w:t>Dz. U. z </w:t>
      </w:r>
      <w:r w:rsidR="007F3F47" w:rsidRPr="007F3F47">
        <w:rPr>
          <w:rFonts w:ascii="Times New Roman" w:hAnsi="Times New Roman"/>
        </w:rPr>
        <w:t>2022 r. poz. 1730 oraz z 2023 r. p</w:t>
      </w:r>
      <w:r w:rsidR="007F3F47">
        <w:rPr>
          <w:rFonts w:ascii="Times New Roman" w:hAnsi="Times New Roman"/>
        </w:rPr>
        <w:t>oz. 1586, poz. 1672 i poz. 2005</w:t>
      </w:r>
      <w:r w:rsidRPr="00B977A6">
        <w:rPr>
          <w:rFonts w:ascii="Times New Roman" w:hAnsi="Times New Roman"/>
        </w:rPr>
        <w:t>.</w:t>
      </w:r>
    </w:p>
  </w:footnote>
  <w:footnote w:id="2">
    <w:p w:rsidR="00D80DBB" w:rsidRPr="00C91411" w:rsidRDefault="00D80DBB" w:rsidP="008012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426">
        <w:rPr>
          <w:rFonts w:ascii="Times New Roman" w:hAnsi="Times New Roman"/>
        </w:rPr>
        <w:t xml:space="preserve">Zmiany tekstu </w:t>
      </w:r>
      <w:r>
        <w:rPr>
          <w:rFonts w:ascii="Times New Roman" w:hAnsi="Times New Roman"/>
        </w:rPr>
        <w:t xml:space="preserve">jednolitego </w:t>
      </w:r>
      <w:r w:rsidRPr="00A53426">
        <w:rPr>
          <w:rFonts w:ascii="Times New Roman" w:hAnsi="Times New Roman"/>
        </w:rPr>
        <w:t xml:space="preserve">wymienionej ustawy zostały ogłoszone w </w:t>
      </w:r>
      <w:r w:rsidR="0080126E">
        <w:rPr>
          <w:rFonts w:ascii="Times New Roman" w:hAnsi="Times New Roman"/>
        </w:rPr>
        <w:t>Dz. U. z </w:t>
      </w:r>
      <w:r w:rsidR="0080126E" w:rsidRPr="0080126E">
        <w:rPr>
          <w:rFonts w:ascii="Times New Roman" w:hAnsi="Times New Roman"/>
        </w:rPr>
        <w:t>2023 r. poz. 1672.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73"/>
    <w:rsid w:val="0002794C"/>
    <w:rsid w:val="00034B27"/>
    <w:rsid w:val="00062B7C"/>
    <w:rsid w:val="00067108"/>
    <w:rsid w:val="00134318"/>
    <w:rsid w:val="001F7D73"/>
    <w:rsid w:val="00204F02"/>
    <w:rsid w:val="002C25DF"/>
    <w:rsid w:val="003B2FD3"/>
    <w:rsid w:val="007F3F47"/>
    <w:rsid w:val="0080126E"/>
    <w:rsid w:val="00802991"/>
    <w:rsid w:val="00867A44"/>
    <w:rsid w:val="00A078FC"/>
    <w:rsid w:val="00A84A47"/>
    <w:rsid w:val="00B67FBC"/>
    <w:rsid w:val="00D367F8"/>
    <w:rsid w:val="00D80DBB"/>
    <w:rsid w:val="00E85C31"/>
    <w:rsid w:val="00E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322F"/>
  <w15:chartTrackingRefBased/>
  <w15:docId w15:val="{2295B033-5128-4B67-A685-0D7BF386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4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79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94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2794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79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0DB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D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0D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DB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DB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B382-87B7-4E46-8930-6E494867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m.ruszkowska</cp:lastModifiedBy>
  <cp:revision>13</cp:revision>
  <cp:lastPrinted>2023-11-15T07:23:00Z</cp:lastPrinted>
  <dcterms:created xsi:type="dcterms:W3CDTF">2023-11-13T12:11:00Z</dcterms:created>
  <dcterms:modified xsi:type="dcterms:W3CDTF">2023-11-22T10:26:00Z</dcterms:modified>
</cp:coreProperties>
</file>