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41" w:rsidRDefault="00B57341" w:rsidP="00B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SZACOWANIA</w:t>
      </w:r>
    </w:p>
    <w:p w:rsidR="00851B3D" w:rsidRPr="00B57341" w:rsidRDefault="00851B3D" w:rsidP="00B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7341" w:rsidRPr="00B57341" w:rsidRDefault="00B57341" w:rsidP="00B57341">
      <w:pPr>
        <w:keepNext/>
        <w:widowControl w:val="0"/>
        <w:tabs>
          <w:tab w:val="left" w:pos="708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3969"/>
      </w:tblGrid>
      <w:tr w:rsidR="00B57341" w:rsidRPr="00B57341" w:rsidTr="000656B5">
        <w:trPr>
          <w:cantSplit/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bookmarkStart w:id="0" w:name="_GoBack" w:colFirst="0" w:colLast="1"/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PRZEDMIOT 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ZAMÓWIENIA  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1" w:rsidRPr="000656B5" w:rsidRDefault="00B57341" w:rsidP="00B5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Przygotowanie, opracowanie oraz złożenie dokumentacji aplikacyjnej do planowanego naboru w ramach Działania 2.7 „Adaptacja do zmian klimatu w miastach </w:t>
            </w:r>
            <w:proofErr w:type="spellStart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ZITy</w:t>
            </w:r>
            <w:proofErr w:type="spellEnd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regionalne” Programu Fundusze Europejskie dla Kujaw i Pomorza 2021-2027 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>(n</w:t>
            </w:r>
            <w:r w:rsidRPr="000656B5">
              <w:rPr>
                <w:rFonts w:ascii="Times New Roman" w:eastAsia="Calibri" w:hAnsi="Times New Roman" w:cs="Times New Roman"/>
                <w:color w:val="000000"/>
              </w:rPr>
              <w:t>abór 22.01.2024 r. – 04.03.2023 r.) dla trzech projektów:</w:t>
            </w:r>
          </w:p>
          <w:p w:rsidR="00B57341" w:rsidRPr="000656B5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Projekt 1 - 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Struga Toruńska od ul. Wały gen. Sikorskiego do rzeki Wisły wraz </w:t>
            </w:r>
            <w:r w:rsidR="000656B5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z rekultywacją zbiornika </w:t>
            </w:r>
            <w:proofErr w:type="spellStart"/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>Kaszownik</w:t>
            </w:r>
            <w:proofErr w:type="spellEnd"/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i rewitalizacją ich otoczenia na odcinku od ul. </w:t>
            </w:r>
            <w:r w:rsidR="000656B5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S. Batorego do wylotu ze zbiornika </w:t>
            </w:r>
            <w:proofErr w:type="spellStart"/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>Kaszownik</w:t>
            </w:r>
            <w:proofErr w:type="spellEnd"/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 Toruniu (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Podzadanie I: odbudowa systemu regulacji rozdziału wód Strugi Toruńskiej – kanał A/kanał B przy ul. Uniwersyteckiej oraz Podzadanie II: remont, uszczelnienie i przebudowa koryta oraz kanału strugi </w:t>
            </w:r>
            <w:r w:rsidR="00851B3D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br/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z zagospodarowaniem otoczenia;</w:t>
            </w:r>
          </w:p>
          <w:p w:rsidR="00B57341" w:rsidRPr="000656B5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 xml:space="preserve">Projekt 2 - </w:t>
            </w: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>Parki kieszonkowe w walce ze zmianami klimatu;</w:t>
            </w:r>
          </w:p>
          <w:p w:rsidR="00B57341" w:rsidRPr="00B57341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Projekt 3</w:t>
            </w: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-</w:t>
            </w: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Zielone korytarze.</w:t>
            </w:r>
          </w:p>
        </w:tc>
      </w:tr>
      <w:tr w:rsidR="00B57341" w:rsidRPr="000656B5" w:rsidTr="000656B5">
        <w:trPr>
          <w:cantSplit/>
          <w:trHeight w:val="7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41" w:rsidRPr="000656B5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ZAMAWIAJĄCY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0656B5" w:rsidRDefault="00B66315" w:rsidP="00B6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Prezydent Miasta Torunia</w:t>
            </w:r>
          </w:p>
          <w:p w:rsidR="00B66315" w:rsidRPr="00851B3D" w:rsidRDefault="00851B3D" w:rsidP="00B6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="00B66315" w:rsidRPr="00851B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wydział prowadzący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  <w:p w:rsidR="000656B5" w:rsidRDefault="00B66315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Wydział Środowiska i Ekologii</w:t>
            </w:r>
          </w:p>
          <w:p w:rsidR="00B66315" w:rsidRDefault="00B66315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ul. Wały gen. Sikorskiego 12</w:t>
            </w:r>
            <w:r w:rsid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87 - 100 Toruń</w:t>
            </w:r>
          </w:p>
          <w:p w:rsidR="00851B3D" w:rsidRPr="000656B5" w:rsidRDefault="00851B3D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e-mail: wsie@um.torun.pl</w:t>
            </w:r>
          </w:p>
        </w:tc>
      </w:tr>
      <w:tr w:rsidR="00B57341" w:rsidRPr="00B57341" w:rsidTr="000656B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OFERENT / DANE FIRMY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Adres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NIP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REGON / Pesel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KRS</w:t>
            </w:r>
            <w:r w:rsidR="00851B3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/</w:t>
            </w:r>
            <w:r w:rsidR="00851B3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nr w ew. dział. gosp.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Osoba upoważniona do reprezentowania podmiotu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Numer telefonu / fax</w:t>
            </w:r>
          </w:p>
          <w:p w:rsidR="000656B5" w:rsidRPr="00B57341" w:rsidRDefault="000656B5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e-mail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85D04" w:rsidRPr="000656B5" w:rsidTr="00976079">
        <w:trPr>
          <w:cantSplit/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4" w:rsidRPr="000656B5" w:rsidRDefault="00A85D04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CENA NETTO</w:t>
            </w:r>
          </w:p>
          <w:p w:rsidR="00A85D04" w:rsidRPr="00B57341" w:rsidRDefault="00A85D04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4" w:rsidRPr="000656B5" w:rsidRDefault="00A85D04" w:rsidP="000656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Struga Toruńska od ul. Wały gen. Sikorskiego do rzeki Wisły wraz z rekultywacją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="000656B5"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="000656B5"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 w:rsid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4" w:rsidRPr="000656B5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0656B5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05A8D" w:rsidRDefault="00805A8D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5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5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2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stawka %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0656B5" w:rsidP="002052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Struga Toruńska od ul. Wały gen. Sikorskiego do rzeki Wisły wraz z rekultywacją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05A8D" w:rsidRDefault="00805A8D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2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2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B57341" w:rsidRDefault="0020521B" w:rsidP="000656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 </w:t>
            </w:r>
          </w:p>
          <w:p w:rsidR="0020521B" w:rsidRPr="00B57341" w:rsidRDefault="0020521B" w:rsidP="000656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0656B5" w:rsidP="002052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Struga Toruńska od ul. Wały gen. Sikorskiego do rzeki Wisły wraz z rekultywacją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05A8D" w:rsidRDefault="00805A8D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B57341" w:rsidTr="000656B5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1B" w:rsidRPr="00B57341" w:rsidRDefault="0020521B" w:rsidP="0020521B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Termin realizacji zamówienia: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1B" w:rsidRPr="000656B5" w:rsidRDefault="00851B3D" w:rsidP="002052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="0020521B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Termin przekazania </w:t>
            </w:r>
            <w:r w:rsidR="000656B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Studium Wykonalności Inwestycji</w:t>
            </w:r>
            <w:r w:rsidR="000656B5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20521B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 15.02.2024 r. do godz. 15:00</w:t>
            </w:r>
          </w:p>
          <w:p w:rsidR="0020521B" w:rsidRPr="00B57341" w:rsidRDefault="00851B3D" w:rsidP="000656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20521B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Termin złożenia wniosku o dofinansowanie </w:t>
            </w:r>
            <w:r w:rsidR="0020521B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 01.03.2024 r.</w:t>
            </w:r>
            <w:r w:rsidR="0020521B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0656B5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 godz. 15:00</w:t>
            </w:r>
          </w:p>
        </w:tc>
      </w:tr>
      <w:tr w:rsidR="0020521B" w:rsidRPr="00B57341" w:rsidTr="00976079">
        <w:trPr>
          <w:cantSplit/>
          <w:trHeight w:val="9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Data</w:t>
            </w: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Podpis</w:t>
            </w:r>
          </w:p>
          <w:p w:rsidR="000656B5" w:rsidRPr="00B57341" w:rsidRDefault="000656B5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bookmarkEnd w:id="0"/>
    </w:tbl>
    <w:p w:rsidR="00BA5394" w:rsidRPr="000656B5" w:rsidRDefault="00976079" w:rsidP="0020521B"/>
    <w:sectPr w:rsidR="00BA5394" w:rsidRPr="000656B5" w:rsidSect="000656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1947"/>
    <w:multiLevelType w:val="hybridMultilevel"/>
    <w:tmpl w:val="4064C568"/>
    <w:lvl w:ilvl="0" w:tplc="C2AE1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C2BB1"/>
    <w:multiLevelType w:val="hybridMultilevel"/>
    <w:tmpl w:val="5F5EEDDE"/>
    <w:lvl w:ilvl="0" w:tplc="BF906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41"/>
    <w:rsid w:val="000656B5"/>
    <w:rsid w:val="001B1932"/>
    <w:rsid w:val="0020521B"/>
    <w:rsid w:val="002F7FC3"/>
    <w:rsid w:val="00805A8D"/>
    <w:rsid w:val="00851B3D"/>
    <w:rsid w:val="00976079"/>
    <w:rsid w:val="00A85D04"/>
    <w:rsid w:val="00B57341"/>
    <w:rsid w:val="00B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1AFD-7AE7-4C5B-9A83-44B04AE4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AC99-62C2-45B7-9445-E85C0F62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a.niedzialkowska</dc:creator>
  <cp:keywords/>
  <dc:description/>
  <cp:lastModifiedBy>a.niedzialkowska</cp:lastModifiedBy>
  <cp:revision>4</cp:revision>
  <cp:lastPrinted>2023-11-06T13:28:00Z</cp:lastPrinted>
  <dcterms:created xsi:type="dcterms:W3CDTF">2023-11-06T12:24:00Z</dcterms:created>
  <dcterms:modified xsi:type="dcterms:W3CDTF">2023-11-06T13:28:00Z</dcterms:modified>
</cp:coreProperties>
</file>