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88F" w:rsidRPr="0073729D" w:rsidRDefault="00E4188F" w:rsidP="0073729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73729D" w:rsidRPr="0073729D" w:rsidRDefault="00E4188F" w:rsidP="0073729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29D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Informacja o wynikach otwartego naboru ofert </w:t>
      </w:r>
      <w:r w:rsidRPr="0073729D">
        <w:rPr>
          <w:rFonts w:ascii="Times New Roman" w:hAnsi="Times New Roman" w:cs="Times New Roman"/>
          <w:b/>
          <w:sz w:val="24"/>
          <w:szCs w:val="24"/>
          <w:lang w:eastAsia="pl-PL"/>
        </w:rPr>
        <w:br/>
      </w:r>
      <w:r w:rsidRPr="0073729D">
        <w:rPr>
          <w:rFonts w:ascii="Times New Roman" w:hAnsi="Times New Roman" w:cs="Times New Roman"/>
          <w:b/>
          <w:sz w:val="24"/>
          <w:szCs w:val="24"/>
        </w:rPr>
        <w:t xml:space="preserve">na wynajem </w:t>
      </w:r>
      <w:r w:rsidRPr="0073729D">
        <w:rPr>
          <w:rFonts w:ascii="Times New Roman" w:hAnsi="Times New Roman" w:cs="Times New Roman"/>
          <w:b/>
          <w:bCs/>
          <w:sz w:val="24"/>
          <w:szCs w:val="24"/>
        </w:rPr>
        <w:t xml:space="preserve">gminnych lokali użytkowych na </w:t>
      </w:r>
      <w:r w:rsidRPr="007372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działalność statutową organizacji pozarządowych realizujących zadania własne gminy, </w:t>
      </w:r>
      <w:r w:rsidRPr="0073729D">
        <w:rPr>
          <w:rFonts w:ascii="Times New Roman" w:hAnsi="Times New Roman" w:cs="Times New Roman"/>
          <w:b/>
          <w:sz w:val="24"/>
          <w:szCs w:val="24"/>
        </w:rPr>
        <w:t>ogłoszonego</w:t>
      </w:r>
    </w:p>
    <w:p w:rsidR="0073729D" w:rsidRPr="0073729D" w:rsidRDefault="00E4188F" w:rsidP="0073729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29D">
        <w:rPr>
          <w:rFonts w:ascii="Times New Roman" w:hAnsi="Times New Roman" w:cs="Times New Roman"/>
          <w:b/>
          <w:sz w:val="24"/>
          <w:szCs w:val="24"/>
        </w:rPr>
        <w:t>w dniu 18 września</w:t>
      </w:r>
      <w:r w:rsidR="00CA3339" w:rsidRPr="0073729D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Pr="0073729D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73729D" w:rsidRDefault="00E4188F" w:rsidP="0073729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29D">
        <w:rPr>
          <w:rFonts w:ascii="Times New Roman" w:hAnsi="Times New Roman" w:cs="Times New Roman"/>
          <w:b/>
          <w:sz w:val="24"/>
          <w:szCs w:val="24"/>
        </w:rPr>
        <w:t xml:space="preserve">przez Prezydenta Miasta Torunia </w:t>
      </w:r>
    </w:p>
    <w:p w:rsidR="00E4188F" w:rsidRPr="0073729D" w:rsidRDefault="0073729D" w:rsidP="0073729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E4188F" w:rsidRPr="0073729D">
        <w:rPr>
          <w:rFonts w:ascii="Times New Roman" w:hAnsi="Times New Roman" w:cs="Times New Roman"/>
          <w:b/>
          <w:sz w:val="24"/>
          <w:szCs w:val="24"/>
        </w:rPr>
        <w:t>nabór nr 2</w:t>
      </w:r>
      <w:r w:rsidR="00CA3339" w:rsidRPr="0073729D">
        <w:rPr>
          <w:rFonts w:ascii="Times New Roman" w:hAnsi="Times New Roman" w:cs="Times New Roman"/>
          <w:b/>
          <w:sz w:val="24"/>
          <w:szCs w:val="24"/>
        </w:rPr>
        <w:t>/2023</w:t>
      </w:r>
      <w:r w:rsidR="00E4188F" w:rsidRPr="0073729D">
        <w:rPr>
          <w:rFonts w:ascii="Times New Roman" w:hAnsi="Times New Roman" w:cs="Times New Roman"/>
          <w:b/>
          <w:sz w:val="24"/>
          <w:szCs w:val="24"/>
        </w:rPr>
        <w:t>)</w:t>
      </w:r>
    </w:p>
    <w:p w:rsidR="00E4188F" w:rsidRPr="007D183A" w:rsidRDefault="00E4188F" w:rsidP="00544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4188F" w:rsidRDefault="00E4188F" w:rsidP="00544542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3B6">
        <w:rPr>
          <w:rFonts w:ascii="Times New Roman" w:hAnsi="Times New Roman" w:cs="Times New Roman"/>
          <w:sz w:val="24"/>
          <w:szCs w:val="24"/>
        </w:rPr>
        <w:t xml:space="preserve">W wyniku rozstrzygniętego naboru ofert na wynajem </w:t>
      </w:r>
      <w:r w:rsidRPr="00B633B6">
        <w:rPr>
          <w:rFonts w:ascii="Times New Roman" w:hAnsi="Times New Roman" w:cs="Times New Roman"/>
          <w:bCs/>
          <w:sz w:val="24"/>
          <w:szCs w:val="24"/>
        </w:rPr>
        <w:t xml:space="preserve">gminnych lokali użytkowych </w:t>
      </w:r>
      <w:r w:rsidR="00544542">
        <w:rPr>
          <w:rFonts w:ascii="Times New Roman" w:hAnsi="Times New Roman" w:cs="Times New Roman"/>
          <w:bCs/>
          <w:sz w:val="24"/>
          <w:szCs w:val="24"/>
        </w:rPr>
        <w:br/>
      </w:r>
      <w:r w:rsidRPr="00B633B6">
        <w:rPr>
          <w:rFonts w:ascii="Times New Roman" w:hAnsi="Times New Roman" w:cs="Times New Roman"/>
          <w:bCs/>
          <w:sz w:val="24"/>
          <w:szCs w:val="24"/>
        </w:rPr>
        <w:t xml:space="preserve">na </w:t>
      </w:r>
      <w:r w:rsidRPr="00B633B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działalność statutową organizacji pozarządowych realizujących zadania własne gminy, </w:t>
      </w:r>
      <w:r w:rsidRPr="00B633B6">
        <w:rPr>
          <w:rFonts w:ascii="Times New Roman" w:hAnsi="Times New Roman" w:cs="Times New Roman"/>
          <w:sz w:val="24"/>
          <w:szCs w:val="24"/>
        </w:rPr>
        <w:t>ogł</w:t>
      </w:r>
      <w:r w:rsidR="00CA3339">
        <w:rPr>
          <w:rFonts w:ascii="Times New Roman" w:hAnsi="Times New Roman" w:cs="Times New Roman"/>
          <w:sz w:val="24"/>
          <w:szCs w:val="24"/>
        </w:rPr>
        <w:t>oszonego w dniu 18 września 2023</w:t>
      </w:r>
      <w:r w:rsidRPr="00B633B6">
        <w:rPr>
          <w:rFonts w:ascii="Times New Roman" w:hAnsi="Times New Roman" w:cs="Times New Roman"/>
          <w:sz w:val="24"/>
          <w:szCs w:val="24"/>
        </w:rPr>
        <w:t xml:space="preserve"> r. przez Prezydenta Miasta Torunia (nabór nr </w:t>
      </w:r>
      <w:r w:rsidR="00CA3339">
        <w:rPr>
          <w:rFonts w:ascii="Times New Roman" w:hAnsi="Times New Roman" w:cs="Times New Roman"/>
          <w:sz w:val="24"/>
          <w:szCs w:val="24"/>
        </w:rPr>
        <w:t>2/2023</w:t>
      </w:r>
      <w:r w:rsidRPr="00B633B6">
        <w:rPr>
          <w:rFonts w:ascii="Times New Roman" w:hAnsi="Times New Roman" w:cs="Times New Roman"/>
          <w:sz w:val="24"/>
          <w:szCs w:val="24"/>
        </w:rPr>
        <w:t>):</w:t>
      </w:r>
    </w:p>
    <w:p w:rsidR="00E4188F" w:rsidRPr="00CC6C52" w:rsidRDefault="00E4188F" w:rsidP="00CC6C5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6C52">
        <w:rPr>
          <w:rFonts w:ascii="Times New Roman" w:hAnsi="Times New Roman" w:cs="Times New Roman"/>
          <w:b/>
          <w:sz w:val="24"/>
          <w:szCs w:val="24"/>
        </w:rPr>
        <w:t xml:space="preserve">lokal przy </w:t>
      </w:r>
      <w:r w:rsidR="00CA3339" w:rsidRPr="00CC6C52">
        <w:rPr>
          <w:rFonts w:ascii="Times New Roman" w:hAnsi="Times New Roman" w:cs="Times New Roman"/>
          <w:b/>
          <w:sz w:val="24"/>
          <w:szCs w:val="24"/>
        </w:rPr>
        <w:t xml:space="preserve">ul. Ducha Św. 2a lok. nr 1 w Toruniu o powierzchni użytkowej 36,57 m ², </w:t>
      </w:r>
      <w:r w:rsidRPr="00CC6C52">
        <w:rPr>
          <w:rFonts w:ascii="Times New Roman" w:hAnsi="Times New Roman" w:cs="Times New Roman"/>
          <w:b/>
          <w:sz w:val="24"/>
          <w:szCs w:val="24"/>
        </w:rPr>
        <w:t>zostanie wynajęty</w:t>
      </w:r>
      <w:r w:rsidR="00CA3339" w:rsidRPr="00CC6C52">
        <w:rPr>
          <w:b/>
        </w:rPr>
        <w:t xml:space="preserve"> </w:t>
      </w:r>
      <w:r w:rsidR="00662198" w:rsidRPr="00CC6C52">
        <w:rPr>
          <w:rFonts w:ascii="Times New Roman" w:hAnsi="Times New Roman" w:cs="Times New Roman"/>
          <w:b/>
          <w:sz w:val="24"/>
          <w:szCs w:val="24"/>
        </w:rPr>
        <w:t>Stowarzyszeniu</w:t>
      </w:r>
      <w:r w:rsidR="00CA3339" w:rsidRPr="00CC6C52">
        <w:rPr>
          <w:rFonts w:ascii="Times New Roman" w:hAnsi="Times New Roman" w:cs="Times New Roman"/>
          <w:b/>
          <w:sz w:val="24"/>
          <w:szCs w:val="24"/>
        </w:rPr>
        <w:t xml:space="preserve"> Miłośników Gier i Fantastyki „</w:t>
      </w:r>
      <w:proofErr w:type="spellStart"/>
      <w:r w:rsidR="00CA3339" w:rsidRPr="00CC6C52">
        <w:rPr>
          <w:rFonts w:ascii="Times New Roman" w:hAnsi="Times New Roman" w:cs="Times New Roman"/>
          <w:b/>
          <w:sz w:val="24"/>
          <w:szCs w:val="24"/>
        </w:rPr>
        <w:t>Thorn</w:t>
      </w:r>
      <w:proofErr w:type="spellEnd"/>
      <w:r w:rsidR="00CA3339" w:rsidRPr="00CC6C52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Pr="00CC6C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6C52">
        <w:rPr>
          <w:rFonts w:ascii="Times New Roman" w:hAnsi="Times New Roman" w:cs="Times New Roman"/>
          <w:b/>
          <w:bCs/>
          <w:sz w:val="24"/>
          <w:szCs w:val="24"/>
        </w:rPr>
        <w:t>w Toruniu</w:t>
      </w:r>
      <w:r w:rsidR="00D40763" w:rsidRPr="00CC6C52">
        <w:rPr>
          <w:rFonts w:ascii="Times New Roman" w:hAnsi="Times New Roman" w:cs="Times New Roman"/>
          <w:b/>
          <w:bCs/>
          <w:sz w:val="24"/>
          <w:szCs w:val="24"/>
        </w:rPr>
        <w:t xml:space="preserve"> z przeznaczeniem na biuro stowarzyszenia</w:t>
      </w:r>
      <w:r w:rsidR="0073729D">
        <w:rPr>
          <w:rFonts w:ascii="Times New Roman" w:hAnsi="Times New Roman" w:cs="Times New Roman"/>
          <w:b/>
          <w:bCs/>
          <w:sz w:val="24"/>
          <w:szCs w:val="24"/>
        </w:rPr>
        <w:t>, prowadzącego działalność kulturalną</w:t>
      </w:r>
      <w:r w:rsidR="00D40763" w:rsidRPr="00CC6C5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4188F" w:rsidRPr="00CC6C52" w:rsidRDefault="00CC6C52" w:rsidP="00CC6C5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 </w:t>
      </w:r>
      <w:r w:rsidRPr="00CC6C52">
        <w:rPr>
          <w:rFonts w:ascii="Times New Roman" w:hAnsi="Times New Roman" w:cs="Times New Roman"/>
          <w:bCs/>
          <w:sz w:val="24"/>
          <w:szCs w:val="24"/>
        </w:rPr>
        <w:t xml:space="preserve">lokal </w:t>
      </w:r>
      <w:r w:rsidRPr="00CC6C52">
        <w:rPr>
          <w:rFonts w:ascii="Times New Roman" w:hAnsi="Times New Roman" w:cs="Times New Roman"/>
          <w:sz w:val="24"/>
          <w:szCs w:val="24"/>
        </w:rPr>
        <w:t>przy ul. Bulwar Filadelfijski 8 lok. nr 1 (B</w:t>
      </w:r>
      <w:r w:rsidR="0073729D">
        <w:rPr>
          <w:rFonts w:ascii="Times New Roman" w:hAnsi="Times New Roman" w:cs="Times New Roman"/>
          <w:sz w:val="24"/>
          <w:szCs w:val="24"/>
        </w:rPr>
        <w:t xml:space="preserve">aszta Gołębnik) w Toruniu </w:t>
      </w:r>
      <w:r w:rsidR="0073729D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73729D">
        <w:rPr>
          <w:rFonts w:ascii="Times New Roman" w:hAnsi="Times New Roman" w:cs="Times New Roman"/>
          <w:sz w:val="24"/>
          <w:szCs w:val="24"/>
        </w:rPr>
        <w:t xml:space="preserve">o powierzchni  użytkowej </w:t>
      </w:r>
      <w:r w:rsidRPr="00CC6C52">
        <w:rPr>
          <w:rFonts w:ascii="Times New Roman" w:hAnsi="Times New Roman" w:cs="Times New Roman"/>
          <w:sz w:val="24"/>
          <w:szCs w:val="24"/>
        </w:rPr>
        <w:t>24,24 m²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729D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nie została złożona żadna oferta</w:t>
      </w:r>
      <w:r w:rsidR="0073729D">
        <w:rPr>
          <w:rFonts w:ascii="Times New Roman" w:hAnsi="Times New Roman" w:cs="Times New Roman"/>
          <w:sz w:val="24"/>
          <w:szCs w:val="24"/>
        </w:rPr>
        <w:t>.</w:t>
      </w:r>
    </w:p>
    <w:p w:rsidR="00CC6C52" w:rsidRPr="00CC6C52" w:rsidRDefault="00CC6C52" w:rsidP="00CC6C5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lokal </w:t>
      </w:r>
      <w:r w:rsidR="0073729D">
        <w:rPr>
          <w:rFonts w:ascii="Times New Roman" w:hAnsi="Times New Roman" w:cs="Times New Roman"/>
          <w:sz w:val="24"/>
          <w:szCs w:val="24"/>
        </w:rPr>
        <w:t>przy ul. Okólnej 169 lok. nr 3a</w:t>
      </w:r>
      <w:r>
        <w:rPr>
          <w:rFonts w:ascii="Times New Roman" w:hAnsi="Times New Roman" w:cs="Times New Roman"/>
          <w:sz w:val="24"/>
          <w:szCs w:val="24"/>
        </w:rPr>
        <w:t xml:space="preserve"> w Toruniu o pow</w:t>
      </w:r>
      <w:r w:rsidR="0073729D">
        <w:rPr>
          <w:rFonts w:ascii="Times New Roman" w:hAnsi="Times New Roman" w:cs="Times New Roman"/>
          <w:sz w:val="24"/>
          <w:szCs w:val="24"/>
        </w:rPr>
        <w:t xml:space="preserve">ierzchni użytkowej </w:t>
      </w:r>
      <w:r>
        <w:rPr>
          <w:rFonts w:ascii="Times New Roman" w:hAnsi="Times New Roman" w:cs="Times New Roman"/>
          <w:sz w:val="24"/>
          <w:szCs w:val="24"/>
        </w:rPr>
        <w:t xml:space="preserve"> 64,00 m² nie została złożona żadna oferta. </w:t>
      </w:r>
    </w:p>
    <w:p w:rsidR="00216B1F" w:rsidRDefault="00216B1F" w:rsidP="00E4188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CC6C52" w:rsidRDefault="00CC6C52" w:rsidP="00E4188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CC6C52" w:rsidRPr="000201B6" w:rsidRDefault="00CC6C52" w:rsidP="00E41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4188F" w:rsidRPr="000201B6" w:rsidRDefault="00E4188F" w:rsidP="00E41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1B6">
        <w:rPr>
          <w:rFonts w:ascii="Times New Roman" w:eastAsia="Times New Roman" w:hAnsi="Times New Roman" w:cs="Times New Roman"/>
          <w:sz w:val="24"/>
          <w:szCs w:val="24"/>
          <w:lang w:eastAsia="pl-PL"/>
        </w:rPr>
        <w:t>Toruń, 1</w:t>
      </w:r>
      <w:r w:rsidR="00CA3339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0201B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A3339">
        <w:rPr>
          <w:rFonts w:ascii="Times New Roman" w:eastAsia="Times New Roman" w:hAnsi="Times New Roman" w:cs="Times New Roman"/>
          <w:sz w:val="24"/>
          <w:szCs w:val="24"/>
          <w:lang w:eastAsia="pl-PL"/>
        </w:rPr>
        <w:t>10.2023</w:t>
      </w:r>
      <w:r w:rsidRPr="000201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</w:t>
      </w:r>
      <w:r w:rsidRPr="000201B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</w:p>
    <w:p w:rsidR="00E4188F" w:rsidRPr="000201B6" w:rsidRDefault="00E4188F" w:rsidP="00E4188F">
      <w:pPr>
        <w:spacing w:after="0" w:line="240" w:lineRule="auto"/>
        <w:ind w:left="3538" w:firstLine="709"/>
        <w:rPr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</w:t>
      </w:r>
      <w:r w:rsidRPr="000201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podpis Przewodniczą</w:t>
      </w:r>
      <w:r w:rsidRPr="000201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cego </w:t>
      </w:r>
      <w:r w:rsidR="00CA333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k</w:t>
      </w:r>
      <w:r w:rsidRPr="000201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omisji lokalowej) </w:t>
      </w:r>
    </w:p>
    <w:p w:rsidR="00E4188F" w:rsidRPr="000201B6" w:rsidRDefault="00E4188F" w:rsidP="00E4188F">
      <w:pPr>
        <w:rPr>
          <w:i/>
          <w:sz w:val="20"/>
          <w:szCs w:val="20"/>
        </w:rPr>
      </w:pPr>
    </w:p>
    <w:p w:rsidR="005D667F" w:rsidRDefault="005D667F"/>
    <w:sectPr w:rsidR="005D667F" w:rsidSect="00B067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52AB8"/>
    <w:multiLevelType w:val="hybridMultilevel"/>
    <w:tmpl w:val="D856098E"/>
    <w:lvl w:ilvl="0" w:tplc="0B3EC02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B8F78CF"/>
    <w:multiLevelType w:val="hybridMultilevel"/>
    <w:tmpl w:val="E08E5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188F"/>
    <w:rsid w:val="00216B1F"/>
    <w:rsid w:val="00544542"/>
    <w:rsid w:val="005D667F"/>
    <w:rsid w:val="005F0A0A"/>
    <w:rsid w:val="00662198"/>
    <w:rsid w:val="0073729D"/>
    <w:rsid w:val="00B633B6"/>
    <w:rsid w:val="00CA3339"/>
    <w:rsid w:val="00CC6C52"/>
    <w:rsid w:val="00D40763"/>
    <w:rsid w:val="00D72D13"/>
    <w:rsid w:val="00E4188F"/>
    <w:rsid w:val="00ED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18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4542"/>
    <w:pPr>
      <w:ind w:left="720"/>
      <w:contextualSpacing/>
    </w:pPr>
  </w:style>
  <w:style w:type="paragraph" w:styleId="Bezodstpw">
    <w:name w:val="No Spacing"/>
    <w:uiPriority w:val="1"/>
    <w:qFormat/>
    <w:rsid w:val="007372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m.skibicka</dc:creator>
  <cp:lastModifiedBy>k.dabrowska</cp:lastModifiedBy>
  <cp:revision>9</cp:revision>
  <cp:lastPrinted>2023-10-18T10:11:00Z</cp:lastPrinted>
  <dcterms:created xsi:type="dcterms:W3CDTF">2017-11-16T11:02:00Z</dcterms:created>
  <dcterms:modified xsi:type="dcterms:W3CDTF">2023-10-18T10:15:00Z</dcterms:modified>
</cp:coreProperties>
</file>