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1830" w14:textId="362B9153" w:rsidR="000D21B2" w:rsidRPr="000D21B2" w:rsidRDefault="00C15A90" w:rsidP="000D21B2">
      <w:pPr>
        <w:spacing w:after="0" w:line="240" w:lineRule="auto"/>
        <w:jc w:val="right"/>
      </w:pPr>
      <w:r>
        <w:t>Toruń, 18.</w:t>
      </w:r>
      <w:r w:rsidR="000E3955">
        <w:t>10.2023</w:t>
      </w:r>
    </w:p>
    <w:p w14:paraId="3588B69D" w14:textId="77777777" w:rsidR="000D21B2" w:rsidRDefault="000D21B2" w:rsidP="000D21B2">
      <w:pPr>
        <w:spacing w:after="0" w:line="240" w:lineRule="auto"/>
        <w:jc w:val="right"/>
        <w:rPr>
          <w:b/>
        </w:rPr>
      </w:pPr>
    </w:p>
    <w:p w14:paraId="1EDE631A" w14:textId="77777777" w:rsidR="002811A7" w:rsidRPr="0068595E" w:rsidRDefault="000D21B2" w:rsidP="0068595E">
      <w:pPr>
        <w:spacing w:after="0" w:line="240" w:lineRule="auto"/>
        <w:jc w:val="center"/>
        <w:rPr>
          <w:b/>
        </w:rPr>
      </w:pPr>
      <w:r w:rsidRPr="0068595E">
        <w:rPr>
          <w:b/>
        </w:rPr>
        <w:t xml:space="preserve">PREZYDENT </w:t>
      </w:r>
      <w:r>
        <w:rPr>
          <w:b/>
        </w:rPr>
        <w:t xml:space="preserve">MIASTA </w:t>
      </w:r>
      <w:r w:rsidRPr="0068595E">
        <w:rPr>
          <w:b/>
        </w:rPr>
        <w:t>TORUNIA MICHAŁ ZALESKI</w:t>
      </w:r>
    </w:p>
    <w:p w14:paraId="31DC2BCF" w14:textId="77777777" w:rsidR="003B13C0" w:rsidRDefault="002811A7" w:rsidP="0068595E">
      <w:pPr>
        <w:spacing w:after="0" w:line="240" w:lineRule="auto"/>
        <w:jc w:val="center"/>
        <w:rPr>
          <w:b/>
        </w:rPr>
      </w:pPr>
      <w:r w:rsidRPr="009304AF">
        <w:rPr>
          <w:b/>
        </w:rPr>
        <w:t xml:space="preserve">zaprasza organizacje pozarządowe </w:t>
      </w:r>
      <w:r w:rsidR="003B13C0">
        <w:rPr>
          <w:b/>
        </w:rPr>
        <w:t>działające na terenie Torunia</w:t>
      </w:r>
    </w:p>
    <w:p w14:paraId="2FBF1F4E" w14:textId="5ADAFE49" w:rsidR="002811A7" w:rsidRPr="0068595E" w:rsidRDefault="002811A7" w:rsidP="0068595E">
      <w:pPr>
        <w:spacing w:after="0" w:line="240" w:lineRule="auto"/>
        <w:jc w:val="center"/>
        <w:rPr>
          <w:b/>
        </w:rPr>
      </w:pPr>
      <w:r w:rsidRPr="009304AF">
        <w:rPr>
          <w:b/>
        </w:rPr>
        <w:t>do zgłaszania kandydatów</w:t>
      </w:r>
      <w:r w:rsidR="0062686D" w:rsidRPr="009304AF">
        <w:rPr>
          <w:b/>
        </w:rPr>
        <w:t xml:space="preserve"> na delegatów</w:t>
      </w:r>
      <w:r w:rsidR="009304AF">
        <w:rPr>
          <w:b/>
        </w:rPr>
        <w:t xml:space="preserve"> </w:t>
      </w:r>
      <w:r w:rsidRPr="0068595E">
        <w:rPr>
          <w:b/>
        </w:rPr>
        <w:t xml:space="preserve">do </w:t>
      </w:r>
      <w:r w:rsidR="000E3955">
        <w:rPr>
          <w:b/>
        </w:rPr>
        <w:t>Sejmiku Organizacji Pozarządowych</w:t>
      </w:r>
      <w:r w:rsidR="009304AF">
        <w:rPr>
          <w:b/>
        </w:rPr>
        <w:t xml:space="preserve"> </w:t>
      </w:r>
      <w:r w:rsidR="000E3955">
        <w:rPr>
          <w:b/>
        </w:rPr>
        <w:t>Województwa Kujawsko-Pomorskiego</w:t>
      </w:r>
      <w:r w:rsidR="003B13C0">
        <w:rPr>
          <w:b/>
        </w:rPr>
        <w:t xml:space="preserve"> </w:t>
      </w:r>
      <w:r w:rsidR="000E3955">
        <w:rPr>
          <w:b/>
        </w:rPr>
        <w:t>VI Kadencji</w:t>
      </w:r>
    </w:p>
    <w:p w14:paraId="313D737F" w14:textId="77777777" w:rsidR="009304AF" w:rsidRDefault="009304AF" w:rsidP="000E3955">
      <w:pPr>
        <w:spacing w:after="0" w:line="240" w:lineRule="auto"/>
        <w:jc w:val="both"/>
      </w:pPr>
    </w:p>
    <w:p w14:paraId="7BEC8032" w14:textId="2286480A" w:rsidR="005C0B23" w:rsidRDefault="000E3955" w:rsidP="000E3955">
      <w:pPr>
        <w:spacing w:after="0" w:line="240" w:lineRule="auto"/>
        <w:jc w:val="both"/>
      </w:pPr>
      <w:r w:rsidRPr="00F325A7">
        <w:t xml:space="preserve">Przed nami wybory </w:t>
      </w:r>
      <w:r w:rsidR="00693960">
        <w:t>delegatów</w:t>
      </w:r>
      <w:r w:rsidR="009304AF">
        <w:t xml:space="preserve"> organizacji</w:t>
      </w:r>
      <w:r w:rsidR="005C0B23">
        <w:t xml:space="preserve"> pozarządowych działających na terenie Torunia</w:t>
      </w:r>
      <w:r w:rsidR="00693960">
        <w:t xml:space="preserve"> </w:t>
      </w:r>
      <w:r w:rsidRPr="00F325A7">
        <w:t>do</w:t>
      </w:r>
      <w:r w:rsidR="005C0B23">
        <w:t> </w:t>
      </w:r>
      <w:r w:rsidRPr="00F325A7">
        <w:t>Sejmiku Organizacji Pozarządowych Województwa Kujawsko-Pomorskiego VI Kadencji</w:t>
      </w:r>
      <w:r w:rsidR="009304AF">
        <w:t xml:space="preserve">. Wybory odbędą się </w:t>
      </w:r>
      <w:r w:rsidRPr="00F325A7">
        <w:t>w dniu 28 listopada 2023 r., podczas XVIII Toruńskiego Forum Organizacji Pozarządowych.</w:t>
      </w:r>
    </w:p>
    <w:p w14:paraId="653767D9" w14:textId="77777777" w:rsidR="005C0B23" w:rsidRDefault="005C0B23" w:rsidP="000E3955">
      <w:pPr>
        <w:spacing w:after="0" w:line="240" w:lineRule="auto"/>
        <w:jc w:val="both"/>
      </w:pPr>
    </w:p>
    <w:p w14:paraId="5220B68C" w14:textId="4C343F8D" w:rsidR="000E3955" w:rsidRPr="00F325A7" w:rsidRDefault="009304AF" w:rsidP="000E3955">
      <w:pPr>
        <w:spacing w:after="0" w:line="240" w:lineRule="auto"/>
        <w:jc w:val="both"/>
      </w:pPr>
      <w:r>
        <w:t xml:space="preserve">Uczestnicy </w:t>
      </w:r>
      <w:r w:rsidR="007E1FFB">
        <w:t xml:space="preserve">toruńskiego </w:t>
      </w:r>
      <w:r>
        <w:t xml:space="preserve">forum wybiorą </w:t>
      </w:r>
      <w:r w:rsidRPr="005C0B23">
        <w:rPr>
          <w:b/>
          <w:bCs/>
        </w:rPr>
        <w:t>jednego delegata</w:t>
      </w:r>
      <w:r>
        <w:t xml:space="preserve"> do Sejmiku oraz </w:t>
      </w:r>
      <w:r w:rsidR="005C0B23" w:rsidRPr="005C0B23">
        <w:rPr>
          <w:b/>
          <w:bCs/>
        </w:rPr>
        <w:t>jednego stałego zastępcę</w:t>
      </w:r>
      <w:r w:rsidR="005C0B23">
        <w:t xml:space="preserve"> delegata.</w:t>
      </w:r>
      <w:r>
        <w:t xml:space="preserve"> </w:t>
      </w:r>
    </w:p>
    <w:p w14:paraId="4C07F013" w14:textId="77777777" w:rsidR="000E3955" w:rsidRDefault="000E3955" w:rsidP="000E3955">
      <w:pPr>
        <w:spacing w:after="0" w:line="240" w:lineRule="auto"/>
        <w:jc w:val="both"/>
        <w:rPr>
          <w:b/>
        </w:rPr>
      </w:pPr>
    </w:p>
    <w:p w14:paraId="6791F339" w14:textId="77777777" w:rsidR="000E3955" w:rsidRDefault="000E3955" w:rsidP="000E3955">
      <w:pPr>
        <w:spacing w:after="0" w:line="240" w:lineRule="auto"/>
        <w:jc w:val="both"/>
        <w:rPr>
          <w:b/>
        </w:rPr>
      </w:pPr>
      <w:r>
        <w:rPr>
          <w:b/>
        </w:rPr>
        <w:t xml:space="preserve">CZYM JEST </w:t>
      </w:r>
      <w:r w:rsidR="00693960">
        <w:rPr>
          <w:b/>
        </w:rPr>
        <w:t xml:space="preserve"> SEJMIK</w:t>
      </w:r>
      <w:r w:rsidRPr="000E3955">
        <w:rPr>
          <w:b/>
        </w:rPr>
        <w:t xml:space="preserve"> ORGANIZACJI POZARZĄDOWYCH WOJEWÓDZTWA KUJAWSKO-POMORSKIEGO </w:t>
      </w:r>
    </w:p>
    <w:p w14:paraId="652CC83E" w14:textId="7899BCEE" w:rsidR="00F325A7" w:rsidRPr="00F325A7" w:rsidRDefault="000E3955" w:rsidP="00F325A7">
      <w:pPr>
        <w:spacing w:after="0" w:line="240" w:lineRule="auto"/>
        <w:jc w:val="both"/>
      </w:pPr>
      <w:r w:rsidRPr="00F325A7">
        <w:t>Sejmik Organizacji Pozarządowych Województwa Kujawsko</w:t>
      </w:r>
      <w:r w:rsidR="005C0B23">
        <w:t>-</w:t>
      </w:r>
      <w:r w:rsidRPr="00F325A7">
        <w:t>Pomorskiego</w:t>
      </w:r>
      <w:r w:rsidR="0062686D" w:rsidRPr="00F325A7">
        <w:t xml:space="preserve"> </w:t>
      </w:r>
      <w:r w:rsidRPr="00F325A7">
        <w:t>jest reprezentacją organizacji pozarządowych realizujących sw</w:t>
      </w:r>
      <w:r w:rsidR="0062686D" w:rsidRPr="00F325A7">
        <w:t xml:space="preserve">oje zadania statutowe ze sfer </w:t>
      </w:r>
      <w:r w:rsidRPr="00F325A7">
        <w:t>zadań publicznych na terenie</w:t>
      </w:r>
      <w:r w:rsidR="0062686D" w:rsidRPr="00F325A7">
        <w:t xml:space="preserve"> </w:t>
      </w:r>
      <w:r w:rsidR="005C0B23">
        <w:t>naszego województwa</w:t>
      </w:r>
      <w:r w:rsidRPr="00F325A7">
        <w:t>.</w:t>
      </w:r>
      <w:r w:rsidR="00F325A7">
        <w:t xml:space="preserve"> </w:t>
      </w:r>
      <w:r w:rsidR="0062686D" w:rsidRPr="00F325A7">
        <w:t>Terenem działania Sejmiku jest obszar W</w:t>
      </w:r>
      <w:r w:rsidRPr="00F325A7">
        <w:t>ojewództwa Kujawsko</w:t>
      </w:r>
      <w:r w:rsidR="005C0B23">
        <w:t>-</w:t>
      </w:r>
      <w:r w:rsidRPr="00F325A7">
        <w:t>Pomorskiego.</w:t>
      </w:r>
      <w:r w:rsidR="00F325A7">
        <w:t xml:space="preserve"> </w:t>
      </w:r>
      <w:r w:rsidR="0062686D" w:rsidRPr="00F325A7">
        <w:t>Kadencja Sejmiku trwa 5 lat</w:t>
      </w:r>
      <w:r w:rsidR="00F325A7">
        <w:t xml:space="preserve">. </w:t>
      </w:r>
      <w:r w:rsidR="00F325A7" w:rsidRPr="00F325A7">
        <w:t>Sejmik NGO składa się z delegatów organizacji pozarządowych działających na terenie województwa, w tym dwóch przedstawicieli  (delegat</w:t>
      </w:r>
      <w:r w:rsidR="00693960">
        <w:t xml:space="preserve">a i </w:t>
      </w:r>
      <w:r w:rsidR="005C0B23">
        <w:t xml:space="preserve">stałego </w:t>
      </w:r>
      <w:r w:rsidR="00693960">
        <w:t>zastępcy</w:t>
      </w:r>
      <w:r w:rsidR="00F325A7" w:rsidRPr="00F325A7">
        <w:t>) sektora pozarządowego z Torunia (miasta na prawach powiatu)</w:t>
      </w:r>
      <w:r w:rsidR="00F325A7">
        <w:t>.</w:t>
      </w:r>
      <w:r w:rsidR="00F325A7" w:rsidRPr="00F325A7">
        <w:t xml:space="preserve"> Od wszystkich członków Sejmiku NGO wymagana jest: gotowość do pracy społecznej, możliwość dojazdu do Torunia na posiedzenia Sejmiku NGO (koszty nie są refundowane), podstawowa wiedza o sektorze, dostęp</w:t>
      </w:r>
      <w:r w:rsidR="005C0B23">
        <w:t xml:space="preserve"> do</w:t>
      </w:r>
      <w:r w:rsidR="00F325A7" w:rsidRPr="00F325A7">
        <w:t xml:space="preserve"> poczty e-mail nie rzadziej niż raz w</w:t>
      </w:r>
      <w:r w:rsidR="005C0B23">
        <w:t> </w:t>
      </w:r>
      <w:r w:rsidR="00F325A7" w:rsidRPr="00F325A7">
        <w:t>tygodniu, gotowość do współpracy z lokalnym środowiskiem organizacji pozarządowych oraz przekazywania informacji (zarówno informacji ze strony Sejmiku tym organizacjom, jak i informacji od lokalnych organizacji Sejmikowi NGO).</w:t>
      </w:r>
    </w:p>
    <w:p w14:paraId="020ADA01" w14:textId="77777777" w:rsidR="000E3955" w:rsidRDefault="000E3955" w:rsidP="000E3955">
      <w:pPr>
        <w:spacing w:after="0" w:line="240" w:lineRule="auto"/>
        <w:jc w:val="both"/>
        <w:rPr>
          <w:b/>
        </w:rPr>
      </w:pPr>
    </w:p>
    <w:p w14:paraId="755A05EB" w14:textId="77777777" w:rsidR="000E3955" w:rsidRPr="000E3955" w:rsidRDefault="00F325A7" w:rsidP="000E3955">
      <w:pPr>
        <w:spacing w:after="0" w:line="240" w:lineRule="auto"/>
        <w:jc w:val="both"/>
        <w:rPr>
          <w:b/>
        </w:rPr>
      </w:pPr>
      <w:r>
        <w:rPr>
          <w:b/>
        </w:rPr>
        <w:t>DO ZADAŃ SEJMIKU NALEŻY:</w:t>
      </w:r>
    </w:p>
    <w:p w14:paraId="19A1F300" w14:textId="77777777" w:rsidR="000E3955" w:rsidRPr="00F325A7" w:rsidRDefault="000E3955" w:rsidP="00F325A7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F325A7">
        <w:t>Konsultowanie i wspieranie działalności Biura Współpracy z Organizacjami Pozarządowymi Urzędu Marszałkowskiego województwa Kujawsko-Pomorskiego;</w:t>
      </w:r>
    </w:p>
    <w:p w14:paraId="74F3FD52" w14:textId="77777777" w:rsidR="000E3955" w:rsidRPr="00F325A7" w:rsidRDefault="000E3955" w:rsidP="00F325A7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F325A7">
        <w:t>Rekomendowanie swoich przedstawicieli do Wojewódzkiej Rady Działalności Pożytku Publicznego;</w:t>
      </w:r>
    </w:p>
    <w:p w14:paraId="4F4A2714" w14:textId="77777777" w:rsidR="000E3955" w:rsidRPr="00F325A7" w:rsidRDefault="000E3955" w:rsidP="00F325A7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F325A7">
        <w:t>Inicjowanie, współtworzenie i opiniowanie projektów ustaw, uchwał i innych aktów prawnych, w szczególności dotyczących sektora pozarządowego województwa i kraju;</w:t>
      </w:r>
    </w:p>
    <w:p w14:paraId="6ACA0081" w14:textId="77777777" w:rsidR="000E3955" w:rsidRPr="00F325A7" w:rsidRDefault="000E3955" w:rsidP="00F325A7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F325A7">
        <w:t>Wypracowywanie i prezentowanie wspólnego stanowiska odnośnie aktualnych zagadnień, problemów i rozwiązań, w szczególności dotyczących sektora pozarządowego województwa i kraju;</w:t>
      </w:r>
    </w:p>
    <w:p w14:paraId="628257B0" w14:textId="264F0F03" w:rsidR="000E3955" w:rsidRPr="00F325A7" w:rsidRDefault="000E3955" w:rsidP="00F325A7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F325A7">
        <w:t>Inicjowanie i wspieranie działań integrujących sektor pozarządowy, w szczególności poprzez merytoryczne i organizacyjne wspieranie lokalnych partnerstw NGO oraz corocznego Forum Organizacji Pozarządowych Województwa Kujawsko</w:t>
      </w:r>
      <w:r w:rsidR="005C0B23">
        <w:t>-</w:t>
      </w:r>
      <w:r w:rsidRPr="00F325A7">
        <w:t>Pomorskiego;</w:t>
      </w:r>
    </w:p>
    <w:p w14:paraId="3D6ADA79" w14:textId="77777777" w:rsidR="000E3955" w:rsidRPr="00F325A7" w:rsidRDefault="000E3955" w:rsidP="00F325A7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F325A7">
        <w:t>Inicjowanie i wspieranie powstawania Powiatowych i  Gminnych Rad Organizacji Pozarządowych;</w:t>
      </w:r>
    </w:p>
    <w:p w14:paraId="474C1E23" w14:textId="77777777" w:rsidR="000E3955" w:rsidRPr="00F325A7" w:rsidRDefault="000E3955" w:rsidP="00F325A7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F325A7">
        <w:t>Opiniowanie działań organizacji pozarządowych i udzielanie im rekomendacji;</w:t>
      </w:r>
    </w:p>
    <w:p w14:paraId="4E2CF7CF" w14:textId="77777777" w:rsidR="000E3955" w:rsidRPr="00F325A7" w:rsidRDefault="000E3955" w:rsidP="00F325A7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F325A7">
        <w:t>Promowanie zasad etycznych w organizacjach pozarządowych;</w:t>
      </w:r>
    </w:p>
    <w:p w14:paraId="2E2BAAE6" w14:textId="77777777" w:rsidR="002811A7" w:rsidRPr="00F325A7" w:rsidRDefault="000E3955" w:rsidP="00F325A7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F325A7">
        <w:t>Inne zadania określone przez zebranie plenarne Sejmiku Organizacji Pozarządowych Województwa Kujawsko– Pomorskiego.</w:t>
      </w:r>
    </w:p>
    <w:p w14:paraId="5C480634" w14:textId="77777777" w:rsidR="002811A7" w:rsidRPr="0068595E" w:rsidRDefault="002811A7" w:rsidP="0068595E">
      <w:pPr>
        <w:spacing w:after="0" w:line="240" w:lineRule="auto"/>
        <w:jc w:val="both"/>
        <w:rPr>
          <w:b/>
        </w:rPr>
      </w:pPr>
    </w:p>
    <w:p w14:paraId="5222F220" w14:textId="61274574" w:rsidR="002811A7" w:rsidRPr="00693960" w:rsidRDefault="001E0FF0" w:rsidP="0068595E">
      <w:pPr>
        <w:spacing w:after="0" w:line="240" w:lineRule="auto"/>
        <w:jc w:val="both"/>
        <w:rPr>
          <w:b/>
        </w:rPr>
      </w:pPr>
      <w:r w:rsidRPr="00693960">
        <w:rPr>
          <w:b/>
        </w:rPr>
        <w:t>Wybory</w:t>
      </w:r>
      <w:r w:rsidR="005C0B23">
        <w:rPr>
          <w:b/>
        </w:rPr>
        <w:t xml:space="preserve"> delegatów organizacji działających na terenie Torunia </w:t>
      </w:r>
      <w:r w:rsidRPr="00693960">
        <w:rPr>
          <w:b/>
        </w:rPr>
        <w:t xml:space="preserve">odbędą się w dniu </w:t>
      </w:r>
      <w:r w:rsidR="00F325A7" w:rsidRPr="00693960">
        <w:rPr>
          <w:b/>
        </w:rPr>
        <w:t>28</w:t>
      </w:r>
      <w:r w:rsidRPr="00693960">
        <w:rPr>
          <w:b/>
        </w:rPr>
        <w:t xml:space="preserve"> listopada 20</w:t>
      </w:r>
      <w:r w:rsidR="00F325A7" w:rsidRPr="00693960">
        <w:rPr>
          <w:b/>
        </w:rPr>
        <w:t>23</w:t>
      </w:r>
      <w:r w:rsidRPr="00693960">
        <w:rPr>
          <w:b/>
        </w:rPr>
        <w:t xml:space="preserve"> r., podczas</w:t>
      </w:r>
      <w:r w:rsidR="00693960">
        <w:rPr>
          <w:b/>
        </w:rPr>
        <w:t xml:space="preserve"> </w:t>
      </w:r>
      <w:r w:rsidRPr="00693960">
        <w:rPr>
          <w:b/>
        </w:rPr>
        <w:t>XVI</w:t>
      </w:r>
      <w:r w:rsidR="00AE3563" w:rsidRPr="00693960">
        <w:rPr>
          <w:b/>
        </w:rPr>
        <w:t>I</w:t>
      </w:r>
      <w:r w:rsidR="00F325A7" w:rsidRPr="00693960">
        <w:rPr>
          <w:b/>
        </w:rPr>
        <w:t>I</w:t>
      </w:r>
      <w:r w:rsidRPr="00693960">
        <w:rPr>
          <w:b/>
        </w:rPr>
        <w:t xml:space="preserve"> </w:t>
      </w:r>
      <w:r w:rsidR="002811A7" w:rsidRPr="00693960">
        <w:rPr>
          <w:b/>
        </w:rPr>
        <w:t>Toruńskiego Forum Organizacji Pozarządowych</w:t>
      </w:r>
      <w:r w:rsidRPr="00693960">
        <w:rPr>
          <w:b/>
        </w:rPr>
        <w:t>.</w:t>
      </w:r>
      <w:r w:rsidR="0068595E" w:rsidRPr="00693960">
        <w:rPr>
          <w:b/>
        </w:rPr>
        <w:t xml:space="preserve"> </w:t>
      </w:r>
    </w:p>
    <w:p w14:paraId="21AF8B6C" w14:textId="77777777" w:rsidR="002811A7" w:rsidRPr="0068595E" w:rsidRDefault="002811A7" w:rsidP="0068595E">
      <w:pPr>
        <w:spacing w:after="0" w:line="240" w:lineRule="auto"/>
        <w:jc w:val="both"/>
        <w:rPr>
          <w:b/>
        </w:rPr>
      </w:pPr>
    </w:p>
    <w:p w14:paraId="668460E2" w14:textId="77777777" w:rsidR="002811A7" w:rsidRPr="0068595E" w:rsidRDefault="00FC72B2" w:rsidP="0068595E">
      <w:pPr>
        <w:spacing w:after="0" w:line="240" w:lineRule="auto"/>
        <w:jc w:val="both"/>
        <w:rPr>
          <w:b/>
        </w:rPr>
      </w:pPr>
      <w:r>
        <w:rPr>
          <w:b/>
        </w:rPr>
        <w:t>Z</w:t>
      </w:r>
      <w:r w:rsidR="002811A7" w:rsidRPr="0068595E">
        <w:rPr>
          <w:b/>
        </w:rPr>
        <w:t xml:space="preserve">GŁOSZENIA KANDYDATÓW </w:t>
      </w:r>
    </w:p>
    <w:p w14:paraId="7F85B635" w14:textId="77777777" w:rsidR="001E0FF0" w:rsidRPr="0068595E" w:rsidRDefault="001E0FF0" w:rsidP="0068595E">
      <w:pPr>
        <w:spacing w:after="0" w:line="240" w:lineRule="auto"/>
        <w:jc w:val="both"/>
      </w:pPr>
    </w:p>
    <w:p w14:paraId="47AC15FA" w14:textId="77777777" w:rsidR="001E0FF0" w:rsidRPr="0068595E" w:rsidRDefault="002811A7" w:rsidP="0068595E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68595E">
        <w:t xml:space="preserve">Każda organizacja pozarządowa może zgłosić </w:t>
      </w:r>
      <w:r w:rsidRPr="0068595E">
        <w:rPr>
          <w:b/>
        </w:rPr>
        <w:t>jednego</w:t>
      </w:r>
      <w:r w:rsidRPr="0068595E">
        <w:t xml:space="preserve"> przedstawiciela </w:t>
      </w:r>
      <w:r w:rsidR="0068595E">
        <w:br/>
      </w:r>
      <w:r w:rsidR="00F325A7">
        <w:t>na kandydata do Sejmiku</w:t>
      </w:r>
      <w:r w:rsidR="00693960">
        <w:t xml:space="preserve"> NGO</w:t>
      </w:r>
      <w:r w:rsidR="00323739">
        <w:t>.</w:t>
      </w:r>
    </w:p>
    <w:p w14:paraId="2FD3E213" w14:textId="77777777" w:rsidR="001E0FF0" w:rsidRDefault="001E0FF0" w:rsidP="0068595E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68595E">
        <w:t xml:space="preserve">Zgłoszenie kandydata odbywa się poprzez złożenie do Prezydenta Miasta Torunia, </w:t>
      </w:r>
      <w:r w:rsidR="0068595E">
        <w:br/>
      </w:r>
      <w:r w:rsidRPr="0068595E">
        <w:t xml:space="preserve">wypełnionego formularza zgłoszenia kandydata lub oświadczenia </w:t>
      </w:r>
      <w:r w:rsidR="0068595E">
        <w:br/>
      </w:r>
      <w:r w:rsidRPr="0068595E">
        <w:t xml:space="preserve">o treści zgodnej z formularzem. </w:t>
      </w:r>
    </w:p>
    <w:p w14:paraId="6E94CCF7" w14:textId="77777777" w:rsidR="001E0FF0" w:rsidRPr="0068595E" w:rsidRDefault="001E0FF0" w:rsidP="0068595E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68595E">
        <w:t>Do zgłoszenia kandydata organizacja pozarządowa załącza:</w:t>
      </w:r>
    </w:p>
    <w:p w14:paraId="5D88064E" w14:textId="77777777" w:rsidR="001E0FF0" w:rsidRPr="0068595E" w:rsidRDefault="001E0FF0" w:rsidP="0068595E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68595E">
        <w:t>pisemne oświad</w:t>
      </w:r>
      <w:r w:rsidR="00F325A7">
        <w:t xml:space="preserve">czenie kandydata na delegata </w:t>
      </w:r>
      <w:r w:rsidR="00693960">
        <w:t>do S</w:t>
      </w:r>
      <w:r w:rsidR="00F325A7">
        <w:t>ejmiku</w:t>
      </w:r>
      <w:r w:rsidR="00693960">
        <w:t xml:space="preserve"> NGO</w:t>
      </w:r>
      <w:r w:rsidRPr="0068595E">
        <w:t xml:space="preserve"> o wyrażeniu zgody </w:t>
      </w:r>
      <w:r w:rsidR="0068595E">
        <w:br/>
      </w:r>
      <w:r w:rsidRPr="0068595E">
        <w:t>na kandydowanie oraz pisemną zgodę kandydata na przetwarzanie danych osobowych</w:t>
      </w:r>
      <w:r w:rsidR="007D3B4F">
        <w:t>;</w:t>
      </w:r>
    </w:p>
    <w:p w14:paraId="4666D1CD" w14:textId="77777777" w:rsidR="001E0FF0" w:rsidRPr="0068595E" w:rsidRDefault="001E0FF0" w:rsidP="0068595E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68595E">
        <w:t>aktualny odpis z właściwego rejestru lub ewidencji lub inny dokument potwierdzający status prawny organizacji pozarządowej oraz wskazujący sposób reprezentacji organizacji pozarządowej i osoby właściwe do reprezentacji;</w:t>
      </w:r>
    </w:p>
    <w:p w14:paraId="718B7BCA" w14:textId="77777777" w:rsidR="001E0FF0" w:rsidRPr="0068595E" w:rsidRDefault="001E0FF0" w:rsidP="0068595E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68595E">
        <w:t>dokumenty lub oświadczenia wykazujące fakt prowadzenia działalności przez organizację pozarządową na terenie Torunia;</w:t>
      </w:r>
    </w:p>
    <w:p w14:paraId="0F18D7D1" w14:textId="186BAE77" w:rsidR="004F2733" w:rsidRPr="009C72BF" w:rsidRDefault="001E0FF0" w:rsidP="00BC67DF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354DF8">
        <w:t xml:space="preserve">pisemne poparcie od co najmniej </w:t>
      </w:r>
      <w:r w:rsidR="00FC72B2" w:rsidRPr="00354DF8">
        <w:t>trzech</w:t>
      </w:r>
      <w:r w:rsidR="004F1432" w:rsidRPr="00354DF8">
        <w:t xml:space="preserve"> innych</w:t>
      </w:r>
      <w:r w:rsidRPr="00354DF8">
        <w:t xml:space="preserve"> organizacji pozarządowych działających na terenie</w:t>
      </w:r>
      <w:r w:rsidR="00693960" w:rsidRPr="00354DF8">
        <w:t xml:space="preserve"> Torunia (miasta na prawach powiatu)</w:t>
      </w:r>
      <w:r w:rsidRPr="00354DF8">
        <w:t xml:space="preserve">, przy czym jedna organizacja może </w:t>
      </w:r>
      <w:r w:rsidRPr="0068595E">
        <w:t xml:space="preserve">udzielić poparcia maksymalnie </w:t>
      </w:r>
      <w:r w:rsidRPr="009C72BF">
        <w:t>trzem kandydatom zgłaszanym przez inne organizacje;</w:t>
      </w:r>
      <w:r w:rsidR="004F2733" w:rsidRPr="009C72BF">
        <w:t xml:space="preserve"> </w:t>
      </w:r>
      <w:r w:rsidR="004F1432">
        <w:t xml:space="preserve">(uwaga - </w:t>
      </w:r>
      <w:r w:rsidR="00395619" w:rsidRPr="007E715F">
        <w:t>nie jest możliwe udzielanie przez organizację poparcia kandydatowi, który w</w:t>
      </w:r>
      <w:r w:rsidR="004F1432">
        <w:t> </w:t>
      </w:r>
      <w:r w:rsidR="00395619">
        <w:t>organizacji popierającej</w:t>
      </w:r>
      <w:r w:rsidR="00395619" w:rsidRPr="007E715F">
        <w:t xml:space="preserve"> jest osobą</w:t>
      </w:r>
      <w:r w:rsidR="004F1432">
        <w:t xml:space="preserve"> funkcyjną lub</w:t>
      </w:r>
      <w:r w:rsidR="00395619" w:rsidRPr="007E715F">
        <w:t xml:space="preserve"> upoważnioną do reprezentacji organizacji i</w:t>
      </w:r>
      <w:r w:rsidR="004F1432">
        <w:t> </w:t>
      </w:r>
      <w:r w:rsidR="00395619" w:rsidRPr="007E715F">
        <w:t>podpisywania oświadczeń woli</w:t>
      </w:r>
      <w:r w:rsidR="004F1432">
        <w:t>)</w:t>
      </w:r>
      <w:r w:rsidR="00395619" w:rsidRPr="007E715F">
        <w:t>;</w:t>
      </w:r>
    </w:p>
    <w:p w14:paraId="471C21E6" w14:textId="77777777" w:rsidR="001E0FF0" w:rsidRPr="0068595E" w:rsidRDefault="001E0FF0" w:rsidP="0068595E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68595E">
        <w:t xml:space="preserve">pisemne oświadczenie kandydata o niekaralności za przestępstwo popełnione umyślnie oraz o posiadaniu pełnej zdolności do czynności prawnych. </w:t>
      </w:r>
    </w:p>
    <w:p w14:paraId="1D4D5E81" w14:textId="77777777" w:rsidR="001E0FF0" w:rsidRPr="0068595E" w:rsidRDefault="001E0FF0" w:rsidP="0068595E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68595E">
        <w:rPr>
          <w:b/>
        </w:rPr>
        <w:t>Zgłoszenie kandydata oraz poparcie dla kandydata zgłaszanego przez inną organizację pozarządową może być dokonane</w:t>
      </w:r>
      <w:r w:rsidRPr="0068595E">
        <w:t xml:space="preserve"> </w:t>
      </w:r>
      <w:r w:rsidRPr="0068595E">
        <w:rPr>
          <w:b/>
        </w:rPr>
        <w:t xml:space="preserve">przez osobę posiadającą prawo </w:t>
      </w:r>
      <w:r w:rsidR="0068595E">
        <w:rPr>
          <w:b/>
        </w:rPr>
        <w:br/>
      </w:r>
      <w:r w:rsidRPr="0068595E">
        <w:rPr>
          <w:b/>
        </w:rPr>
        <w:t xml:space="preserve">do reprezentowania danej organizacji </w:t>
      </w:r>
      <w:r w:rsidRPr="0068595E">
        <w:t>zgodnie z właściwym rejestrem lub ewidencją lub na podstawie odpowiedniego upoważnienia do składania oświadczeń woli w imieniu danej organizacji.</w:t>
      </w:r>
    </w:p>
    <w:p w14:paraId="3C2F4E8F" w14:textId="77777777" w:rsidR="001E0FF0" w:rsidRPr="0068595E" w:rsidRDefault="001E0FF0" w:rsidP="0068595E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68595E">
        <w:t xml:space="preserve">Zgłoszenia kandydatów spełniające wymogi formalne określone w ogłoszeniu są publikowane w miejskim serwisie internetowym dedykowanym organizacjom pozarządowym: </w:t>
      </w:r>
      <w:hyperlink r:id="rId8" w:history="1">
        <w:r w:rsidRPr="0068595E">
          <w:rPr>
            <w:rStyle w:val="Hipercze"/>
          </w:rPr>
          <w:t>www.orbitorun.pl</w:t>
        </w:r>
      </w:hyperlink>
      <w:r w:rsidRPr="0068595E">
        <w:t>, w formie listy kandydatów wraz z sylwetką kandydata zgodnie z treścią podaną w formularzu zgłoszenia kandydatów.</w:t>
      </w:r>
    </w:p>
    <w:p w14:paraId="7DE599AA" w14:textId="77777777" w:rsidR="002811A7" w:rsidRPr="0068595E" w:rsidRDefault="002811A7" w:rsidP="0068595E">
      <w:pPr>
        <w:spacing w:after="0" w:line="240" w:lineRule="auto"/>
        <w:jc w:val="both"/>
      </w:pPr>
    </w:p>
    <w:p w14:paraId="6C45072A" w14:textId="078E1D9A" w:rsidR="002811A7" w:rsidRPr="0068595E" w:rsidRDefault="002811A7" w:rsidP="0068595E">
      <w:pPr>
        <w:spacing w:after="0" w:line="240" w:lineRule="auto"/>
        <w:jc w:val="both"/>
        <w:rPr>
          <w:b/>
          <w:u w:val="single"/>
        </w:rPr>
      </w:pPr>
      <w:r w:rsidRPr="0068595E">
        <w:t xml:space="preserve">Komplet dokumentów należy przesłać drogą elektroniczną na adres </w:t>
      </w:r>
      <w:r w:rsidR="0068595E">
        <w:br/>
      </w:r>
      <w:r w:rsidR="00CD6B73">
        <w:t xml:space="preserve">e-mail: </w:t>
      </w:r>
      <w:hyperlink r:id="rId9" w:history="1">
        <w:r w:rsidR="00CD6B73" w:rsidRPr="00C13690">
          <w:rPr>
            <w:rStyle w:val="Hipercze"/>
          </w:rPr>
          <w:t>k.dabrowska@um.torun.pl</w:t>
        </w:r>
      </w:hyperlink>
      <w:r w:rsidR="00CD6B73">
        <w:t xml:space="preserve"> </w:t>
      </w:r>
      <w:r w:rsidRPr="0068595E">
        <w:rPr>
          <w:b/>
          <w:u w:val="single"/>
        </w:rPr>
        <w:t>oraz</w:t>
      </w:r>
      <w:r w:rsidRPr="0068595E">
        <w:t xml:space="preserve"> pocztą tradycyjną na adres: Wydział Komunikacji Społecznej i Informacji Urzędu Miasta Torunia, ul. Wały gen. Sikorskiego 8, 87-100 Toruń lub </w:t>
      </w:r>
      <w:r w:rsidR="00111510">
        <w:t xml:space="preserve">złożyć </w:t>
      </w:r>
      <w:r w:rsidRPr="0068595E">
        <w:t xml:space="preserve">osobiście: w sekretariacie Wydziału Komunikacji Społecznej i Informacji UMT, adres jak wyżej, </w:t>
      </w:r>
      <w:r w:rsidRPr="007762A5">
        <w:t xml:space="preserve">pokój nr 35 </w:t>
      </w:r>
      <w:r w:rsidRPr="0068595E">
        <w:rPr>
          <w:b/>
          <w:u w:val="single"/>
        </w:rPr>
        <w:t xml:space="preserve">w terminie do </w:t>
      </w:r>
      <w:r w:rsidR="007762A5">
        <w:rPr>
          <w:b/>
          <w:u w:val="single"/>
        </w:rPr>
        <w:t xml:space="preserve">dnia </w:t>
      </w:r>
      <w:r w:rsidR="002C7BAF">
        <w:rPr>
          <w:b/>
          <w:u w:val="single"/>
        </w:rPr>
        <w:t xml:space="preserve">2 listopada </w:t>
      </w:r>
      <w:r w:rsidRPr="0068595E">
        <w:rPr>
          <w:b/>
          <w:u w:val="single"/>
        </w:rPr>
        <w:t>20</w:t>
      </w:r>
      <w:r w:rsidR="00FC72B2">
        <w:rPr>
          <w:b/>
          <w:u w:val="single"/>
        </w:rPr>
        <w:t>23</w:t>
      </w:r>
      <w:r w:rsidRPr="0068595E">
        <w:rPr>
          <w:b/>
          <w:u w:val="single"/>
        </w:rPr>
        <w:t xml:space="preserve"> r</w:t>
      </w:r>
      <w:r w:rsidR="007762A5">
        <w:rPr>
          <w:b/>
          <w:u w:val="single"/>
        </w:rPr>
        <w:t>.</w:t>
      </w:r>
      <w:r w:rsidR="00F622D2">
        <w:rPr>
          <w:b/>
          <w:u w:val="single"/>
        </w:rPr>
        <w:t>, do godz. 1</w:t>
      </w:r>
      <w:r w:rsidR="002E3900">
        <w:rPr>
          <w:b/>
          <w:u w:val="single"/>
        </w:rPr>
        <w:t>5</w:t>
      </w:r>
      <w:r w:rsidR="00F622D2">
        <w:rPr>
          <w:b/>
          <w:u w:val="single"/>
        </w:rPr>
        <w:t xml:space="preserve">.00. </w:t>
      </w:r>
    </w:p>
    <w:p w14:paraId="2F30D291" w14:textId="77777777" w:rsidR="0068595E" w:rsidRPr="0068595E" w:rsidRDefault="0068595E" w:rsidP="0068595E">
      <w:pPr>
        <w:spacing w:after="0" w:line="240" w:lineRule="auto"/>
        <w:jc w:val="both"/>
        <w:rPr>
          <w:b/>
          <w:u w:val="single"/>
        </w:rPr>
      </w:pPr>
    </w:p>
    <w:p w14:paraId="7F0AC556" w14:textId="77777777" w:rsidR="0068595E" w:rsidRPr="007762A5" w:rsidRDefault="0068595E" w:rsidP="0068595E">
      <w:pPr>
        <w:spacing w:after="0" w:line="240" w:lineRule="auto"/>
        <w:jc w:val="both"/>
        <w:rPr>
          <w:u w:val="single"/>
        </w:rPr>
      </w:pPr>
      <w:r w:rsidRPr="0068595E">
        <w:t xml:space="preserve">Na podstawie nadesłanych informacji sylwetki kandydatów zostaną zaprezentowane </w:t>
      </w:r>
      <w:r>
        <w:br/>
      </w:r>
      <w:r w:rsidRPr="0068595E">
        <w:t xml:space="preserve">na miejskim portalu dla NGO: www.orbitorun.pl </w:t>
      </w:r>
      <w:r w:rsidRPr="007762A5">
        <w:rPr>
          <w:b/>
          <w:u w:val="single"/>
        </w:rPr>
        <w:t>w</w:t>
      </w:r>
      <w:r w:rsidRPr="007762A5">
        <w:rPr>
          <w:u w:val="single"/>
        </w:rPr>
        <w:t xml:space="preserve"> </w:t>
      </w:r>
      <w:r w:rsidRPr="007762A5">
        <w:rPr>
          <w:b/>
          <w:u w:val="single"/>
        </w:rPr>
        <w:t xml:space="preserve">terminie do dnia </w:t>
      </w:r>
      <w:r w:rsidR="00FC72B2">
        <w:rPr>
          <w:b/>
          <w:u w:val="single"/>
        </w:rPr>
        <w:t>10 listopada 2023</w:t>
      </w:r>
      <w:r w:rsidR="002E3900">
        <w:rPr>
          <w:b/>
          <w:u w:val="single"/>
        </w:rPr>
        <w:t xml:space="preserve"> r</w:t>
      </w:r>
      <w:r w:rsidRPr="007762A5">
        <w:rPr>
          <w:b/>
          <w:u w:val="single"/>
        </w:rPr>
        <w:t>.</w:t>
      </w:r>
      <w:r w:rsidRPr="007762A5">
        <w:rPr>
          <w:u w:val="single"/>
        </w:rPr>
        <w:t xml:space="preserve"> </w:t>
      </w:r>
    </w:p>
    <w:p w14:paraId="5B416B14" w14:textId="77777777" w:rsidR="0068595E" w:rsidRDefault="0068595E" w:rsidP="0068595E">
      <w:pPr>
        <w:spacing w:after="0" w:line="240" w:lineRule="auto"/>
        <w:jc w:val="both"/>
        <w:rPr>
          <w:b/>
          <w:u w:val="single"/>
        </w:rPr>
      </w:pPr>
    </w:p>
    <w:p w14:paraId="77B5BB66" w14:textId="77777777" w:rsidR="009C72BF" w:rsidRDefault="009C72BF" w:rsidP="0068595E">
      <w:pPr>
        <w:spacing w:after="0" w:line="240" w:lineRule="auto"/>
        <w:rPr>
          <w:b/>
        </w:rPr>
        <w:sectPr w:rsidR="009C72BF" w:rsidSect="009C72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E32FCB" w14:textId="77777777" w:rsidR="0068595E" w:rsidRDefault="0068595E" w:rsidP="0068595E">
      <w:pPr>
        <w:spacing w:after="0" w:line="240" w:lineRule="auto"/>
        <w:rPr>
          <w:b/>
        </w:rPr>
      </w:pPr>
      <w:r>
        <w:rPr>
          <w:b/>
        </w:rPr>
        <w:lastRenderedPageBreak/>
        <w:t>ZASADY GŁOSOWANIA</w:t>
      </w:r>
    </w:p>
    <w:p w14:paraId="53AD3C69" w14:textId="77777777" w:rsidR="0068595E" w:rsidRPr="00E5186A" w:rsidRDefault="0068595E" w:rsidP="0068595E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</w:pPr>
      <w:r w:rsidRPr="00E5186A">
        <w:t xml:space="preserve">Głosowanie w wyborach </w:t>
      </w:r>
      <w:r w:rsidR="00693960">
        <w:t>delegatów do S</w:t>
      </w:r>
      <w:r w:rsidR="00FC72B2">
        <w:t>ejmiku</w:t>
      </w:r>
      <w:r w:rsidR="00693960">
        <w:t xml:space="preserve"> NGO</w:t>
      </w:r>
      <w:r w:rsidR="00FC72B2">
        <w:t xml:space="preserve"> </w:t>
      </w:r>
      <w:r w:rsidRPr="00E5186A">
        <w:t xml:space="preserve">jest głosowaniem tajnym, równym i bezpośrednim. Głosowanie odbywa się </w:t>
      </w:r>
      <w:r>
        <w:t xml:space="preserve">w dniu </w:t>
      </w:r>
      <w:r w:rsidR="00FC72B2" w:rsidRPr="00693960">
        <w:rPr>
          <w:b/>
          <w:u w:val="single"/>
        </w:rPr>
        <w:t>28</w:t>
      </w:r>
      <w:r w:rsidRPr="00693960">
        <w:rPr>
          <w:b/>
          <w:u w:val="single"/>
        </w:rPr>
        <w:t xml:space="preserve"> listopada 20</w:t>
      </w:r>
      <w:r w:rsidR="00FC72B2" w:rsidRPr="00693960">
        <w:rPr>
          <w:b/>
          <w:u w:val="single"/>
        </w:rPr>
        <w:t>23</w:t>
      </w:r>
      <w:r w:rsidRPr="00693960">
        <w:rPr>
          <w:b/>
          <w:u w:val="single"/>
        </w:rPr>
        <w:t xml:space="preserve"> r.,</w:t>
      </w:r>
      <w:r>
        <w:t xml:space="preserve"> </w:t>
      </w:r>
      <w:r w:rsidRPr="00E5186A">
        <w:t xml:space="preserve">podczas </w:t>
      </w:r>
      <w:r w:rsidRPr="0068595E">
        <w:rPr>
          <w:b/>
        </w:rPr>
        <w:t>XVI</w:t>
      </w:r>
      <w:r w:rsidR="00FC72B2">
        <w:rPr>
          <w:b/>
        </w:rPr>
        <w:t>I</w:t>
      </w:r>
      <w:r w:rsidR="00AE3563">
        <w:rPr>
          <w:b/>
        </w:rPr>
        <w:t>I</w:t>
      </w:r>
      <w:r w:rsidRPr="0068595E">
        <w:rPr>
          <w:b/>
        </w:rPr>
        <w:t xml:space="preserve"> Toruńskiego Forum Organizacji Pozarządowych</w:t>
      </w:r>
      <w:r>
        <w:rPr>
          <w:b/>
        </w:rPr>
        <w:t>.</w:t>
      </w:r>
    </w:p>
    <w:p w14:paraId="37F374CB" w14:textId="77777777" w:rsidR="0068595E" w:rsidRPr="00E5186A" w:rsidRDefault="0068595E" w:rsidP="0068595E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</w:pPr>
      <w:r w:rsidRPr="00E5186A">
        <w:t xml:space="preserve">Bierne prawo wyborcze mają zgłoszeni kandydaci </w:t>
      </w:r>
      <w:r>
        <w:t xml:space="preserve">spełniający </w:t>
      </w:r>
      <w:r w:rsidRPr="00E5186A">
        <w:t xml:space="preserve">warunki formalne. </w:t>
      </w:r>
    </w:p>
    <w:p w14:paraId="11D451C3" w14:textId="77777777" w:rsidR="0068595E" w:rsidRPr="00E5186A" w:rsidRDefault="0068595E" w:rsidP="0068595E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</w:pPr>
      <w:r w:rsidRPr="00E5186A">
        <w:t>Czynne prawo wyborcze mają przedstawiciele organizacji pozarządowych</w:t>
      </w:r>
      <w:r>
        <w:t xml:space="preserve"> działających na terenie Torunia,</w:t>
      </w:r>
      <w:r w:rsidRPr="00E5186A">
        <w:t xml:space="preserve"> obecni podczas </w:t>
      </w:r>
      <w:r>
        <w:t>F</w:t>
      </w:r>
      <w:r w:rsidRPr="00E5186A">
        <w:t>orum, którzy na podstawie właściwego rejestru</w:t>
      </w:r>
      <w:r>
        <w:br/>
      </w:r>
      <w:r w:rsidRPr="00E5186A">
        <w:t>lub ewidencji lub odpowiedniego upoważnienia wykażą swoje uprawnienia do składania oświadczeń woli w imieniu</w:t>
      </w:r>
      <w:r>
        <w:t xml:space="preserve"> organizacji. Każda organizacja pozarządowa może otrzymać jedną kartę do głosowania.</w:t>
      </w:r>
    </w:p>
    <w:p w14:paraId="19515A4B" w14:textId="3806669F" w:rsidR="0068595E" w:rsidRPr="00E5186A" w:rsidRDefault="0068595E" w:rsidP="0068595E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Przed głosowaniem </w:t>
      </w:r>
      <w:r w:rsidRPr="00E5186A">
        <w:t xml:space="preserve">zgłoszeni kandydaci dokonują </w:t>
      </w:r>
      <w:r w:rsidR="004F1432">
        <w:t xml:space="preserve">krótkiej </w:t>
      </w:r>
      <w:r w:rsidRPr="00E5186A">
        <w:t>publicznej autoprezentacji przed uczestnikami forum. W przypadku usprawiedliwionej nieobecności zgłoszonego kandydata dopuszcza się dokonanie prezentacji przez przedstawiciela organizacji</w:t>
      </w:r>
      <w:r>
        <w:t xml:space="preserve"> pozarządowej</w:t>
      </w:r>
      <w:r w:rsidRPr="00E5186A">
        <w:t xml:space="preserve"> zgłaszającej danego kandydata.  </w:t>
      </w:r>
    </w:p>
    <w:p w14:paraId="6101A86A" w14:textId="5FBADB15" w:rsidR="0068595E" w:rsidRDefault="0068595E" w:rsidP="0068595E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</w:pPr>
      <w:r w:rsidRPr="00E5186A">
        <w:t>Głosowanie odbywa się poprzez wypełnienie przez osoby mające czynne prawo</w:t>
      </w:r>
      <w:r>
        <w:t xml:space="preserve"> wyborcze i obecne na forum karty do głosowania oraz wrzucenie jej do urny znajdującej się w </w:t>
      </w:r>
      <w:r w:rsidR="004F1432">
        <w:t>S</w:t>
      </w:r>
      <w:r>
        <w:t>ali obrad.</w:t>
      </w:r>
    </w:p>
    <w:p w14:paraId="17A6DB0E" w14:textId="77777777" w:rsidR="0068595E" w:rsidRPr="004F1432" w:rsidRDefault="0068595E" w:rsidP="0068595E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</w:pPr>
      <w:r w:rsidRPr="004F1432">
        <w:t>Każdy głosujący ma do</w:t>
      </w:r>
      <w:r w:rsidR="00FC72B2" w:rsidRPr="004F1432">
        <w:t xml:space="preserve"> dyspozycji maksymalnie dwa głosy</w:t>
      </w:r>
      <w:r w:rsidRPr="004F1432">
        <w:t>, jednak nie więcej niż wynosi liczba zgłoszonych kandydatów. Na jednego kandydata głosujący może oddać jeden głos.</w:t>
      </w:r>
    </w:p>
    <w:p w14:paraId="16C02894" w14:textId="554BCEA1" w:rsidR="00D32277" w:rsidRPr="00D32277" w:rsidRDefault="00D32277" w:rsidP="00D32277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strike/>
          <w:color w:val="FF0000"/>
        </w:rPr>
      </w:pPr>
      <w:r>
        <w:t xml:space="preserve">W przypadku, gdy zgłoszony zostanie tylko jeden kandydat </w:t>
      </w:r>
      <w:r w:rsidR="00250EFF">
        <w:t>będzie</w:t>
      </w:r>
      <w:r>
        <w:t xml:space="preserve"> przeprowadzone głosowanie zwykłą większością głosów, z możliwością głosowania „za”, „przeciw” oraz „wstrzymania się od głosu”. Kandydat zostanie wybrany jeżeli w głosowaniu uzyska więcej głosów „za” niż „przeciw”.</w:t>
      </w:r>
    </w:p>
    <w:p w14:paraId="6FFD185A" w14:textId="77777777" w:rsidR="00BA57E8" w:rsidRDefault="004F1432" w:rsidP="0068595E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</w:pPr>
      <w:r>
        <w:t>Nadzór nad przebiegiem głosowania sprawuje trzyosobowa komisja</w:t>
      </w:r>
      <w:r w:rsidR="00BA57E8">
        <w:t xml:space="preserve"> </w:t>
      </w:r>
      <w:proofErr w:type="spellStart"/>
      <w:r w:rsidR="00BA57E8">
        <w:t>skrótacyjna</w:t>
      </w:r>
      <w:proofErr w:type="spellEnd"/>
      <w:r w:rsidR="00BA57E8">
        <w:t xml:space="preserve"> powołana w trybie ad hoc przed rozpoczęciem głosowania. W skład komisji wchodzi dwóch przedstawicieli środowiska pozarządowego oraz jeden przedstawiciel Urzędu Miasta Torunia.</w:t>
      </w:r>
    </w:p>
    <w:p w14:paraId="772E54D1" w14:textId="00B4DDD6" w:rsidR="0068595E" w:rsidRDefault="00BA57E8" w:rsidP="0068595E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Komisja </w:t>
      </w:r>
      <w:proofErr w:type="spellStart"/>
      <w:r>
        <w:t>skrótacyjna</w:t>
      </w:r>
      <w:proofErr w:type="spellEnd"/>
      <w:r>
        <w:t xml:space="preserve"> otwiera urnę do głosowania bezpośrednio po jego zakończeniu, a następnie niezwłocznie, podczas Forum, przelicza głosy i podaje do publicznej wiadomości wyniki głosowania.</w:t>
      </w:r>
    </w:p>
    <w:p w14:paraId="4778C0A0" w14:textId="08804AF0" w:rsidR="0068595E" w:rsidRDefault="00693960" w:rsidP="0068595E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</w:pPr>
      <w:r>
        <w:t>Do S</w:t>
      </w:r>
      <w:r w:rsidR="00FC72B2">
        <w:t>ejmiku</w:t>
      </w:r>
      <w:r w:rsidR="0068595E">
        <w:t xml:space="preserve"> </w:t>
      </w:r>
      <w:r>
        <w:t xml:space="preserve">NGO </w:t>
      </w:r>
      <w:r w:rsidR="0068595E">
        <w:t xml:space="preserve">zostaje wybranych </w:t>
      </w:r>
      <w:r>
        <w:t xml:space="preserve">dwóch </w:t>
      </w:r>
      <w:r w:rsidR="0068595E">
        <w:t>przedstawicieli</w:t>
      </w:r>
      <w:r w:rsidR="00BA57E8">
        <w:t xml:space="preserve"> środowiska organizacji pozarządowych działających na terenie Torunia </w:t>
      </w:r>
      <w:r>
        <w:t xml:space="preserve">(delegat i </w:t>
      </w:r>
      <w:r w:rsidR="00BA57E8">
        <w:t xml:space="preserve">stały </w:t>
      </w:r>
      <w:r>
        <w:t>zastępca)</w:t>
      </w:r>
      <w:r w:rsidR="0068595E">
        <w:t>, którzy w</w:t>
      </w:r>
      <w:r w:rsidR="00BA57E8">
        <w:t> </w:t>
      </w:r>
      <w:r w:rsidR="0068595E">
        <w:t>głosowaniu uzyskali kolejno najwyższe liczby oddanych głosów.</w:t>
      </w:r>
    </w:p>
    <w:p w14:paraId="7E8286C6" w14:textId="62C0622A" w:rsidR="0068595E" w:rsidRDefault="0068595E" w:rsidP="0068595E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</w:pPr>
      <w:r>
        <w:t>W przypadku uzyskania równej liczby głosów przez kandydatów do zajęcia odpowiednio miejsc</w:t>
      </w:r>
      <w:r w:rsidR="00693960">
        <w:t xml:space="preserve"> uprawniających do członkostwa </w:t>
      </w:r>
      <w:r w:rsidR="00D75FC0">
        <w:t xml:space="preserve">w </w:t>
      </w:r>
      <w:r w:rsidR="00693960">
        <w:t>Sejmiku NGO</w:t>
      </w:r>
      <w:r>
        <w:t>, przeprowadza się losowanie.</w:t>
      </w:r>
    </w:p>
    <w:p w14:paraId="1676B38E" w14:textId="2C4383DD" w:rsidR="0068595E" w:rsidRDefault="0068595E" w:rsidP="0068595E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Sporządza się protokół wyborów, który podpisują wszyscy członkowie </w:t>
      </w:r>
      <w:r w:rsidR="00BA57E8">
        <w:t>K</w:t>
      </w:r>
      <w:r>
        <w:t>omisji.</w:t>
      </w:r>
    </w:p>
    <w:p w14:paraId="62D31F22" w14:textId="77777777" w:rsidR="0068595E" w:rsidRPr="00BA57E8" w:rsidRDefault="0068595E" w:rsidP="0068595E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</w:pPr>
      <w:r w:rsidRPr="00BA57E8">
        <w:t xml:space="preserve">Informacja o wynikach wyborów jest publikowana w ciągu 7 dni kalendarzowych </w:t>
      </w:r>
      <w:r w:rsidR="007762A5" w:rsidRPr="00BA57E8">
        <w:br/>
      </w:r>
      <w:r w:rsidRPr="00BA57E8">
        <w:t>na stronie internetowej miasta, w Biuletynie Informacji Publicznej oraz w miejskim serwisie internetowym dedykowanym organizacjom pozarządowym.</w:t>
      </w:r>
    </w:p>
    <w:p w14:paraId="585E3F4E" w14:textId="77777777" w:rsidR="002811A7" w:rsidRDefault="002811A7" w:rsidP="0068595E">
      <w:pPr>
        <w:spacing w:after="0" w:line="240" w:lineRule="auto"/>
      </w:pPr>
    </w:p>
    <w:p w14:paraId="32AF7904" w14:textId="77777777" w:rsidR="002811A7" w:rsidRPr="0068595E" w:rsidRDefault="002811A7" w:rsidP="0068595E">
      <w:pPr>
        <w:spacing w:after="0" w:line="240" w:lineRule="auto"/>
        <w:jc w:val="both"/>
        <w:rPr>
          <w:b/>
        </w:rPr>
      </w:pPr>
      <w:r w:rsidRPr="0068595E">
        <w:rPr>
          <w:b/>
        </w:rPr>
        <w:t>Do pobrania:</w:t>
      </w:r>
    </w:p>
    <w:p w14:paraId="0A33D8EF" w14:textId="77777777" w:rsidR="0068595E" w:rsidRPr="0068595E" w:rsidRDefault="007762A5" w:rsidP="0068595E">
      <w:pPr>
        <w:pStyle w:val="Akapitzlist"/>
        <w:numPr>
          <w:ilvl w:val="0"/>
          <w:numId w:val="8"/>
        </w:numPr>
        <w:spacing w:after="0" w:line="240" w:lineRule="auto"/>
      </w:pPr>
      <w:r>
        <w:t>formularz zgłoszenia kandydata</w:t>
      </w:r>
      <w:r w:rsidR="002811A7" w:rsidRPr="0068595E">
        <w:t>;</w:t>
      </w:r>
    </w:p>
    <w:p w14:paraId="02160585" w14:textId="54A865AD" w:rsidR="007762A5" w:rsidRDefault="00D175BE" w:rsidP="007762A5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zał. nr 1 do zgłoszenia </w:t>
      </w:r>
      <w:r w:rsidR="000D21B2">
        <w:t>- </w:t>
      </w:r>
      <w:r w:rsidR="007762A5">
        <w:t xml:space="preserve">wzór </w:t>
      </w:r>
      <w:r w:rsidR="007762A5" w:rsidRPr="0068595E">
        <w:t>oświadczeni</w:t>
      </w:r>
      <w:r w:rsidR="007762A5">
        <w:t xml:space="preserve">a </w:t>
      </w:r>
      <w:r w:rsidR="00D75FC0">
        <w:t>kandydata na delegata SEJMIKU NGO</w:t>
      </w:r>
      <w:r w:rsidR="007762A5" w:rsidRPr="0068595E">
        <w:t xml:space="preserve"> o</w:t>
      </w:r>
      <w:r w:rsidR="00BA57E8">
        <w:t> </w:t>
      </w:r>
      <w:r w:rsidR="007762A5" w:rsidRPr="0068595E">
        <w:t>wyrażeniu zgody na</w:t>
      </w:r>
      <w:r w:rsidR="000D21B2">
        <w:t> </w:t>
      </w:r>
      <w:r w:rsidR="007762A5" w:rsidRPr="0068595E">
        <w:t>kandydowanie oraz pisemną zgodę kandydata na przetwarzanie danych osobowych;</w:t>
      </w:r>
    </w:p>
    <w:p w14:paraId="21DE77BD" w14:textId="77777777" w:rsidR="007762A5" w:rsidRPr="0068595E" w:rsidRDefault="00D175BE" w:rsidP="007762A5">
      <w:pPr>
        <w:pStyle w:val="Akapitzlist"/>
        <w:numPr>
          <w:ilvl w:val="0"/>
          <w:numId w:val="8"/>
        </w:numPr>
        <w:spacing w:after="0" w:line="240" w:lineRule="auto"/>
      </w:pPr>
      <w:r>
        <w:t xml:space="preserve">zał. nr 2 do zgłoszenia </w:t>
      </w:r>
      <w:r w:rsidR="000D21B2">
        <w:t>- </w:t>
      </w:r>
      <w:r w:rsidR="007762A5">
        <w:t xml:space="preserve">wzór </w:t>
      </w:r>
      <w:r w:rsidR="007762A5" w:rsidRPr="0068595E">
        <w:t>oświadczenie kandydata o niekaralności za</w:t>
      </w:r>
      <w:r>
        <w:t xml:space="preserve"> </w:t>
      </w:r>
      <w:r w:rsidR="007762A5" w:rsidRPr="0068595E">
        <w:t xml:space="preserve">przestępstwo popełnione umyślnie oraz o posiadaniu pełnej zdolności do czynności prawnych. </w:t>
      </w:r>
    </w:p>
    <w:p w14:paraId="6EA45EE2" w14:textId="77777777" w:rsidR="002811A7" w:rsidRPr="0068595E" w:rsidRDefault="002811A7" w:rsidP="0068595E">
      <w:pPr>
        <w:spacing w:after="0" w:line="240" w:lineRule="auto"/>
        <w:jc w:val="both"/>
        <w:rPr>
          <w:b/>
        </w:rPr>
      </w:pPr>
      <w:r w:rsidRPr="0068595E">
        <w:rPr>
          <w:b/>
        </w:rPr>
        <w:t>Szczegółowych informacji udziela:</w:t>
      </w:r>
    </w:p>
    <w:p w14:paraId="32D8F10C" w14:textId="77777777" w:rsidR="002811A7" w:rsidRPr="0068595E" w:rsidRDefault="00D75FC0" w:rsidP="0068595E">
      <w:pPr>
        <w:spacing w:after="0" w:line="240" w:lineRule="auto"/>
        <w:jc w:val="both"/>
      </w:pPr>
      <w:r>
        <w:rPr>
          <w:b/>
        </w:rPr>
        <w:t xml:space="preserve">Katarzyna Dąbrowska </w:t>
      </w:r>
      <w:r w:rsidR="009C72BF">
        <w:rPr>
          <w:b/>
        </w:rPr>
        <w:t>-</w:t>
      </w:r>
      <w:r w:rsidR="002811A7" w:rsidRPr="0068595E">
        <w:rPr>
          <w:b/>
        </w:rPr>
        <w:t xml:space="preserve"> </w:t>
      </w:r>
      <w:r w:rsidR="00CD6B73">
        <w:t>Wydział</w:t>
      </w:r>
      <w:r w:rsidR="00572BA9">
        <w:t xml:space="preserve"> Komunikacji Społecznej i Informacji</w:t>
      </w:r>
      <w:r w:rsidR="002811A7" w:rsidRPr="0068595E">
        <w:t xml:space="preserve"> </w:t>
      </w:r>
    </w:p>
    <w:p w14:paraId="47A43765" w14:textId="77777777" w:rsidR="009C72BF" w:rsidRDefault="002811A7" w:rsidP="009C72BF">
      <w:pPr>
        <w:spacing w:after="0" w:line="240" w:lineRule="auto"/>
        <w:jc w:val="both"/>
        <w:rPr>
          <w:rStyle w:val="Hipercze"/>
          <w:lang w:val="en-US"/>
        </w:rPr>
      </w:pPr>
      <w:r w:rsidRPr="005864A4">
        <w:rPr>
          <w:lang w:val="en-US"/>
        </w:rPr>
        <w:t>tel.: 56 611 8</w:t>
      </w:r>
      <w:r w:rsidR="00D75FC0">
        <w:rPr>
          <w:lang w:val="en-US"/>
        </w:rPr>
        <w:t>7 24</w:t>
      </w:r>
      <w:r w:rsidR="009C72BF">
        <w:rPr>
          <w:lang w:val="en-US"/>
        </w:rPr>
        <w:t>; e-mail</w:t>
      </w:r>
      <w:r w:rsidR="009C72BF" w:rsidRPr="0068595E">
        <w:rPr>
          <w:lang w:val="en-US"/>
        </w:rPr>
        <w:t xml:space="preserve">: </w:t>
      </w:r>
      <w:hyperlink r:id="rId10" w:history="1">
        <w:r w:rsidR="00D75FC0">
          <w:rPr>
            <w:rStyle w:val="Hipercze"/>
            <w:lang w:val="en-US"/>
          </w:rPr>
          <w:t>k.dabrowska</w:t>
        </w:r>
        <w:r w:rsidR="009C72BF" w:rsidRPr="00E72AA1">
          <w:rPr>
            <w:rStyle w:val="Hipercze"/>
            <w:lang w:val="en-US"/>
          </w:rPr>
          <w:t>@um.torun.pl</w:t>
        </w:r>
      </w:hyperlink>
    </w:p>
    <w:p w14:paraId="7514C789" w14:textId="77777777" w:rsidR="004F76D6" w:rsidRDefault="004F76D6" w:rsidP="004F76D6">
      <w:pPr>
        <w:spacing w:after="0" w:line="240" w:lineRule="auto"/>
        <w:jc w:val="both"/>
        <w:rPr>
          <w:b/>
          <w:bCs/>
          <w:i/>
        </w:rPr>
      </w:pPr>
    </w:p>
    <w:p w14:paraId="3937D3B9" w14:textId="77777777" w:rsidR="004F76D6" w:rsidRDefault="004F76D6" w:rsidP="004F76D6">
      <w:pPr>
        <w:spacing w:after="0" w:line="240" w:lineRule="auto"/>
        <w:jc w:val="both"/>
        <w:rPr>
          <w:b/>
          <w:bCs/>
          <w:i/>
        </w:rPr>
      </w:pPr>
    </w:p>
    <w:p w14:paraId="2DC22AE9" w14:textId="77777777" w:rsidR="004F76D6" w:rsidRDefault="004F76D6" w:rsidP="004F76D6">
      <w:pPr>
        <w:spacing w:after="0" w:line="240" w:lineRule="auto"/>
        <w:jc w:val="both"/>
        <w:rPr>
          <w:b/>
          <w:bCs/>
          <w:i/>
        </w:rPr>
      </w:pPr>
    </w:p>
    <w:p w14:paraId="0CF50A29" w14:textId="77777777" w:rsidR="004F76D6" w:rsidRDefault="004F76D6" w:rsidP="004F76D6">
      <w:pPr>
        <w:spacing w:after="0" w:line="240" w:lineRule="auto"/>
        <w:jc w:val="both"/>
        <w:rPr>
          <w:b/>
          <w:bCs/>
          <w:i/>
        </w:rPr>
      </w:pPr>
    </w:p>
    <w:p w14:paraId="2F936E62" w14:textId="77777777" w:rsidR="004F76D6" w:rsidRDefault="004F76D6" w:rsidP="004F76D6">
      <w:pPr>
        <w:spacing w:after="0" w:line="240" w:lineRule="auto"/>
        <w:jc w:val="both"/>
        <w:rPr>
          <w:b/>
          <w:bCs/>
          <w:i/>
        </w:rPr>
      </w:pPr>
    </w:p>
    <w:p w14:paraId="4C44D7D4" w14:textId="77777777" w:rsidR="004F76D6" w:rsidRPr="004F76D6" w:rsidRDefault="004F76D6" w:rsidP="004F76D6">
      <w:pPr>
        <w:spacing w:after="0" w:line="240" w:lineRule="auto"/>
        <w:jc w:val="both"/>
        <w:rPr>
          <w:b/>
          <w:bCs/>
          <w:i/>
        </w:rPr>
      </w:pPr>
      <w:r w:rsidRPr="004F76D6">
        <w:rPr>
          <w:b/>
          <w:bCs/>
          <w:i/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5BE5C406" wp14:editId="189DF452">
            <wp:simplePos x="0" y="0"/>
            <wp:positionH relativeFrom="column">
              <wp:posOffset>2419350</wp:posOffset>
            </wp:positionH>
            <wp:positionV relativeFrom="paragraph">
              <wp:posOffset>-222250</wp:posOffset>
            </wp:positionV>
            <wp:extent cx="866775" cy="1177925"/>
            <wp:effectExtent l="0" t="0" r="9525" b="3175"/>
            <wp:wrapTight wrapText="bothSides">
              <wp:wrapPolygon edited="0">
                <wp:start x="0" y="0"/>
                <wp:lineTo x="0" y="21309"/>
                <wp:lineTo x="21363" y="21309"/>
                <wp:lineTo x="21363" y="0"/>
                <wp:lineTo x="0" y="0"/>
              </wp:wrapPolygon>
            </wp:wrapTight>
            <wp:docPr id="1" name="Obraz 1" descr="Herb torunia kontur czarny -  Miasto Toru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torunia kontur czarny -  Miasto Toruń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8AE18" w14:textId="77777777" w:rsidR="004F76D6" w:rsidRPr="004F76D6" w:rsidRDefault="004F76D6" w:rsidP="004F76D6">
      <w:pPr>
        <w:spacing w:after="0" w:line="240" w:lineRule="auto"/>
        <w:jc w:val="both"/>
        <w:rPr>
          <w:b/>
          <w:bCs/>
          <w:i/>
        </w:rPr>
      </w:pPr>
    </w:p>
    <w:p w14:paraId="35DB8C89" w14:textId="77777777" w:rsidR="004F76D6" w:rsidRPr="004F76D6" w:rsidRDefault="004F76D6" w:rsidP="004F76D6">
      <w:pPr>
        <w:spacing w:after="0" w:line="240" w:lineRule="auto"/>
        <w:jc w:val="both"/>
        <w:rPr>
          <w:b/>
          <w:bCs/>
          <w:i/>
        </w:rPr>
      </w:pPr>
    </w:p>
    <w:p w14:paraId="0CD0D438" w14:textId="77777777" w:rsidR="004F76D6" w:rsidRDefault="004F76D6" w:rsidP="004F76D6">
      <w:pPr>
        <w:spacing w:after="0" w:line="240" w:lineRule="auto"/>
        <w:jc w:val="both"/>
        <w:rPr>
          <w:b/>
          <w:bCs/>
        </w:rPr>
      </w:pPr>
    </w:p>
    <w:p w14:paraId="426A31EC" w14:textId="77777777" w:rsidR="004F76D6" w:rsidRDefault="004F76D6" w:rsidP="004F76D6">
      <w:pPr>
        <w:spacing w:after="0" w:line="240" w:lineRule="auto"/>
        <w:jc w:val="both"/>
        <w:rPr>
          <w:b/>
          <w:bCs/>
        </w:rPr>
      </w:pPr>
    </w:p>
    <w:p w14:paraId="7F0A12CE" w14:textId="77777777" w:rsidR="004F76D6" w:rsidRDefault="004F76D6" w:rsidP="004F76D6">
      <w:pPr>
        <w:spacing w:after="0" w:line="240" w:lineRule="auto"/>
        <w:jc w:val="both"/>
        <w:rPr>
          <w:b/>
          <w:bCs/>
        </w:rPr>
      </w:pPr>
    </w:p>
    <w:p w14:paraId="42AB37FD" w14:textId="77777777" w:rsidR="004F76D6" w:rsidRPr="004F76D6" w:rsidRDefault="004F76D6" w:rsidP="004F76D6">
      <w:pPr>
        <w:spacing w:after="0" w:line="240" w:lineRule="auto"/>
        <w:jc w:val="center"/>
        <w:rPr>
          <w:b/>
          <w:bCs/>
        </w:rPr>
      </w:pPr>
      <w:r w:rsidRPr="004F76D6">
        <w:rPr>
          <w:b/>
          <w:bCs/>
        </w:rPr>
        <w:t>FORMULARZ ZGŁOSZENIOWY</w:t>
      </w:r>
    </w:p>
    <w:p w14:paraId="3D8FC50B" w14:textId="77777777" w:rsidR="004F76D6" w:rsidRPr="004F76D6" w:rsidRDefault="004F76D6" w:rsidP="004F76D6">
      <w:pPr>
        <w:spacing w:after="0" w:line="240" w:lineRule="auto"/>
        <w:jc w:val="both"/>
        <w:rPr>
          <w:b/>
          <w:i/>
        </w:rPr>
      </w:pPr>
      <w:r w:rsidRPr="004F76D6">
        <w:rPr>
          <w:b/>
          <w:i/>
        </w:rPr>
        <w:t>Nabór przedstawicieli organizacji pozarządowych działających na terenie Torunia do Sejmiku Organizacji Pozarządowych Województwa Kujawsko-Pomorskiego VI kadencji</w:t>
      </w:r>
    </w:p>
    <w:p w14:paraId="4F87128F" w14:textId="77777777" w:rsidR="004F76D6" w:rsidRPr="004F76D6" w:rsidRDefault="004F76D6" w:rsidP="004F76D6">
      <w:pPr>
        <w:numPr>
          <w:ilvl w:val="0"/>
          <w:numId w:val="26"/>
        </w:numPr>
        <w:spacing w:after="0" w:line="240" w:lineRule="auto"/>
        <w:jc w:val="both"/>
        <w:rPr>
          <w:b/>
          <w:bCs/>
        </w:rPr>
      </w:pPr>
      <w:r w:rsidRPr="004F76D6">
        <w:rPr>
          <w:b/>
          <w:bCs/>
        </w:rPr>
        <w:t>INFORMACJE O KANDYDACIE: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4F76D6" w:rsidRPr="004F76D6" w14:paraId="139280E6" w14:textId="77777777" w:rsidTr="000139BF">
        <w:trPr>
          <w:trHeight w:hRule="exact" w:val="113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0BDFD071" w14:textId="77777777" w:rsidR="004F76D6" w:rsidRPr="004F76D6" w:rsidRDefault="004F76D6" w:rsidP="004F76D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b/>
                <w:bCs/>
              </w:rPr>
            </w:pPr>
            <w:r w:rsidRPr="004F76D6">
              <w:rPr>
                <w:b/>
                <w:bCs/>
              </w:rPr>
              <w:t>Imię i nazwisko kandydata</w:t>
            </w:r>
            <w:r w:rsidRPr="004F76D6">
              <w:t>:</w:t>
            </w:r>
          </w:p>
          <w:p w14:paraId="244C4662" w14:textId="77777777" w:rsidR="004F76D6" w:rsidRPr="004F76D6" w:rsidRDefault="004F76D6" w:rsidP="004F76D6">
            <w:pPr>
              <w:spacing w:after="0" w:line="240" w:lineRule="auto"/>
              <w:jc w:val="both"/>
              <w:rPr>
                <w:b/>
                <w:bCs/>
              </w:rPr>
            </w:pPr>
            <w:r w:rsidRPr="004F76D6">
              <w:rPr>
                <w:b/>
                <w:bCs/>
              </w:rPr>
              <w:t xml:space="preserve">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F472" w14:textId="77777777" w:rsidR="004F76D6" w:rsidRPr="004F76D6" w:rsidRDefault="004F76D6" w:rsidP="004F76D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4F76D6" w:rsidRPr="004F76D6" w14:paraId="7D9F2230" w14:textId="77777777" w:rsidTr="000139BF">
        <w:trPr>
          <w:trHeight w:hRule="exact" w:val="113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7667B5F8" w14:textId="77777777" w:rsidR="004F76D6" w:rsidRPr="004F76D6" w:rsidRDefault="004F76D6" w:rsidP="004F76D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b/>
                <w:bCs/>
              </w:rPr>
            </w:pPr>
            <w:r w:rsidRPr="004F76D6">
              <w:rPr>
                <w:b/>
                <w:bCs/>
              </w:rPr>
              <w:t>Nazwa i siedziba organizacji, której członkiem jest kandydat: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D0B3" w14:textId="77777777" w:rsidR="004F76D6" w:rsidRPr="004F76D6" w:rsidRDefault="004F76D6" w:rsidP="004F76D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4F76D6" w:rsidRPr="004F76D6" w14:paraId="2EB7137E" w14:textId="77777777" w:rsidTr="000139BF">
        <w:trPr>
          <w:trHeight w:hRule="exact" w:val="113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5CEF905C" w14:textId="77777777" w:rsidR="004F76D6" w:rsidRPr="004F76D6" w:rsidRDefault="004F76D6" w:rsidP="004F76D6">
            <w:pPr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4F76D6">
              <w:rPr>
                <w:b/>
                <w:bCs/>
              </w:rPr>
              <w:t xml:space="preserve">Stanowisko/funkcja kandydata </w:t>
            </w:r>
            <w:r w:rsidRPr="004F76D6">
              <w:br/>
            </w:r>
            <w:r w:rsidRPr="004F76D6">
              <w:rPr>
                <w:b/>
                <w:bCs/>
              </w:rPr>
              <w:t>w organizacji:</w:t>
            </w:r>
            <w:r w:rsidRPr="004F76D6">
              <w:t xml:space="preserve">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FC40" w14:textId="77777777" w:rsidR="004F76D6" w:rsidRPr="004F76D6" w:rsidRDefault="004F76D6" w:rsidP="004F76D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4F76D6" w:rsidRPr="004F76D6" w14:paraId="1A1DA576" w14:textId="77777777" w:rsidTr="000139BF">
        <w:trPr>
          <w:trHeight w:hRule="exact" w:val="113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4073A682" w14:textId="77777777" w:rsidR="004F76D6" w:rsidRPr="004F76D6" w:rsidRDefault="004F76D6" w:rsidP="004F76D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b/>
                <w:bCs/>
              </w:rPr>
            </w:pPr>
            <w:r w:rsidRPr="004F76D6">
              <w:rPr>
                <w:b/>
                <w:bCs/>
              </w:rPr>
              <w:t xml:space="preserve">Dane kontaktowe (nr telefonu, adres e-mail) kandydata: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ABFC" w14:textId="77777777" w:rsidR="004F76D6" w:rsidRPr="004F76D6" w:rsidRDefault="004F76D6" w:rsidP="004F76D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14:paraId="7E615B35" w14:textId="77777777" w:rsidR="004F76D6" w:rsidRPr="004F76D6" w:rsidRDefault="004F76D6" w:rsidP="004F76D6">
      <w:pPr>
        <w:numPr>
          <w:ilvl w:val="0"/>
          <w:numId w:val="26"/>
        </w:numPr>
        <w:spacing w:after="0" w:line="240" w:lineRule="auto"/>
        <w:jc w:val="both"/>
        <w:rPr>
          <w:b/>
          <w:bCs/>
        </w:rPr>
      </w:pPr>
      <w:r w:rsidRPr="004F76D6">
        <w:rPr>
          <w:b/>
          <w:bCs/>
        </w:rPr>
        <w:t xml:space="preserve">INFORMACJE O ORGANIZACJI POZARZĄDOWEJ ZGŁASZAJĄCEJ KANDYDATA: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4F76D6" w:rsidRPr="004F76D6" w14:paraId="7393610B" w14:textId="77777777" w:rsidTr="000139BF">
        <w:trPr>
          <w:trHeight w:hRule="exact" w:val="113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7F4FB0F" w14:textId="77777777" w:rsidR="004F76D6" w:rsidRPr="004F76D6" w:rsidRDefault="004F76D6" w:rsidP="004F76D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b/>
                <w:bCs/>
              </w:rPr>
            </w:pPr>
            <w:r w:rsidRPr="004F76D6">
              <w:rPr>
                <w:b/>
                <w:bCs/>
              </w:rPr>
              <w:t>Nazwa i siedziba organizacji zgłaszającej:</w:t>
            </w:r>
          </w:p>
          <w:p w14:paraId="0C506391" w14:textId="77777777" w:rsidR="004F76D6" w:rsidRPr="004F76D6" w:rsidRDefault="004F76D6" w:rsidP="004F76D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618F" w14:textId="77777777" w:rsidR="004F76D6" w:rsidRPr="004F76D6" w:rsidRDefault="004F76D6" w:rsidP="004F76D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4F76D6" w:rsidRPr="004F76D6" w14:paraId="208BAB33" w14:textId="77777777" w:rsidTr="000139BF">
        <w:trPr>
          <w:trHeight w:hRule="exact" w:val="113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77FEE8BE" w14:textId="77777777" w:rsidR="004F76D6" w:rsidRPr="004F76D6" w:rsidRDefault="004F76D6" w:rsidP="004F76D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b/>
                <w:bCs/>
              </w:rPr>
            </w:pPr>
            <w:r w:rsidRPr="004F76D6">
              <w:rPr>
                <w:b/>
                <w:bCs/>
              </w:rPr>
              <w:t>Imię, nazwisko i stanowisko/funkcja osoby upoważnionej do dokonania zgłoszenia w imieniu organizacji: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BAA3" w14:textId="77777777" w:rsidR="004F76D6" w:rsidRPr="004F76D6" w:rsidRDefault="004F76D6" w:rsidP="004F76D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4F76D6" w:rsidRPr="004F76D6" w14:paraId="6695ACC7" w14:textId="77777777" w:rsidTr="000139BF">
        <w:trPr>
          <w:trHeight w:hRule="exact" w:val="113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29338EE8" w14:textId="77777777" w:rsidR="004F76D6" w:rsidRPr="004F76D6" w:rsidRDefault="004F76D6" w:rsidP="004F76D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b/>
                <w:bCs/>
              </w:rPr>
            </w:pPr>
            <w:r w:rsidRPr="004F76D6">
              <w:rPr>
                <w:b/>
                <w:bCs/>
              </w:rPr>
              <w:t xml:space="preserve">Dane kontaktowe (nr telefonu, adres e-mail) zgłaszającego: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29C8" w14:textId="77777777" w:rsidR="004F76D6" w:rsidRPr="004F76D6" w:rsidRDefault="004F76D6" w:rsidP="004F76D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14:paraId="1712474E" w14:textId="77777777" w:rsidR="004F76D6" w:rsidRPr="004F76D6" w:rsidRDefault="004F76D6" w:rsidP="004F76D6">
      <w:pPr>
        <w:spacing w:after="0" w:line="240" w:lineRule="auto"/>
        <w:jc w:val="both"/>
        <w:rPr>
          <w:b/>
          <w:bCs/>
        </w:rPr>
      </w:pPr>
    </w:p>
    <w:p w14:paraId="33463C3A" w14:textId="77777777" w:rsidR="004F76D6" w:rsidRPr="004F76D6" w:rsidRDefault="004F76D6" w:rsidP="004F76D6">
      <w:pPr>
        <w:spacing w:after="0" w:line="240" w:lineRule="auto"/>
        <w:jc w:val="both"/>
      </w:pPr>
      <w:r w:rsidRPr="004F76D6">
        <w:t xml:space="preserve">……………………………..                </w:t>
      </w:r>
      <w:r w:rsidRPr="004F76D6">
        <w:tab/>
        <w:t>……….………………………………….</w:t>
      </w:r>
    </w:p>
    <w:p w14:paraId="28813C16" w14:textId="77777777" w:rsidR="004F76D6" w:rsidRPr="004F76D6" w:rsidRDefault="004F76D6" w:rsidP="004F76D6">
      <w:pPr>
        <w:spacing w:after="0" w:line="240" w:lineRule="auto"/>
        <w:jc w:val="both"/>
      </w:pPr>
      <w:r w:rsidRPr="004F76D6">
        <w:t xml:space="preserve">data                                                                podpis  osoby upoważnionej </w:t>
      </w:r>
    </w:p>
    <w:p w14:paraId="00EAE89F" w14:textId="77777777" w:rsidR="004F76D6" w:rsidRPr="004F76D6" w:rsidRDefault="004F76D6" w:rsidP="004F76D6">
      <w:pPr>
        <w:spacing w:after="0" w:line="240" w:lineRule="auto"/>
        <w:jc w:val="both"/>
      </w:pPr>
      <w:r w:rsidRPr="004F76D6">
        <w:t xml:space="preserve">do zgłoszenia kandydata = reprezentowania organizacji     </w:t>
      </w:r>
    </w:p>
    <w:p w14:paraId="4EEAB9F5" w14:textId="77777777" w:rsidR="004F76D6" w:rsidRPr="004F76D6" w:rsidRDefault="004F76D6" w:rsidP="004F76D6">
      <w:pPr>
        <w:spacing w:after="0" w:line="240" w:lineRule="auto"/>
        <w:jc w:val="both"/>
        <w:rPr>
          <w:b/>
        </w:rPr>
        <w:sectPr w:rsidR="004F76D6" w:rsidRPr="004F76D6" w:rsidSect="0030152C">
          <w:pgSz w:w="11906" w:h="16838"/>
          <w:pgMar w:top="851" w:right="1417" w:bottom="568" w:left="1417" w:header="708" w:footer="708" w:gutter="0"/>
          <w:cols w:space="708"/>
        </w:sectPr>
      </w:pPr>
    </w:p>
    <w:p w14:paraId="1DECCD90" w14:textId="77777777" w:rsidR="004F76D6" w:rsidRPr="004F76D6" w:rsidRDefault="004F76D6" w:rsidP="004F76D6">
      <w:pPr>
        <w:numPr>
          <w:ilvl w:val="0"/>
          <w:numId w:val="26"/>
        </w:numPr>
        <w:spacing w:after="0" w:line="240" w:lineRule="auto"/>
        <w:jc w:val="both"/>
        <w:rPr>
          <w:b/>
        </w:rPr>
      </w:pPr>
      <w:r w:rsidRPr="004F76D6">
        <w:rPr>
          <w:b/>
        </w:rPr>
        <w:lastRenderedPageBreak/>
        <w:t xml:space="preserve">UZASADNIENIE </w:t>
      </w:r>
      <w:r w:rsidRPr="004F76D6">
        <w:rPr>
          <w:bCs/>
        </w:rPr>
        <w:t>(maksymalnie 1000 znaków):</w:t>
      </w:r>
      <w:r w:rsidRPr="004F76D6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6"/>
      </w:tblGrid>
      <w:tr w:rsidR="004F76D6" w:rsidRPr="004F76D6" w14:paraId="20B83FAE" w14:textId="77777777" w:rsidTr="000139BF">
        <w:trPr>
          <w:trHeight w:val="1241"/>
        </w:trPr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DF49" w14:textId="77777777" w:rsidR="004F76D6" w:rsidRPr="004F76D6" w:rsidRDefault="004F76D6" w:rsidP="004F76D6">
            <w:pPr>
              <w:spacing w:after="0" w:line="240" w:lineRule="auto"/>
              <w:jc w:val="both"/>
              <w:rPr>
                <w:b/>
                <w:bCs/>
              </w:rPr>
            </w:pPr>
          </w:p>
          <w:p w14:paraId="5700C26B" w14:textId="77777777" w:rsidR="004F76D6" w:rsidRPr="004F76D6" w:rsidRDefault="004F76D6" w:rsidP="004F76D6">
            <w:pPr>
              <w:spacing w:after="0" w:line="240" w:lineRule="auto"/>
              <w:jc w:val="both"/>
              <w:rPr>
                <w:b/>
                <w:bCs/>
              </w:rPr>
            </w:pPr>
          </w:p>
          <w:p w14:paraId="532F66F9" w14:textId="77777777" w:rsidR="004F76D6" w:rsidRPr="004F76D6" w:rsidRDefault="004F76D6" w:rsidP="004F76D6">
            <w:pPr>
              <w:spacing w:after="0" w:line="240" w:lineRule="auto"/>
              <w:jc w:val="both"/>
              <w:rPr>
                <w:b/>
                <w:bCs/>
              </w:rPr>
            </w:pPr>
          </w:p>
          <w:p w14:paraId="5C8E5212" w14:textId="77777777" w:rsidR="004F76D6" w:rsidRPr="004F76D6" w:rsidRDefault="004F76D6" w:rsidP="004F76D6">
            <w:pPr>
              <w:spacing w:after="0" w:line="240" w:lineRule="auto"/>
              <w:jc w:val="both"/>
              <w:rPr>
                <w:b/>
                <w:bCs/>
              </w:rPr>
            </w:pPr>
          </w:p>
          <w:p w14:paraId="5AEF60CB" w14:textId="77777777" w:rsidR="004F76D6" w:rsidRPr="004F76D6" w:rsidRDefault="004F76D6" w:rsidP="004F76D6">
            <w:pPr>
              <w:spacing w:after="0" w:line="240" w:lineRule="auto"/>
              <w:jc w:val="both"/>
              <w:rPr>
                <w:b/>
                <w:bCs/>
              </w:rPr>
            </w:pPr>
          </w:p>
          <w:p w14:paraId="2C6126EF" w14:textId="77777777" w:rsidR="004F76D6" w:rsidRPr="004F76D6" w:rsidRDefault="004F76D6" w:rsidP="004F76D6">
            <w:pPr>
              <w:spacing w:after="0" w:line="240" w:lineRule="auto"/>
              <w:jc w:val="both"/>
              <w:rPr>
                <w:b/>
                <w:bCs/>
              </w:rPr>
            </w:pPr>
          </w:p>
          <w:p w14:paraId="261F7AD7" w14:textId="77777777" w:rsidR="004F76D6" w:rsidRPr="004F76D6" w:rsidRDefault="004F76D6" w:rsidP="004F76D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14:paraId="576FCB2E" w14:textId="77777777" w:rsidR="004F76D6" w:rsidRPr="004F76D6" w:rsidRDefault="004F76D6" w:rsidP="004F76D6">
      <w:pPr>
        <w:spacing w:after="0" w:line="240" w:lineRule="auto"/>
        <w:jc w:val="both"/>
        <w:rPr>
          <w:b/>
        </w:rPr>
      </w:pPr>
    </w:p>
    <w:p w14:paraId="76D27CCC" w14:textId="77777777" w:rsidR="004F76D6" w:rsidRPr="004F76D6" w:rsidRDefault="004F76D6" w:rsidP="004F76D6">
      <w:pPr>
        <w:numPr>
          <w:ilvl w:val="0"/>
          <w:numId w:val="26"/>
        </w:numPr>
        <w:spacing w:after="0" w:line="240" w:lineRule="auto"/>
        <w:jc w:val="both"/>
        <w:rPr>
          <w:b/>
        </w:rPr>
      </w:pPr>
      <w:r w:rsidRPr="004F76D6">
        <w:rPr>
          <w:b/>
        </w:rPr>
        <w:t>ZAŁĄCZNIKI DO ZGŁOSZENIA:</w:t>
      </w:r>
    </w:p>
    <w:p w14:paraId="040A9D31" w14:textId="77777777" w:rsidR="004F76D6" w:rsidRPr="004F76D6" w:rsidRDefault="004F76D6" w:rsidP="004F76D6">
      <w:pPr>
        <w:numPr>
          <w:ilvl w:val="0"/>
          <w:numId w:val="29"/>
        </w:numPr>
        <w:spacing w:after="0" w:line="240" w:lineRule="auto"/>
        <w:jc w:val="both"/>
      </w:pPr>
      <w:r w:rsidRPr="004F76D6">
        <w:t xml:space="preserve">pisemne oświadczenie kandydata na delegata o wyrażeniu zgody </w:t>
      </w:r>
      <w:r w:rsidRPr="004F76D6">
        <w:br/>
        <w:t>na kandydowanie oraz pisemną zgodę kandydata na przetwarzanie danych osobowych;</w:t>
      </w:r>
    </w:p>
    <w:p w14:paraId="263D16AD" w14:textId="77777777" w:rsidR="004F76D6" w:rsidRPr="004F76D6" w:rsidRDefault="004F76D6" w:rsidP="004F76D6">
      <w:pPr>
        <w:numPr>
          <w:ilvl w:val="0"/>
          <w:numId w:val="29"/>
        </w:numPr>
        <w:spacing w:after="0" w:line="240" w:lineRule="auto"/>
        <w:jc w:val="both"/>
      </w:pPr>
      <w:r w:rsidRPr="004F76D6">
        <w:t xml:space="preserve">pisemne oświadczenie kandydata o niekaralności za przestępstwo popełnione umyślnie oraz o posiadaniu pełnej zdolności do czynności prawnych. </w:t>
      </w:r>
    </w:p>
    <w:p w14:paraId="109BB554" w14:textId="77777777" w:rsidR="004F76D6" w:rsidRPr="004F76D6" w:rsidRDefault="004F76D6" w:rsidP="004F76D6">
      <w:pPr>
        <w:numPr>
          <w:ilvl w:val="0"/>
          <w:numId w:val="29"/>
        </w:numPr>
        <w:spacing w:after="0" w:line="240" w:lineRule="auto"/>
        <w:jc w:val="both"/>
      </w:pPr>
      <w:r w:rsidRPr="004F76D6">
        <w:t xml:space="preserve">pisemne poparcie od co najmniej trzech organizacji pozarządowych działających </w:t>
      </w:r>
      <w:r w:rsidRPr="004F76D6">
        <w:br/>
        <w:t>na terenie Torunia, przy czym jedna organizacja może udzielić poparcia maksymalnie trzem kandydatom zgłaszanym przez inne organizacje, nie jest możliwe udzielanie przez organizację poparcia kandydatowi, który w organizacji popierającej jest osobą funkcyjną lub upoważnioną do reprezentacji organizacji i podpisywania oświadczeń woli;</w:t>
      </w:r>
    </w:p>
    <w:p w14:paraId="4088201F" w14:textId="77777777" w:rsidR="004F76D6" w:rsidRPr="004F76D6" w:rsidRDefault="004F76D6" w:rsidP="004F76D6">
      <w:pPr>
        <w:numPr>
          <w:ilvl w:val="0"/>
          <w:numId w:val="29"/>
        </w:numPr>
        <w:spacing w:after="0" w:line="240" w:lineRule="auto"/>
        <w:jc w:val="both"/>
      </w:pPr>
      <w:r w:rsidRPr="004F76D6">
        <w:t>aktualny odpis z właściwego rejestru lub ewidencji lub inny dokument potwierdzający status prawny organizacji pozarządowej oraz wskazujący sposób reprezentacji organizacji pozarządowej i osoby właściwe do reprezentacji;</w:t>
      </w:r>
    </w:p>
    <w:p w14:paraId="41451F7A" w14:textId="77777777" w:rsidR="004F76D6" w:rsidRPr="004F76D6" w:rsidRDefault="004F76D6" w:rsidP="004F76D6">
      <w:pPr>
        <w:numPr>
          <w:ilvl w:val="0"/>
          <w:numId w:val="29"/>
        </w:numPr>
        <w:spacing w:after="0" w:line="240" w:lineRule="auto"/>
        <w:jc w:val="both"/>
      </w:pPr>
      <w:r w:rsidRPr="004F76D6">
        <w:t>dokumenty lub oświadczenia wykazujące fakt prowadzenia działalności przez organizację pozarządową na terenie Torunia;</w:t>
      </w:r>
    </w:p>
    <w:p w14:paraId="13D55979" w14:textId="77777777" w:rsidR="004F76D6" w:rsidRPr="004F76D6" w:rsidRDefault="004F76D6" w:rsidP="004F76D6">
      <w:pPr>
        <w:spacing w:after="0" w:line="240" w:lineRule="auto"/>
        <w:jc w:val="both"/>
        <w:rPr>
          <w:b/>
          <w:bCs/>
          <w:u w:val="single"/>
        </w:rPr>
      </w:pPr>
    </w:p>
    <w:p w14:paraId="7AD63BBD" w14:textId="77777777" w:rsidR="004F76D6" w:rsidRPr="004F76D6" w:rsidRDefault="004F76D6" w:rsidP="004F76D6">
      <w:pPr>
        <w:spacing w:after="0" w:line="240" w:lineRule="auto"/>
        <w:jc w:val="both"/>
        <w:rPr>
          <w:b/>
          <w:bCs/>
          <w:u w:val="single"/>
        </w:rPr>
      </w:pPr>
      <w:r w:rsidRPr="004F76D6">
        <w:rPr>
          <w:b/>
          <w:bCs/>
          <w:u w:val="single"/>
        </w:rPr>
        <w:t xml:space="preserve">Prosimy o przesłanie formularza wraz z załącznikami </w:t>
      </w:r>
    </w:p>
    <w:p w14:paraId="07BEB820" w14:textId="1BCAE9DF" w:rsidR="004F76D6" w:rsidRPr="004F76D6" w:rsidRDefault="004F76D6" w:rsidP="004F76D6">
      <w:pPr>
        <w:spacing w:after="0" w:line="240" w:lineRule="auto"/>
        <w:jc w:val="both"/>
        <w:rPr>
          <w:b/>
          <w:bCs/>
          <w:u w:val="single"/>
        </w:rPr>
      </w:pPr>
      <w:r w:rsidRPr="004F76D6">
        <w:rPr>
          <w:b/>
          <w:bCs/>
          <w:u w:val="single"/>
        </w:rPr>
        <w:t xml:space="preserve">do dnia </w:t>
      </w:r>
      <w:r w:rsidR="002C7BAF">
        <w:rPr>
          <w:b/>
          <w:bCs/>
          <w:u w:val="single"/>
        </w:rPr>
        <w:t xml:space="preserve">3 listopada </w:t>
      </w:r>
      <w:r w:rsidRPr="004F76D6">
        <w:rPr>
          <w:b/>
          <w:u w:val="single"/>
        </w:rPr>
        <w:t>2023 r.</w:t>
      </w:r>
      <w:r w:rsidRPr="004F76D6">
        <w:rPr>
          <w:b/>
          <w:bCs/>
          <w:u w:val="single"/>
        </w:rPr>
        <w:t>, do godz. 15.00</w:t>
      </w:r>
    </w:p>
    <w:p w14:paraId="3AAA5DD8" w14:textId="77777777" w:rsidR="004F76D6" w:rsidRPr="004F76D6" w:rsidRDefault="004F76D6" w:rsidP="004F76D6">
      <w:pPr>
        <w:spacing w:after="0" w:line="240" w:lineRule="auto"/>
        <w:jc w:val="both"/>
        <w:rPr>
          <w:bCs/>
          <w:i/>
        </w:rPr>
      </w:pPr>
      <w:r w:rsidRPr="004F76D6">
        <w:rPr>
          <w:bCs/>
          <w:i/>
        </w:rPr>
        <w:t>(</w:t>
      </w:r>
      <w:r w:rsidRPr="004F76D6">
        <w:rPr>
          <w:i/>
        </w:rPr>
        <w:t>decyduje data stempla pocztowego lub data potwierdzenia przyjęcia dokumentów)</w:t>
      </w:r>
      <w:r w:rsidRPr="004F76D6">
        <w:rPr>
          <w:bCs/>
          <w:i/>
        </w:rPr>
        <w:t>:</w:t>
      </w:r>
    </w:p>
    <w:p w14:paraId="34DF067B" w14:textId="77777777" w:rsidR="004F76D6" w:rsidRPr="004F76D6" w:rsidRDefault="004F76D6" w:rsidP="004F76D6">
      <w:pPr>
        <w:spacing w:after="0" w:line="240" w:lineRule="auto"/>
        <w:jc w:val="both"/>
        <w:rPr>
          <w:b/>
          <w:bCs/>
          <w:i/>
          <w:u w:val="single"/>
        </w:rPr>
      </w:pPr>
    </w:p>
    <w:p w14:paraId="6B085C72" w14:textId="77777777" w:rsidR="004F76D6" w:rsidRPr="004F76D6" w:rsidRDefault="004F76D6" w:rsidP="004F76D6">
      <w:pPr>
        <w:numPr>
          <w:ilvl w:val="0"/>
          <w:numId w:val="22"/>
        </w:numPr>
        <w:spacing w:after="0" w:line="240" w:lineRule="auto"/>
        <w:jc w:val="both"/>
      </w:pPr>
      <w:r w:rsidRPr="004F76D6">
        <w:t xml:space="preserve">drogą elektroniczną na adres e-mail: </w:t>
      </w:r>
      <w:hyperlink r:id="rId12" w:history="1">
        <w:r w:rsidRPr="004F76D6">
          <w:rPr>
            <w:rStyle w:val="Hipercze"/>
          </w:rPr>
          <w:t>k.dabrowska@um.torun.pl</w:t>
        </w:r>
      </w:hyperlink>
      <w:r w:rsidRPr="004F76D6">
        <w:t xml:space="preserve"> </w:t>
      </w:r>
      <w:r w:rsidRPr="004F76D6">
        <w:rPr>
          <w:b/>
          <w:u w:val="single"/>
        </w:rPr>
        <w:t>oraz</w:t>
      </w:r>
      <w:r w:rsidRPr="004F76D6">
        <w:t xml:space="preserve"> pocztą tradycyjną na adres: Wydział Komunikacji Społecznej i Informacji Urzędu Miasta Torunia, ul. Wały gen. Sikorskiego 8, 87-100 Toruń;</w:t>
      </w:r>
    </w:p>
    <w:p w14:paraId="3ACF715C" w14:textId="77777777" w:rsidR="004F76D6" w:rsidRPr="004F76D6" w:rsidRDefault="004F76D6" w:rsidP="004F76D6">
      <w:pPr>
        <w:numPr>
          <w:ilvl w:val="0"/>
          <w:numId w:val="22"/>
        </w:numPr>
        <w:spacing w:after="0" w:line="240" w:lineRule="auto"/>
        <w:jc w:val="both"/>
      </w:pPr>
      <w:r w:rsidRPr="004F76D6">
        <w:t>lub osobiście: w sekretariacie Wydziału Komunikacji Społecznej i Informacji UMT, adres jak wyżej, pokój nr 35.</w:t>
      </w:r>
    </w:p>
    <w:p w14:paraId="433C9849" w14:textId="77777777" w:rsidR="004F76D6" w:rsidRPr="004F76D6" w:rsidRDefault="004F76D6" w:rsidP="004F76D6">
      <w:pPr>
        <w:spacing w:after="0" w:line="240" w:lineRule="auto"/>
        <w:jc w:val="both"/>
      </w:pPr>
    </w:p>
    <w:p w14:paraId="06AAF566" w14:textId="77777777" w:rsidR="004F76D6" w:rsidRPr="004F76D6" w:rsidRDefault="004F76D6" w:rsidP="004F76D6">
      <w:pPr>
        <w:spacing w:after="0" w:line="240" w:lineRule="auto"/>
        <w:jc w:val="both"/>
      </w:pPr>
      <w:r w:rsidRPr="004F76D6">
        <w:t>/-/</w:t>
      </w:r>
    </w:p>
    <w:p w14:paraId="67950B77" w14:textId="77777777" w:rsidR="004F76D6" w:rsidRPr="004F76D6" w:rsidRDefault="004F76D6" w:rsidP="004F76D6">
      <w:pPr>
        <w:spacing w:after="0" w:line="240" w:lineRule="auto"/>
        <w:jc w:val="both"/>
      </w:pPr>
    </w:p>
    <w:p w14:paraId="40807481" w14:textId="77777777" w:rsidR="004F76D6" w:rsidRDefault="004F76D6" w:rsidP="004F76D6">
      <w:pPr>
        <w:spacing w:after="0" w:line="240" w:lineRule="auto"/>
        <w:jc w:val="both"/>
      </w:pPr>
    </w:p>
    <w:p w14:paraId="1B024285" w14:textId="77777777" w:rsidR="004F76D6" w:rsidRDefault="004F76D6" w:rsidP="004F76D6">
      <w:pPr>
        <w:spacing w:after="0" w:line="240" w:lineRule="auto"/>
        <w:jc w:val="both"/>
      </w:pPr>
    </w:p>
    <w:p w14:paraId="40BEB0FF" w14:textId="77777777" w:rsidR="004F76D6" w:rsidRDefault="004F76D6" w:rsidP="004F76D6">
      <w:pPr>
        <w:spacing w:after="0" w:line="240" w:lineRule="auto"/>
        <w:jc w:val="both"/>
      </w:pPr>
    </w:p>
    <w:p w14:paraId="6E9907D1" w14:textId="77777777" w:rsidR="004F76D6" w:rsidRDefault="004F76D6" w:rsidP="004F76D6">
      <w:pPr>
        <w:spacing w:after="0" w:line="240" w:lineRule="auto"/>
        <w:jc w:val="both"/>
      </w:pPr>
    </w:p>
    <w:p w14:paraId="7FCDCD51" w14:textId="77777777" w:rsidR="004F76D6" w:rsidRDefault="004F76D6" w:rsidP="004F76D6">
      <w:pPr>
        <w:spacing w:after="0" w:line="240" w:lineRule="auto"/>
        <w:jc w:val="both"/>
      </w:pPr>
    </w:p>
    <w:p w14:paraId="154A87F3" w14:textId="77777777" w:rsidR="004F76D6" w:rsidRDefault="004F76D6" w:rsidP="004F76D6">
      <w:pPr>
        <w:spacing w:after="0" w:line="240" w:lineRule="auto"/>
        <w:jc w:val="both"/>
      </w:pPr>
    </w:p>
    <w:p w14:paraId="674E41ED" w14:textId="77777777" w:rsidR="004F76D6" w:rsidRDefault="004F76D6" w:rsidP="004F76D6">
      <w:pPr>
        <w:spacing w:after="0" w:line="240" w:lineRule="auto"/>
        <w:jc w:val="both"/>
      </w:pPr>
    </w:p>
    <w:p w14:paraId="40441A55" w14:textId="77777777" w:rsidR="004F76D6" w:rsidRDefault="004F76D6" w:rsidP="004F76D6">
      <w:pPr>
        <w:spacing w:after="0" w:line="240" w:lineRule="auto"/>
        <w:jc w:val="both"/>
      </w:pPr>
    </w:p>
    <w:p w14:paraId="0FB304AD" w14:textId="77777777" w:rsidR="004F76D6" w:rsidRDefault="004F76D6" w:rsidP="004F76D6">
      <w:pPr>
        <w:spacing w:after="0" w:line="240" w:lineRule="auto"/>
        <w:jc w:val="both"/>
      </w:pPr>
    </w:p>
    <w:p w14:paraId="1D388724" w14:textId="77777777" w:rsidR="004F76D6" w:rsidRDefault="004F76D6" w:rsidP="004F76D6">
      <w:pPr>
        <w:spacing w:after="0" w:line="240" w:lineRule="auto"/>
        <w:jc w:val="both"/>
      </w:pPr>
    </w:p>
    <w:p w14:paraId="1CA527D4" w14:textId="77777777" w:rsidR="004F76D6" w:rsidRDefault="004F76D6" w:rsidP="004F76D6">
      <w:pPr>
        <w:spacing w:after="0" w:line="240" w:lineRule="auto"/>
        <w:jc w:val="both"/>
      </w:pPr>
    </w:p>
    <w:p w14:paraId="61C7137F" w14:textId="77777777" w:rsidR="004F76D6" w:rsidRDefault="004F76D6" w:rsidP="004F76D6">
      <w:pPr>
        <w:spacing w:after="0" w:line="240" w:lineRule="auto"/>
        <w:jc w:val="both"/>
      </w:pPr>
    </w:p>
    <w:p w14:paraId="2D43E740" w14:textId="77777777" w:rsidR="004F76D6" w:rsidRDefault="004F76D6" w:rsidP="004F76D6">
      <w:pPr>
        <w:spacing w:after="0" w:line="240" w:lineRule="auto"/>
        <w:jc w:val="both"/>
      </w:pPr>
    </w:p>
    <w:p w14:paraId="210B3C3F" w14:textId="77777777" w:rsidR="004F76D6" w:rsidRDefault="004F76D6" w:rsidP="004F76D6">
      <w:pPr>
        <w:spacing w:after="0" w:line="240" w:lineRule="auto"/>
        <w:jc w:val="both"/>
      </w:pPr>
    </w:p>
    <w:p w14:paraId="13D2BC9A" w14:textId="77777777" w:rsidR="004F76D6" w:rsidRDefault="004F76D6" w:rsidP="004F76D6">
      <w:pPr>
        <w:spacing w:after="0" w:line="240" w:lineRule="auto"/>
        <w:ind w:left="4248" w:firstLine="708"/>
        <w:jc w:val="both"/>
        <w:rPr>
          <w:b/>
        </w:rPr>
      </w:pPr>
    </w:p>
    <w:p w14:paraId="169A281B" w14:textId="77777777" w:rsidR="004F76D6" w:rsidRDefault="004F76D6" w:rsidP="004F76D6">
      <w:pPr>
        <w:spacing w:after="0" w:line="240" w:lineRule="auto"/>
        <w:ind w:left="4248" w:firstLine="708"/>
        <w:jc w:val="both"/>
        <w:rPr>
          <w:b/>
        </w:rPr>
      </w:pPr>
    </w:p>
    <w:p w14:paraId="6B7A7974" w14:textId="77777777" w:rsidR="004F76D6" w:rsidRPr="004F76D6" w:rsidRDefault="004F76D6" w:rsidP="004F76D6">
      <w:pPr>
        <w:spacing w:after="0" w:line="240" w:lineRule="auto"/>
        <w:ind w:left="4248" w:firstLine="708"/>
        <w:jc w:val="both"/>
        <w:rPr>
          <w:b/>
        </w:rPr>
      </w:pPr>
      <w:r w:rsidRPr="004F76D6">
        <w:rPr>
          <w:b/>
        </w:rPr>
        <w:lastRenderedPageBreak/>
        <w:t>Załącznik nr 1 do zgłoszenia kandydata</w:t>
      </w:r>
    </w:p>
    <w:p w14:paraId="54924DFA" w14:textId="77777777" w:rsidR="004F76D6" w:rsidRPr="004F76D6" w:rsidRDefault="004F76D6" w:rsidP="004F76D6">
      <w:pPr>
        <w:spacing w:after="0" w:line="240" w:lineRule="auto"/>
        <w:jc w:val="both"/>
        <w:rPr>
          <w:b/>
        </w:rPr>
      </w:pPr>
    </w:p>
    <w:p w14:paraId="0BC64CF6" w14:textId="77777777" w:rsidR="004F76D6" w:rsidRPr="004F76D6" w:rsidRDefault="004F76D6" w:rsidP="004F76D6">
      <w:pPr>
        <w:spacing w:after="0" w:line="240" w:lineRule="auto"/>
        <w:jc w:val="both"/>
        <w:rPr>
          <w:b/>
        </w:rPr>
      </w:pPr>
    </w:p>
    <w:p w14:paraId="51832460" w14:textId="77777777" w:rsidR="004F76D6" w:rsidRPr="004F76D6" w:rsidRDefault="004F76D6" w:rsidP="004F76D6">
      <w:pPr>
        <w:spacing w:after="0" w:line="240" w:lineRule="auto"/>
        <w:jc w:val="both"/>
        <w:rPr>
          <w:b/>
        </w:rPr>
      </w:pPr>
    </w:p>
    <w:p w14:paraId="2F175AC1" w14:textId="77777777" w:rsidR="004F76D6" w:rsidRPr="004F76D6" w:rsidRDefault="004F76D6" w:rsidP="004F76D6">
      <w:pPr>
        <w:spacing w:after="0" w:line="240" w:lineRule="auto"/>
        <w:jc w:val="both"/>
        <w:rPr>
          <w:b/>
        </w:rPr>
      </w:pPr>
      <w:r w:rsidRPr="004F76D6">
        <w:rPr>
          <w:b/>
        </w:rPr>
        <w:t xml:space="preserve">Wzór oświadczenia kandydata na delegata do Sejmiku NGO o wyrażeniu zgody </w:t>
      </w:r>
      <w:r w:rsidRPr="004F76D6">
        <w:rPr>
          <w:b/>
        </w:rPr>
        <w:br/>
        <w:t>na kandydowanie oraz pisemnej zgodzie kandydata na przetwarzanie danych osobowych.</w:t>
      </w:r>
    </w:p>
    <w:p w14:paraId="2E017CD3" w14:textId="77777777" w:rsidR="004F76D6" w:rsidRPr="004F76D6" w:rsidRDefault="004F76D6" w:rsidP="004F76D6">
      <w:pPr>
        <w:spacing w:after="0" w:line="240" w:lineRule="auto"/>
        <w:jc w:val="both"/>
        <w:rPr>
          <w:b/>
        </w:rPr>
      </w:pPr>
    </w:p>
    <w:p w14:paraId="0A1E74E9" w14:textId="77777777" w:rsidR="004F76D6" w:rsidRPr="004F76D6" w:rsidRDefault="004F76D6" w:rsidP="004F76D6">
      <w:pPr>
        <w:spacing w:after="0" w:line="240" w:lineRule="auto"/>
        <w:jc w:val="both"/>
        <w:rPr>
          <w:b/>
        </w:rPr>
      </w:pPr>
    </w:p>
    <w:p w14:paraId="4D77C258" w14:textId="77777777" w:rsidR="004F76D6" w:rsidRPr="004F76D6" w:rsidRDefault="004F76D6" w:rsidP="004F76D6">
      <w:pPr>
        <w:numPr>
          <w:ilvl w:val="0"/>
          <w:numId w:val="31"/>
        </w:numPr>
        <w:spacing w:after="0" w:line="240" w:lineRule="auto"/>
        <w:jc w:val="both"/>
        <w:rPr>
          <w:bCs/>
        </w:rPr>
      </w:pPr>
      <w:r w:rsidRPr="004F76D6">
        <w:rPr>
          <w:bCs/>
        </w:rPr>
        <w:t>Wyrażam zgodę na kandydowanie na delegata do Sejmiku Organizacji Pozarządowych Województwa Kujawsko-Pomorskiego VI Kadencji.</w:t>
      </w:r>
    </w:p>
    <w:p w14:paraId="0667908D" w14:textId="77777777" w:rsidR="004F76D6" w:rsidRPr="004F76D6" w:rsidRDefault="004F76D6" w:rsidP="004F76D6">
      <w:pPr>
        <w:numPr>
          <w:ilvl w:val="0"/>
          <w:numId w:val="31"/>
        </w:numPr>
        <w:spacing w:after="0" w:line="240" w:lineRule="auto"/>
        <w:jc w:val="both"/>
        <w:rPr>
          <w:bCs/>
        </w:rPr>
      </w:pPr>
      <w:r w:rsidRPr="004F76D6">
        <w:rPr>
          <w:bCs/>
        </w:rPr>
        <w:t xml:space="preserve">Wyrażam zgodę na przetwarzanie moich danych osobowych dla potrzeb niezbędnych </w:t>
      </w:r>
      <w:r w:rsidRPr="004F76D6">
        <w:rPr>
          <w:bCs/>
        </w:rPr>
        <w:br/>
        <w:t>do przeprowadzenia wyborów delegatów do Sejmiku Organizacji Pozarządowych Województwa Kujawsko-Pomorskiego VI Kadencji  (zgodnie z ustawą z dnia 10 maja 2018 roku o ochronie danych osobowych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E2117E3" w14:textId="77777777" w:rsidR="004F76D6" w:rsidRPr="004F76D6" w:rsidRDefault="004F76D6" w:rsidP="004F76D6">
      <w:pPr>
        <w:numPr>
          <w:ilvl w:val="0"/>
          <w:numId w:val="31"/>
        </w:numPr>
        <w:spacing w:after="0" w:line="240" w:lineRule="auto"/>
        <w:jc w:val="both"/>
        <w:rPr>
          <w:bCs/>
        </w:rPr>
      </w:pPr>
      <w:r w:rsidRPr="004F76D6">
        <w:rPr>
          <w:bCs/>
        </w:rPr>
        <w:t>Wyrażam zgodę na opublikowanie mojej sylwetki w miejskim portalu dla organizacji pozarządowych: www.orbitorun.pl na potrzeby przeprowadzenia wyborów delegatów do  Sejmiku Organizacji Pozarządowych Województwa Kujawsko-Pomorskiego VI Kadencji.</w:t>
      </w:r>
    </w:p>
    <w:p w14:paraId="669E2ED0" w14:textId="77777777" w:rsidR="004F76D6" w:rsidRPr="004F76D6" w:rsidRDefault="004F76D6" w:rsidP="004F76D6">
      <w:pPr>
        <w:numPr>
          <w:ilvl w:val="0"/>
          <w:numId w:val="31"/>
        </w:numPr>
        <w:spacing w:after="0" w:line="240" w:lineRule="auto"/>
        <w:jc w:val="both"/>
        <w:rPr>
          <w:bCs/>
        </w:rPr>
      </w:pPr>
      <w:r w:rsidRPr="004F76D6">
        <w:rPr>
          <w:bCs/>
        </w:rPr>
        <w:t>Oświadczam, że zapoznałem się z załączoną Klauzulą Informacyjną.</w:t>
      </w:r>
    </w:p>
    <w:p w14:paraId="5D76C91D" w14:textId="77777777" w:rsidR="004F76D6" w:rsidRPr="004F76D6" w:rsidRDefault="004F76D6" w:rsidP="004F76D6">
      <w:pPr>
        <w:spacing w:after="0" w:line="240" w:lineRule="auto"/>
        <w:jc w:val="both"/>
        <w:rPr>
          <w:bCs/>
        </w:rPr>
      </w:pPr>
    </w:p>
    <w:p w14:paraId="310E386D" w14:textId="77777777" w:rsidR="004F76D6" w:rsidRPr="004F76D6" w:rsidRDefault="004F76D6" w:rsidP="004F76D6">
      <w:pPr>
        <w:spacing w:after="0" w:line="240" w:lineRule="auto"/>
        <w:jc w:val="both"/>
        <w:rPr>
          <w:bCs/>
        </w:rPr>
      </w:pPr>
    </w:p>
    <w:p w14:paraId="09976DBD" w14:textId="77777777" w:rsidR="004F76D6" w:rsidRPr="004F76D6" w:rsidRDefault="004F76D6" w:rsidP="004F76D6">
      <w:pPr>
        <w:spacing w:after="0" w:line="240" w:lineRule="auto"/>
        <w:jc w:val="both"/>
        <w:rPr>
          <w:bCs/>
        </w:rPr>
      </w:pPr>
    </w:p>
    <w:p w14:paraId="1159B1B9" w14:textId="77777777" w:rsidR="004F76D6" w:rsidRPr="004F76D6" w:rsidRDefault="004F76D6" w:rsidP="004F76D6">
      <w:pPr>
        <w:spacing w:after="0" w:line="240" w:lineRule="auto"/>
        <w:jc w:val="both"/>
        <w:rPr>
          <w:bCs/>
        </w:rPr>
      </w:pPr>
    </w:p>
    <w:p w14:paraId="3903B351" w14:textId="77777777" w:rsidR="004F76D6" w:rsidRPr="004F76D6" w:rsidRDefault="004F76D6" w:rsidP="004F76D6">
      <w:pPr>
        <w:spacing w:after="0" w:line="240" w:lineRule="auto"/>
        <w:jc w:val="both"/>
      </w:pPr>
      <w:r w:rsidRPr="004F76D6">
        <w:t>data i podpis kandydata:  ……………………………………………………………………</w:t>
      </w:r>
    </w:p>
    <w:p w14:paraId="5E02EB3D" w14:textId="77777777" w:rsidR="004F76D6" w:rsidRPr="004F76D6" w:rsidRDefault="004F76D6" w:rsidP="004F76D6">
      <w:pPr>
        <w:spacing w:after="0" w:line="240" w:lineRule="auto"/>
        <w:jc w:val="both"/>
      </w:pPr>
    </w:p>
    <w:p w14:paraId="31076192" w14:textId="77777777" w:rsidR="004F76D6" w:rsidRDefault="004F76D6" w:rsidP="004F76D6">
      <w:pPr>
        <w:spacing w:after="0" w:line="240" w:lineRule="auto"/>
        <w:jc w:val="both"/>
        <w:rPr>
          <w:b/>
        </w:rPr>
      </w:pPr>
    </w:p>
    <w:p w14:paraId="4BFBFAA3" w14:textId="77777777" w:rsidR="004F76D6" w:rsidRDefault="004F76D6" w:rsidP="004F76D6">
      <w:pPr>
        <w:spacing w:after="0" w:line="240" w:lineRule="auto"/>
        <w:jc w:val="both"/>
        <w:rPr>
          <w:b/>
        </w:rPr>
      </w:pPr>
    </w:p>
    <w:p w14:paraId="1CCB1C81" w14:textId="77777777" w:rsidR="004F76D6" w:rsidRDefault="004F76D6" w:rsidP="004F76D6">
      <w:pPr>
        <w:spacing w:after="0" w:line="240" w:lineRule="auto"/>
        <w:jc w:val="both"/>
        <w:rPr>
          <w:b/>
        </w:rPr>
      </w:pPr>
    </w:p>
    <w:p w14:paraId="371139CF" w14:textId="77777777" w:rsidR="004F76D6" w:rsidRDefault="004F76D6" w:rsidP="004F76D6">
      <w:pPr>
        <w:spacing w:after="0" w:line="240" w:lineRule="auto"/>
        <w:jc w:val="both"/>
        <w:rPr>
          <w:b/>
        </w:rPr>
      </w:pPr>
    </w:p>
    <w:p w14:paraId="2AE395D7" w14:textId="77777777" w:rsidR="004F76D6" w:rsidRDefault="004F76D6" w:rsidP="004F76D6">
      <w:pPr>
        <w:spacing w:after="0" w:line="240" w:lineRule="auto"/>
        <w:jc w:val="both"/>
        <w:rPr>
          <w:b/>
        </w:rPr>
      </w:pPr>
    </w:p>
    <w:p w14:paraId="77F81233" w14:textId="77777777" w:rsidR="004F76D6" w:rsidRDefault="004F76D6" w:rsidP="004F76D6">
      <w:pPr>
        <w:spacing w:after="0" w:line="240" w:lineRule="auto"/>
        <w:jc w:val="both"/>
        <w:rPr>
          <w:b/>
        </w:rPr>
      </w:pPr>
    </w:p>
    <w:p w14:paraId="02DF181B" w14:textId="77777777" w:rsidR="004F76D6" w:rsidRDefault="004F76D6" w:rsidP="004F76D6">
      <w:pPr>
        <w:spacing w:after="0" w:line="240" w:lineRule="auto"/>
        <w:jc w:val="both"/>
        <w:rPr>
          <w:b/>
        </w:rPr>
      </w:pPr>
    </w:p>
    <w:p w14:paraId="43AC74BD" w14:textId="77777777" w:rsidR="004F76D6" w:rsidRDefault="004F76D6" w:rsidP="004F76D6">
      <w:pPr>
        <w:spacing w:after="0" w:line="240" w:lineRule="auto"/>
        <w:jc w:val="both"/>
        <w:rPr>
          <w:b/>
        </w:rPr>
      </w:pPr>
    </w:p>
    <w:p w14:paraId="4A074197" w14:textId="77777777" w:rsidR="004F76D6" w:rsidRDefault="004F76D6" w:rsidP="004F76D6">
      <w:pPr>
        <w:spacing w:after="0" w:line="240" w:lineRule="auto"/>
        <w:jc w:val="both"/>
        <w:rPr>
          <w:b/>
        </w:rPr>
      </w:pPr>
    </w:p>
    <w:p w14:paraId="136C20EA" w14:textId="77777777" w:rsidR="004F76D6" w:rsidRDefault="004F76D6" w:rsidP="004F76D6">
      <w:pPr>
        <w:spacing w:after="0" w:line="240" w:lineRule="auto"/>
        <w:jc w:val="both"/>
        <w:rPr>
          <w:b/>
        </w:rPr>
      </w:pPr>
    </w:p>
    <w:p w14:paraId="3637696E" w14:textId="77777777" w:rsidR="004F76D6" w:rsidRDefault="004F76D6" w:rsidP="004F76D6">
      <w:pPr>
        <w:spacing w:after="0" w:line="240" w:lineRule="auto"/>
        <w:jc w:val="both"/>
        <w:rPr>
          <w:b/>
        </w:rPr>
      </w:pPr>
    </w:p>
    <w:p w14:paraId="06D47230" w14:textId="77777777" w:rsidR="004F76D6" w:rsidRDefault="004F76D6" w:rsidP="004F76D6">
      <w:pPr>
        <w:spacing w:after="0" w:line="240" w:lineRule="auto"/>
        <w:jc w:val="both"/>
        <w:rPr>
          <w:b/>
        </w:rPr>
      </w:pPr>
    </w:p>
    <w:p w14:paraId="1F2D4B05" w14:textId="77777777" w:rsidR="004F76D6" w:rsidRDefault="004F76D6" w:rsidP="004F76D6">
      <w:pPr>
        <w:spacing w:after="0" w:line="240" w:lineRule="auto"/>
        <w:jc w:val="both"/>
        <w:rPr>
          <w:b/>
        </w:rPr>
      </w:pPr>
    </w:p>
    <w:p w14:paraId="27A3BF68" w14:textId="77777777" w:rsidR="004F76D6" w:rsidRDefault="004F76D6" w:rsidP="004F76D6">
      <w:pPr>
        <w:spacing w:after="0" w:line="240" w:lineRule="auto"/>
        <w:jc w:val="both"/>
        <w:rPr>
          <w:b/>
        </w:rPr>
      </w:pPr>
    </w:p>
    <w:p w14:paraId="4FF2C249" w14:textId="77777777" w:rsidR="004F76D6" w:rsidRDefault="004F76D6" w:rsidP="004F76D6">
      <w:pPr>
        <w:spacing w:after="0" w:line="240" w:lineRule="auto"/>
        <w:jc w:val="both"/>
        <w:rPr>
          <w:b/>
        </w:rPr>
      </w:pPr>
    </w:p>
    <w:p w14:paraId="2F144BA1" w14:textId="77777777" w:rsidR="004F76D6" w:rsidRDefault="004F76D6" w:rsidP="004F76D6">
      <w:pPr>
        <w:spacing w:after="0" w:line="240" w:lineRule="auto"/>
        <w:jc w:val="both"/>
        <w:rPr>
          <w:b/>
        </w:rPr>
      </w:pPr>
    </w:p>
    <w:p w14:paraId="33014437" w14:textId="77777777" w:rsidR="004F76D6" w:rsidRDefault="004F76D6" w:rsidP="004F76D6">
      <w:pPr>
        <w:spacing w:after="0" w:line="240" w:lineRule="auto"/>
        <w:jc w:val="both"/>
        <w:rPr>
          <w:b/>
        </w:rPr>
      </w:pPr>
    </w:p>
    <w:p w14:paraId="52A2B27E" w14:textId="77777777" w:rsidR="004F76D6" w:rsidRDefault="004F76D6" w:rsidP="004F76D6">
      <w:pPr>
        <w:spacing w:after="0" w:line="240" w:lineRule="auto"/>
        <w:jc w:val="both"/>
        <w:rPr>
          <w:b/>
        </w:rPr>
      </w:pPr>
    </w:p>
    <w:p w14:paraId="46A674AC" w14:textId="77777777" w:rsidR="004F76D6" w:rsidRDefault="004F76D6" w:rsidP="004F76D6">
      <w:pPr>
        <w:spacing w:after="0" w:line="240" w:lineRule="auto"/>
        <w:jc w:val="both"/>
        <w:rPr>
          <w:b/>
        </w:rPr>
      </w:pPr>
    </w:p>
    <w:p w14:paraId="7AD6CFB6" w14:textId="77777777" w:rsidR="004F76D6" w:rsidRDefault="004F76D6" w:rsidP="004F76D6">
      <w:pPr>
        <w:spacing w:after="0" w:line="240" w:lineRule="auto"/>
        <w:jc w:val="both"/>
        <w:rPr>
          <w:b/>
        </w:rPr>
      </w:pPr>
    </w:p>
    <w:p w14:paraId="1DEB622B" w14:textId="77777777" w:rsidR="004F76D6" w:rsidRDefault="004F76D6" w:rsidP="004F76D6">
      <w:pPr>
        <w:spacing w:after="0" w:line="240" w:lineRule="auto"/>
        <w:jc w:val="both"/>
        <w:rPr>
          <w:b/>
        </w:rPr>
      </w:pPr>
    </w:p>
    <w:p w14:paraId="6A21D892" w14:textId="77777777" w:rsidR="004F76D6" w:rsidRDefault="004F76D6" w:rsidP="004F76D6">
      <w:pPr>
        <w:spacing w:after="0" w:line="240" w:lineRule="auto"/>
        <w:jc w:val="both"/>
        <w:rPr>
          <w:b/>
        </w:rPr>
      </w:pPr>
    </w:p>
    <w:p w14:paraId="2F7E47C9" w14:textId="77777777" w:rsidR="004F76D6" w:rsidRDefault="004F76D6" w:rsidP="004F76D6">
      <w:pPr>
        <w:spacing w:after="0" w:line="240" w:lineRule="auto"/>
        <w:jc w:val="both"/>
        <w:rPr>
          <w:b/>
        </w:rPr>
      </w:pPr>
    </w:p>
    <w:p w14:paraId="1A94AF55" w14:textId="77777777" w:rsidR="004F76D6" w:rsidRDefault="004F76D6" w:rsidP="004F76D6">
      <w:pPr>
        <w:spacing w:after="0" w:line="240" w:lineRule="auto"/>
        <w:jc w:val="both"/>
        <w:rPr>
          <w:b/>
        </w:rPr>
      </w:pPr>
    </w:p>
    <w:p w14:paraId="38A6228D" w14:textId="77777777" w:rsidR="004F76D6" w:rsidRDefault="004F76D6" w:rsidP="004F76D6">
      <w:pPr>
        <w:spacing w:after="0" w:line="240" w:lineRule="auto"/>
        <w:jc w:val="both"/>
        <w:rPr>
          <w:b/>
        </w:rPr>
      </w:pPr>
    </w:p>
    <w:p w14:paraId="58884480" w14:textId="77777777" w:rsidR="004F76D6" w:rsidRDefault="004F76D6" w:rsidP="004F76D6">
      <w:pPr>
        <w:spacing w:after="0" w:line="240" w:lineRule="auto"/>
        <w:jc w:val="both"/>
        <w:rPr>
          <w:b/>
        </w:rPr>
      </w:pPr>
    </w:p>
    <w:p w14:paraId="7EB8D510" w14:textId="77777777" w:rsidR="004F76D6" w:rsidRPr="004F76D6" w:rsidRDefault="004F76D6" w:rsidP="004F76D6">
      <w:pPr>
        <w:spacing w:after="0" w:line="240" w:lineRule="auto"/>
        <w:jc w:val="both"/>
        <w:rPr>
          <w:b/>
        </w:rPr>
      </w:pPr>
    </w:p>
    <w:p w14:paraId="0336F2C9" w14:textId="77777777" w:rsidR="004F76D6" w:rsidRPr="004F76D6" w:rsidRDefault="004F76D6" w:rsidP="004F76D6">
      <w:pPr>
        <w:spacing w:after="0" w:line="240" w:lineRule="auto"/>
        <w:jc w:val="both"/>
        <w:rPr>
          <w:b/>
        </w:rPr>
      </w:pPr>
    </w:p>
    <w:p w14:paraId="6E0CCD34" w14:textId="77777777" w:rsidR="004F76D6" w:rsidRPr="004F76D6" w:rsidRDefault="004F76D6" w:rsidP="004F76D6">
      <w:pPr>
        <w:spacing w:after="0" w:line="240" w:lineRule="auto"/>
        <w:jc w:val="center"/>
        <w:rPr>
          <w:b/>
        </w:rPr>
      </w:pPr>
      <w:r w:rsidRPr="004F76D6">
        <w:rPr>
          <w:b/>
        </w:rPr>
        <w:t>Klauzula Informacyjna</w:t>
      </w:r>
    </w:p>
    <w:p w14:paraId="7C2928F8" w14:textId="77777777" w:rsidR="004F76D6" w:rsidRPr="004F76D6" w:rsidRDefault="004F76D6" w:rsidP="004F76D6">
      <w:pPr>
        <w:spacing w:after="0" w:line="240" w:lineRule="auto"/>
        <w:jc w:val="both"/>
      </w:pPr>
      <w:r w:rsidRPr="004F76D6"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p w14:paraId="5215A435" w14:textId="77777777" w:rsidR="004F76D6" w:rsidRPr="004F76D6" w:rsidRDefault="004F76D6" w:rsidP="004F76D6">
      <w:pPr>
        <w:numPr>
          <w:ilvl w:val="0"/>
          <w:numId w:val="14"/>
        </w:numPr>
        <w:spacing w:after="0" w:line="240" w:lineRule="auto"/>
        <w:jc w:val="both"/>
      </w:pPr>
      <w:r w:rsidRPr="004F76D6">
        <w:t>Administratorem danych osobowych jest Prezydent Miasta Torunia, z siedzibą w Toruniu przy ul. Wały Generała Sikorskiego 8.</w:t>
      </w:r>
    </w:p>
    <w:p w14:paraId="234977AC" w14:textId="77777777" w:rsidR="004F76D6" w:rsidRPr="004F76D6" w:rsidRDefault="004F76D6" w:rsidP="004F76D6">
      <w:pPr>
        <w:numPr>
          <w:ilvl w:val="0"/>
          <w:numId w:val="14"/>
        </w:numPr>
        <w:spacing w:after="0" w:line="240" w:lineRule="auto"/>
        <w:jc w:val="both"/>
      </w:pPr>
      <w:r w:rsidRPr="004F76D6">
        <w:t>W sprawach związanych z ochroną danych osobowych i realizacji praw należy kontaktować się z Inspektorem Ochrony Danych Osobowych e-mail: iod@um.torun.pl, telefonicznie: 56 611 88 02 lub pisemnie na adres: ul. Wały Generała Sikorskiego 8, 87-100 Toruń.</w:t>
      </w:r>
    </w:p>
    <w:p w14:paraId="5480C2F9" w14:textId="77777777" w:rsidR="004F76D6" w:rsidRPr="004F76D6" w:rsidRDefault="004F76D6" w:rsidP="004F76D6">
      <w:pPr>
        <w:numPr>
          <w:ilvl w:val="0"/>
          <w:numId w:val="14"/>
        </w:numPr>
        <w:spacing w:after="0" w:line="240" w:lineRule="auto"/>
        <w:jc w:val="both"/>
      </w:pPr>
      <w:r w:rsidRPr="004F76D6">
        <w:t xml:space="preserve">Państwa dane osobowe przetwarzane będą w celu przeprowadzenia wyborów delegatów do Sejmiku Organizacji Pozarządowych Województwa Kujawsko-Pomorskiego VI Kadencji na podstawie uzyskanej zgody zgodnie z art. 6 ust. 1 lit a RODO. </w:t>
      </w:r>
    </w:p>
    <w:p w14:paraId="6AC49ADA" w14:textId="77777777" w:rsidR="004F76D6" w:rsidRPr="004F76D6" w:rsidRDefault="004F76D6" w:rsidP="004F76D6">
      <w:pPr>
        <w:numPr>
          <w:ilvl w:val="0"/>
          <w:numId w:val="14"/>
        </w:numPr>
        <w:spacing w:after="0" w:line="240" w:lineRule="auto"/>
        <w:jc w:val="both"/>
      </w:pPr>
      <w:r w:rsidRPr="004F76D6">
        <w:t xml:space="preserve">Dane osobowe będą przechowywane przez okres 10 lat, a następnie przetwarzane zgodnie z przepisami ustawy z dnia 14 lipca 1983 r. o narodowym zasobie archiwalnym i archiwach (Dz.U. z 2019 r. poz. 553 ze zm.) </w:t>
      </w:r>
    </w:p>
    <w:p w14:paraId="13759994" w14:textId="77777777" w:rsidR="004F76D6" w:rsidRPr="004F76D6" w:rsidRDefault="004F76D6" w:rsidP="004F76D6">
      <w:pPr>
        <w:numPr>
          <w:ilvl w:val="0"/>
          <w:numId w:val="14"/>
        </w:numPr>
        <w:spacing w:after="0" w:line="240" w:lineRule="auto"/>
        <w:jc w:val="both"/>
      </w:pPr>
      <w:r w:rsidRPr="004F76D6">
        <w:t>Pozyskane dane osobowe mogą być przekazywane:</w:t>
      </w:r>
    </w:p>
    <w:p w14:paraId="21918A53" w14:textId="77777777" w:rsidR="004F76D6" w:rsidRPr="004F76D6" w:rsidRDefault="004F76D6" w:rsidP="004F76D6">
      <w:pPr>
        <w:numPr>
          <w:ilvl w:val="0"/>
          <w:numId w:val="15"/>
        </w:numPr>
        <w:spacing w:after="0" w:line="240" w:lineRule="auto"/>
        <w:jc w:val="both"/>
      </w:pPr>
      <w:r w:rsidRPr="004F76D6">
        <w:t>podmiotom przetwarzającym je na nasze zlecenie,</w:t>
      </w:r>
    </w:p>
    <w:p w14:paraId="67745789" w14:textId="77777777" w:rsidR="004F76D6" w:rsidRPr="004F76D6" w:rsidRDefault="004F76D6" w:rsidP="004F76D6">
      <w:pPr>
        <w:numPr>
          <w:ilvl w:val="0"/>
          <w:numId w:val="15"/>
        </w:numPr>
        <w:spacing w:after="0" w:line="240" w:lineRule="auto"/>
        <w:jc w:val="both"/>
      </w:pPr>
      <w:r w:rsidRPr="004F76D6">
        <w:t>w zależności od potrzeb - organom lub podmiotom publicznym uprawnionym do uzyskania danych na podstawie obowiązujących przepisów prawa, np. sądom, organom egzekucyjnym, organom ścigania lub instytucjom państwowym, gdy wystąpią z żądaniem, w oparciu o stosowną podstawę prawną,</w:t>
      </w:r>
    </w:p>
    <w:p w14:paraId="754F0440" w14:textId="77777777" w:rsidR="004F76D6" w:rsidRPr="004F76D6" w:rsidRDefault="004F76D6" w:rsidP="004F76D6">
      <w:pPr>
        <w:numPr>
          <w:ilvl w:val="0"/>
          <w:numId w:val="14"/>
        </w:numPr>
        <w:spacing w:after="0" w:line="240" w:lineRule="auto"/>
        <w:jc w:val="both"/>
      </w:pPr>
      <w:r w:rsidRPr="004F76D6">
        <w:t>Ma Pani/Pan prawo do:</w:t>
      </w:r>
    </w:p>
    <w:p w14:paraId="7362F126" w14:textId="77777777" w:rsidR="004F76D6" w:rsidRPr="004F76D6" w:rsidRDefault="004F76D6" w:rsidP="004F76D6">
      <w:pPr>
        <w:numPr>
          <w:ilvl w:val="0"/>
          <w:numId w:val="16"/>
        </w:numPr>
        <w:spacing w:after="0" w:line="240" w:lineRule="auto"/>
        <w:jc w:val="both"/>
      </w:pPr>
      <w:r w:rsidRPr="004F76D6">
        <w:t>dostępu do swoich danych osobowych,</w:t>
      </w:r>
    </w:p>
    <w:p w14:paraId="35CA4035" w14:textId="77777777" w:rsidR="004F76D6" w:rsidRPr="004F76D6" w:rsidRDefault="004F76D6" w:rsidP="004F76D6">
      <w:pPr>
        <w:numPr>
          <w:ilvl w:val="0"/>
          <w:numId w:val="16"/>
        </w:numPr>
        <w:spacing w:after="0" w:line="240" w:lineRule="auto"/>
        <w:jc w:val="both"/>
      </w:pPr>
      <w:r w:rsidRPr="004F76D6">
        <w:t>żądania sprostowania swoich danych osobowych, które są nieprawidłowe oraz uzupełnienia niekompletnych danych osobowych,</w:t>
      </w:r>
    </w:p>
    <w:p w14:paraId="2B0DFF68" w14:textId="77777777" w:rsidR="004F76D6" w:rsidRPr="004F76D6" w:rsidRDefault="004F76D6" w:rsidP="004F76D6">
      <w:pPr>
        <w:numPr>
          <w:ilvl w:val="0"/>
          <w:numId w:val="16"/>
        </w:numPr>
        <w:spacing w:after="0" w:line="240" w:lineRule="auto"/>
        <w:jc w:val="both"/>
      </w:pPr>
      <w:r w:rsidRPr="004F76D6">
        <w:t>żądania usunięcia swoich danych osobowych, (o ile nie zakłóca to realizacji umowy lub obowiązków Administratora wynikających z przepisów prawa),</w:t>
      </w:r>
    </w:p>
    <w:p w14:paraId="530BFD91" w14:textId="77777777" w:rsidR="004F76D6" w:rsidRPr="004F76D6" w:rsidRDefault="004F76D6" w:rsidP="004F76D6">
      <w:pPr>
        <w:numPr>
          <w:ilvl w:val="0"/>
          <w:numId w:val="17"/>
        </w:numPr>
        <w:spacing w:after="0" w:line="240" w:lineRule="auto"/>
        <w:jc w:val="both"/>
      </w:pPr>
      <w:r w:rsidRPr="004F76D6">
        <w:t>żądania ograniczenia przetwarzania swoich danych osobowych,</w:t>
      </w:r>
    </w:p>
    <w:p w14:paraId="0E0B73C7" w14:textId="77777777" w:rsidR="004F76D6" w:rsidRPr="004F76D6" w:rsidRDefault="004F76D6" w:rsidP="004F76D6">
      <w:pPr>
        <w:numPr>
          <w:ilvl w:val="0"/>
          <w:numId w:val="17"/>
        </w:numPr>
        <w:spacing w:after="0" w:line="240" w:lineRule="auto"/>
        <w:jc w:val="both"/>
      </w:pPr>
      <w:r w:rsidRPr="004F76D6">
        <w:t>wniesienia sprzeciwu wobec przetwarzania swoich danych, ze względu na Pani/Pana szczególną sytuację, w przypadkach, kiedy przetwarzamy Pani/Pana dane na podstawie naszego prawnie usprawiedliwionego interesu,</w:t>
      </w:r>
    </w:p>
    <w:p w14:paraId="6865536F" w14:textId="77777777" w:rsidR="004F76D6" w:rsidRPr="004F76D6" w:rsidRDefault="004F76D6" w:rsidP="004F76D6">
      <w:pPr>
        <w:numPr>
          <w:ilvl w:val="0"/>
          <w:numId w:val="17"/>
        </w:numPr>
        <w:spacing w:after="0" w:line="240" w:lineRule="auto"/>
        <w:jc w:val="both"/>
      </w:pPr>
      <w:r w:rsidRPr="004F76D6">
        <w:t>przenoszenia swoich danych osobowych,</w:t>
      </w:r>
    </w:p>
    <w:p w14:paraId="123EC7BB" w14:textId="77777777" w:rsidR="004F76D6" w:rsidRPr="004F76D6" w:rsidRDefault="004F76D6" w:rsidP="004F76D6">
      <w:pPr>
        <w:numPr>
          <w:ilvl w:val="0"/>
          <w:numId w:val="17"/>
        </w:numPr>
        <w:spacing w:after="0" w:line="240" w:lineRule="auto"/>
        <w:jc w:val="both"/>
      </w:pPr>
      <w:r w:rsidRPr="004F76D6">
        <w:t>wniesienia skargi do organu nadzorczego zajmującego się ochroną danych osobowych, tj. Urzędu Ochrony Danych Osobowych.</w:t>
      </w:r>
    </w:p>
    <w:p w14:paraId="0D8114D2" w14:textId="77777777" w:rsidR="004F76D6" w:rsidRPr="004F76D6" w:rsidRDefault="004F76D6" w:rsidP="004F76D6">
      <w:pPr>
        <w:numPr>
          <w:ilvl w:val="0"/>
          <w:numId w:val="14"/>
        </w:numPr>
        <w:spacing w:after="0" w:line="240" w:lineRule="auto"/>
        <w:jc w:val="both"/>
      </w:pPr>
      <w:r w:rsidRPr="004F76D6">
        <w:t xml:space="preserve">Podanie danych osobowych jest dobrowolne, ale ich niepodanie uniemożliwia kandydowanie do Sejmiku Organizacji Pozarządowych Województwa Kujawsko-Pomorskiego VI Kadencji </w:t>
      </w:r>
    </w:p>
    <w:p w14:paraId="2C08857F" w14:textId="77777777" w:rsidR="004F76D6" w:rsidRPr="004F76D6" w:rsidRDefault="004F76D6" w:rsidP="004F76D6">
      <w:pPr>
        <w:numPr>
          <w:ilvl w:val="0"/>
          <w:numId w:val="14"/>
        </w:numPr>
        <w:spacing w:after="0" w:line="240" w:lineRule="auto"/>
        <w:jc w:val="both"/>
      </w:pPr>
      <w:r w:rsidRPr="004F76D6">
        <w:t>Informujemy, że nie korzystamy z systemów służących do zautomatyzowanego podejmowania decyzji.</w:t>
      </w:r>
    </w:p>
    <w:p w14:paraId="5DF61E5E" w14:textId="77777777" w:rsidR="004F76D6" w:rsidRPr="004F76D6" w:rsidRDefault="004F76D6" w:rsidP="004F76D6">
      <w:pPr>
        <w:numPr>
          <w:ilvl w:val="0"/>
          <w:numId w:val="14"/>
        </w:numPr>
        <w:spacing w:after="0" w:line="240" w:lineRule="auto"/>
        <w:jc w:val="both"/>
        <w:rPr>
          <w:bCs/>
        </w:rPr>
      </w:pPr>
      <w:r w:rsidRPr="004F76D6">
        <w:t>Pana/i dane osobowe nie będą przekazywane do krajów trzecich.</w:t>
      </w:r>
    </w:p>
    <w:p w14:paraId="45F7F60F" w14:textId="77777777" w:rsidR="004F76D6" w:rsidRPr="004F76D6" w:rsidRDefault="004F76D6" w:rsidP="004F76D6">
      <w:pPr>
        <w:numPr>
          <w:ilvl w:val="0"/>
          <w:numId w:val="14"/>
        </w:numPr>
        <w:spacing w:after="0" w:line="240" w:lineRule="auto"/>
        <w:jc w:val="both"/>
        <w:rPr>
          <w:bCs/>
        </w:rPr>
      </w:pPr>
      <w:r w:rsidRPr="004F76D6">
        <w:t>Szczegółowych informacji dotyczących złożenia żądania udziela Inspektor Ochrony Danych. W celu złożenia żądania związanego z wykonaniem praw należy skierować wniosek na adres mailowy: iod@um.torun.pl lub udać się do naszej siedziby w Toruniu, ul. Wały Generała Sikorskiego 8, 87-100 Toruń. Przed realizacją Pani/Pana uprawnień będziemy musieli potwierdzić Pani/Pana tożsamość (dokonać Pani/Pana identyfikacji).</w:t>
      </w:r>
    </w:p>
    <w:p w14:paraId="34E362B9" w14:textId="77777777" w:rsidR="004F76D6" w:rsidRPr="004F76D6" w:rsidRDefault="004F76D6" w:rsidP="004F76D6">
      <w:pPr>
        <w:spacing w:after="0" w:line="240" w:lineRule="auto"/>
        <w:jc w:val="both"/>
      </w:pPr>
      <w:r w:rsidRPr="004F76D6">
        <w:t>/-/</w:t>
      </w:r>
    </w:p>
    <w:p w14:paraId="124F2854" w14:textId="77777777" w:rsidR="004F76D6" w:rsidRPr="004F76D6" w:rsidRDefault="004F76D6" w:rsidP="004F76D6">
      <w:pPr>
        <w:spacing w:after="0" w:line="240" w:lineRule="auto"/>
        <w:jc w:val="both"/>
        <w:rPr>
          <w:bCs/>
        </w:rPr>
      </w:pPr>
    </w:p>
    <w:p w14:paraId="14030041" w14:textId="77777777" w:rsidR="004F76D6" w:rsidRPr="004F76D6" w:rsidRDefault="004F76D6" w:rsidP="004F76D6">
      <w:pPr>
        <w:spacing w:after="0" w:line="240" w:lineRule="auto"/>
        <w:jc w:val="both"/>
      </w:pPr>
      <w:r w:rsidRPr="004F76D6">
        <w:t>data i podpis kandydata:  ……………………………………………………………………</w:t>
      </w:r>
    </w:p>
    <w:p w14:paraId="522D7A61" w14:textId="77777777" w:rsidR="004F76D6" w:rsidRPr="004F76D6" w:rsidRDefault="004F76D6" w:rsidP="004F76D6">
      <w:pPr>
        <w:spacing w:after="0" w:line="240" w:lineRule="auto"/>
        <w:jc w:val="both"/>
        <w:rPr>
          <w:bCs/>
        </w:rPr>
      </w:pPr>
    </w:p>
    <w:p w14:paraId="4F21CC58" w14:textId="77777777" w:rsidR="004F76D6" w:rsidRPr="004F76D6" w:rsidRDefault="004F76D6" w:rsidP="004F76D6">
      <w:pPr>
        <w:spacing w:after="0" w:line="240" w:lineRule="auto"/>
        <w:jc w:val="right"/>
        <w:rPr>
          <w:b/>
        </w:rPr>
      </w:pPr>
      <w:r w:rsidRPr="004F76D6">
        <w:rPr>
          <w:b/>
        </w:rPr>
        <w:t>Załącznik nr 2 do zgłoszenia kandydata</w:t>
      </w:r>
    </w:p>
    <w:p w14:paraId="5EA92535" w14:textId="77777777" w:rsidR="004F76D6" w:rsidRPr="004F76D6" w:rsidRDefault="004F76D6" w:rsidP="004F76D6">
      <w:pPr>
        <w:spacing w:after="0" w:line="240" w:lineRule="auto"/>
        <w:jc w:val="both"/>
        <w:rPr>
          <w:b/>
        </w:rPr>
      </w:pPr>
    </w:p>
    <w:p w14:paraId="1A0548E9" w14:textId="77777777" w:rsidR="004F76D6" w:rsidRPr="004F76D6" w:rsidRDefault="004F76D6" w:rsidP="004F76D6">
      <w:pPr>
        <w:spacing w:after="0" w:line="240" w:lineRule="auto"/>
        <w:jc w:val="both"/>
        <w:rPr>
          <w:b/>
        </w:rPr>
      </w:pPr>
    </w:p>
    <w:p w14:paraId="57CAC046" w14:textId="77777777" w:rsidR="004F76D6" w:rsidRPr="004F76D6" w:rsidRDefault="004F76D6" w:rsidP="004F76D6">
      <w:pPr>
        <w:spacing w:after="0" w:line="240" w:lineRule="auto"/>
        <w:jc w:val="both"/>
        <w:rPr>
          <w:b/>
        </w:rPr>
      </w:pPr>
    </w:p>
    <w:p w14:paraId="183F2F06" w14:textId="77777777" w:rsidR="004F76D6" w:rsidRPr="004F76D6" w:rsidRDefault="004F76D6" w:rsidP="004F76D6">
      <w:pPr>
        <w:spacing w:after="0" w:line="240" w:lineRule="auto"/>
        <w:jc w:val="both"/>
        <w:rPr>
          <w:b/>
        </w:rPr>
      </w:pPr>
      <w:r w:rsidRPr="004F76D6">
        <w:rPr>
          <w:b/>
        </w:rPr>
        <w:t xml:space="preserve">Wzór oświadczenia kandydata o niekaralności za przestępstwo popełnione umyślnie </w:t>
      </w:r>
      <w:r w:rsidRPr="004F76D6">
        <w:rPr>
          <w:b/>
        </w:rPr>
        <w:br/>
        <w:t>oraz o posiadaniu pełnej zdolności do czynności prawnych</w:t>
      </w:r>
    </w:p>
    <w:p w14:paraId="4AFBBABE" w14:textId="77777777" w:rsidR="004F76D6" w:rsidRPr="004F76D6" w:rsidRDefault="004F76D6" w:rsidP="004F76D6">
      <w:pPr>
        <w:spacing w:after="0" w:line="240" w:lineRule="auto"/>
        <w:jc w:val="both"/>
        <w:rPr>
          <w:b/>
        </w:rPr>
      </w:pPr>
    </w:p>
    <w:p w14:paraId="3637E264" w14:textId="77777777" w:rsidR="004F76D6" w:rsidRPr="004F76D6" w:rsidRDefault="004F76D6" w:rsidP="004F76D6">
      <w:pPr>
        <w:spacing w:after="0" w:line="240" w:lineRule="auto"/>
        <w:jc w:val="both"/>
        <w:rPr>
          <w:b/>
        </w:rPr>
      </w:pPr>
    </w:p>
    <w:p w14:paraId="18F4E83A" w14:textId="77777777" w:rsidR="004F76D6" w:rsidRPr="004F76D6" w:rsidRDefault="004F76D6" w:rsidP="004F76D6">
      <w:pPr>
        <w:spacing w:after="0" w:line="240" w:lineRule="auto"/>
        <w:jc w:val="both"/>
        <w:rPr>
          <w:b/>
        </w:rPr>
      </w:pPr>
    </w:p>
    <w:p w14:paraId="067DC101" w14:textId="77777777" w:rsidR="004F76D6" w:rsidRPr="004F76D6" w:rsidRDefault="004F76D6" w:rsidP="004F76D6">
      <w:pPr>
        <w:spacing w:after="0" w:line="240" w:lineRule="auto"/>
        <w:jc w:val="both"/>
      </w:pPr>
    </w:p>
    <w:p w14:paraId="2162053A" w14:textId="77777777" w:rsidR="004F76D6" w:rsidRPr="004F76D6" w:rsidRDefault="004F76D6" w:rsidP="004F76D6">
      <w:pPr>
        <w:spacing w:after="0" w:line="240" w:lineRule="auto"/>
        <w:jc w:val="both"/>
      </w:pPr>
      <w:r w:rsidRPr="004F76D6">
        <w:t>Imię (imiona):</w:t>
      </w:r>
      <w:r w:rsidRPr="004F76D6">
        <w:tab/>
        <w:t>…………………………</w:t>
      </w:r>
    </w:p>
    <w:p w14:paraId="486F4EF2" w14:textId="77777777" w:rsidR="004F76D6" w:rsidRPr="004F76D6" w:rsidRDefault="004F76D6" w:rsidP="004F76D6">
      <w:pPr>
        <w:spacing w:after="0" w:line="240" w:lineRule="auto"/>
        <w:jc w:val="both"/>
      </w:pPr>
    </w:p>
    <w:p w14:paraId="713481B0" w14:textId="77777777" w:rsidR="004F76D6" w:rsidRPr="004F76D6" w:rsidRDefault="004F76D6" w:rsidP="004F76D6">
      <w:pPr>
        <w:spacing w:after="0" w:line="240" w:lineRule="auto"/>
        <w:jc w:val="both"/>
      </w:pPr>
      <w:r w:rsidRPr="004F76D6">
        <w:t>Nazwisko: ……………………………..</w:t>
      </w:r>
    </w:p>
    <w:p w14:paraId="06602CBC" w14:textId="77777777" w:rsidR="004F76D6" w:rsidRPr="004F76D6" w:rsidRDefault="004F76D6" w:rsidP="004F76D6">
      <w:pPr>
        <w:spacing w:after="0" w:line="240" w:lineRule="auto"/>
        <w:jc w:val="both"/>
      </w:pPr>
    </w:p>
    <w:p w14:paraId="32A0DC13" w14:textId="77777777" w:rsidR="004F76D6" w:rsidRPr="004F76D6" w:rsidRDefault="004F76D6" w:rsidP="004F76D6">
      <w:pPr>
        <w:spacing w:after="0" w:line="240" w:lineRule="auto"/>
        <w:jc w:val="both"/>
        <w:rPr>
          <w:b/>
        </w:rPr>
      </w:pPr>
    </w:p>
    <w:p w14:paraId="60278C15" w14:textId="77777777" w:rsidR="004F76D6" w:rsidRPr="004F76D6" w:rsidRDefault="004F76D6" w:rsidP="004F76D6">
      <w:pPr>
        <w:spacing w:after="0" w:line="240" w:lineRule="auto"/>
        <w:jc w:val="both"/>
        <w:rPr>
          <w:b/>
        </w:rPr>
      </w:pPr>
    </w:p>
    <w:p w14:paraId="6835F0E5" w14:textId="77777777" w:rsidR="004F76D6" w:rsidRPr="004F76D6" w:rsidRDefault="004F76D6" w:rsidP="004F76D6">
      <w:pPr>
        <w:spacing w:after="0" w:line="240" w:lineRule="auto"/>
        <w:jc w:val="center"/>
        <w:rPr>
          <w:b/>
        </w:rPr>
      </w:pPr>
      <w:r w:rsidRPr="004F76D6">
        <w:rPr>
          <w:b/>
        </w:rPr>
        <w:t>OŚWIADCZENIE</w:t>
      </w:r>
    </w:p>
    <w:p w14:paraId="78677746" w14:textId="77777777" w:rsidR="004F76D6" w:rsidRPr="004F76D6" w:rsidRDefault="004F76D6" w:rsidP="004F76D6">
      <w:pPr>
        <w:spacing w:after="0" w:line="240" w:lineRule="auto"/>
        <w:jc w:val="both"/>
        <w:rPr>
          <w:b/>
        </w:rPr>
      </w:pPr>
    </w:p>
    <w:p w14:paraId="3457C2D3" w14:textId="77777777" w:rsidR="004F76D6" w:rsidRPr="004F76D6" w:rsidRDefault="004F76D6" w:rsidP="004F76D6">
      <w:pPr>
        <w:spacing w:after="0" w:line="240" w:lineRule="auto"/>
        <w:jc w:val="both"/>
      </w:pPr>
      <w:r w:rsidRPr="004F76D6">
        <w:t>Oświadczam, że:</w:t>
      </w:r>
    </w:p>
    <w:p w14:paraId="25D9DF03" w14:textId="77777777" w:rsidR="004F76D6" w:rsidRPr="004F76D6" w:rsidRDefault="004F76D6" w:rsidP="004F76D6">
      <w:pPr>
        <w:numPr>
          <w:ilvl w:val="0"/>
          <w:numId w:val="30"/>
        </w:numPr>
        <w:spacing w:after="0" w:line="240" w:lineRule="auto"/>
        <w:jc w:val="both"/>
      </w:pPr>
      <w:r w:rsidRPr="004F76D6">
        <w:t>Nie byłem(</w:t>
      </w:r>
      <w:proofErr w:type="spellStart"/>
      <w:r w:rsidRPr="004F76D6">
        <w:t>am</w:t>
      </w:r>
      <w:proofErr w:type="spellEnd"/>
      <w:r w:rsidRPr="004F76D6">
        <w:t>) karany(a) za przestępstwo popełnione umyślnie ścigane z oskarżenia publicznego lub umyślne przestępstwo skarbowe.</w:t>
      </w:r>
    </w:p>
    <w:p w14:paraId="324D3F12" w14:textId="77777777" w:rsidR="004F76D6" w:rsidRPr="004F76D6" w:rsidRDefault="004F76D6" w:rsidP="004F76D6">
      <w:pPr>
        <w:numPr>
          <w:ilvl w:val="0"/>
          <w:numId w:val="30"/>
        </w:numPr>
        <w:spacing w:after="0" w:line="240" w:lineRule="auto"/>
        <w:jc w:val="both"/>
      </w:pPr>
      <w:r w:rsidRPr="004F76D6">
        <w:t>Korzystam z pełni praw publicznych i posiadam pełną zdolność do czynności prawnych.</w:t>
      </w:r>
    </w:p>
    <w:p w14:paraId="58796C3B" w14:textId="77777777" w:rsidR="004F76D6" w:rsidRPr="004F76D6" w:rsidRDefault="004F76D6" w:rsidP="004F76D6">
      <w:pPr>
        <w:spacing w:after="0" w:line="240" w:lineRule="auto"/>
        <w:jc w:val="both"/>
      </w:pPr>
    </w:p>
    <w:p w14:paraId="4539F358" w14:textId="77777777" w:rsidR="004F76D6" w:rsidRPr="004F76D6" w:rsidRDefault="004F76D6" w:rsidP="004F76D6">
      <w:pPr>
        <w:spacing w:after="0" w:line="240" w:lineRule="auto"/>
        <w:jc w:val="both"/>
      </w:pPr>
    </w:p>
    <w:p w14:paraId="5B393DA0" w14:textId="77777777" w:rsidR="004F76D6" w:rsidRPr="004F76D6" w:rsidRDefault="004F76D6" w:rsidP="004F76D6">
      <w:pPr>
        <w:spacing w:after="0" w:line="240" w:lineRule="auto"/>
        <w:jc w:val="both"/>
      </w:pPr>
    </w:p>
    <w:p w14:paraId="3DFE07FB" w14:textId="77777777" w:rsidR="004F76D6" w:rsidRPr="004F76D6" w:rsidRDefault="004F76D6" w:rsidP="004F76D6">
      <w:pPr>
        <w:spacing w:after="0" w:line="240" w:lineRule="auto"/>
        <w:jc w:val="both"/>
        <w:rPr>
          <w:b/>
        </w:rPr>
      </w:pPr>
    </w:p>
    <w:p w14:paraId="5584EE64" w14:textId="77777777" w:rsidR="004F76D6" w:rsidRPr="004F76D6" w:rsidRDefault="004F76D6" w:rsidP="004F76D6">
      <w:pPr>
        <w:spacing w:after="0" w:line="240" w:lineRule="auto"/>
        <w:jc w:val="both"/>
        <w:rPr>
          <w:i/>
        </w:rPr>
      </w:pPr>
      <w:r w:rsidRPr="004F76D6">
        <w:t>Toruń, dnia  ………………………..                                            ...............................................</w:t>
      </w:r>
    </w:p>
    <w:p w14:paraId="67BA53BC" w14:textId="77777777" w:rsidR="004F76D6" w:rsidRPr="004F76D6" w:rsidRDefault="004F76D6" w:rsidP="004F76D6">
      <w:pPr>
        <w:spacing w:after="0" w:line="240" w:lineRule="auto"/>
        <w:jc w:val="both"/>
        <w:rPr>
          <w:i/>
        </w:rPr>
      </w:pPr>
      <w:r w:rsidRPr="004F76D6">
        <w:rPr>
          <w:i/>
        </w:rPr>
        <w:t>(podpis)</w:t>
      </w:r>
    </w:p>
    <w:p w14:paraId="722B323A" w14:textId="77777777" w:rsidR="004F76D6" w:rsidRPr="004F76D6" w:rsidRDefault="004F76D6" w:rsidP="004F76D6">
      <w:pPr>
        <w:spacing w:after="0" w:line="240" w:lineRule="auto"/>
        <w:jc w:val="both"/>
      </w:pPr>
    </w:p>
    <w:p w14:paraId="21900001" w14:textId="77777777" w:rsidR="004F76D6" w:rsidRPr="0068595E" w:rsidRDefault="004F76D6" w:rsidP="009C72BF">
      <w:pPr>
        <w:spacing w:after="0" w:line="240" w:lineRule="auto"/>
        <w:jc w:val="both"/>
        <w:rPr>
          <w:lang w:val="en-US"/>
        </w:rPr>
      </w:pPr>
    </w:p>
    <w:sectPr w:rsidR="004F76D6" w:rsidRPr="0068595E" w:rsidSect="004F76D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128B8" w14:textId="77777777" w:rsidR="002B381E" w:rsidRDefault="002B381E">
      <w:pPr>
        <w:spacing w:after="0" w:line="240" w:lineRule="auto"/>
      </w:pPr>
      <w:r>
        <w:separator/>
      </w:r>
    </w:p>
  </w:endnote>
  <w:endnote w:type="continuationSeparator" w:id="0">
    <w:p w14:paraId="5B1727AC" w14:textId="77777777" w:rsidR="002B381E" w:rsidRDefault="002B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699A6" w14:textId="77777777" w:rsidR="002B381E" w:rsidRDefault="002B381E">
      <w:pPr>
        <w:spacing w:after="0" w:line="240" w:lineRule="auto"/>
      </w:pPr>
      <w:r>
        <w:separator/>
      </w:r>
    </w:p>
  </w:footnote>
  <w:footnote w:type="continuationSeparator" w:id="0">
    <w:p w14:paraId="29F7918E" w14:textId="77777777" w:rsidR="002B381E" w:rsidRDefault="002B3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A96"/>
    <w:multiLevelType w:val="hybridMultilevel"/>
    <w:tmpl w:val="2C24B346"/>
    <w:lvl w:ilvl="0" w:tplc="262846B8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21620"/>
    <w:multiLevelType w:val="hybridMultilevel"/>
    <w:tmpl w:val="D7CA1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33CEB"/>
    <w:multiLevelType w:val="hybridMultilevel"/>
    <w:tmpl w:val="489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B2CDD"/>
    <w:multiLevelType w:val="hybridMultilevel"/>
    <w:tmpl w:val="D0AC0B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62544"/>
    <w:multiLevelType w:val="hybridMultilevel"/>
    <w:tmpl w:val="BBF8B2C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4C52BA"/>
    <w:multiLevelType w:val="hybridMultilevel"/>
    <w:tmpl w:val="BECE69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28718A"/>
    <w:multiLevelType w:val="hybridMultilevel"/>
    <w:tmpl w:val="176A8CBC"/>
    <w:lvl w:ilvl="0" w:tplc="97DC465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2D599A"/>
    <w:multiLevelType w:val="hybridMultilevel"/>
    <w:tmpl w:val="17E063E4"/>
    <w:lvl w:ilvl="0" w:tplc="B6B011D0">
      <w:start w:val="1"/>
      <w:numFmt w:val="decimal"/>
      <w:lvlText w:val="%1)"/>
      <w:lvlJc w:val="right"/>
      <w:pPr>
        <w:ind w:left="1571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0086825"/>
    <w:multiLevelType w:val="hybridMultilevel"/>
    <w:tmpl w:val="97AAE55E"/>
    <w:lvl w:ilvl="0" w:tplc="D304EBC0">
      <w:start w:val="1"/>
      <w:numFmt w:val="decimal"/>
      <w:lvlText w:val="%1)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D04E66"/>
    <w:multiLevelType w:val="hybridMultilevel"/>
    <w:tmpl w:val="A30ED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D5972"/>
    <w:multiLevelType w:val="hybridMultilevel"/>
    <w:tmpl w:val="33A24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740B7"/>
    <w:multiLevelType w:val="hybridMultilevel"/>
    <w:tmpl w:val="8C5651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757220"/>
    <w:multiLevelType w:val="hybridMultilevel"/>
    <w:tmpl w:val="13D6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C3C24"/>
    <w:multiLevelType w:val="hybridMultilevel"/>
    <w:tmpl w:val="F8047E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400A3"/>
    <w:multiLevelType w:val="hybridMultilevel"/>
    <w:tmpl w:val="B8B201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36214C"/>
    <w:multiLevelType w:val="hybridMultilevel"/>
    <w:tmpl w:val="307ED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848B0"/>
    <w:multiLevelType w:val="hybridMultilevel"/>
    <w:tmpl w:val="A30ED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F5792"/>
    <w:multiLevelType w:val="hybridMultilevel"/>
    <w:tmpl w:val="20E65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7A6EE0"/>
    <w:multiLevelType w:val="hybridMultilevel"/>
    <w:tmpl w:val="08F27460"/>
    <w:lvl w:ilvl="0" w:tplc="09D2F6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BD66B3"/>
    <w:multiLevelType w:val="hybridMultilevel"/>
    <w:tmpl w:val="96A229D4"/>
    <w:lvl w:ilvl="0" w:tplc="2C46004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51E9C"/>
    <w:multiLevelType w:val="hybridMultilevel"/>
    <w:tmpl w:val="C5A00D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481995"/>
    <w:multiLevelType w:val="hybridMultilevel"/>
    <w:tmpl w:val="48B6F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85AB5"/>
    <w:multiLevelType w:val="hybridMultilevel"/>
    <w:tmpl w:val="4C92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F0F66"/>
    <w:multiLevelType w:val="hybridMultilevel"/>
    <w:tmpl w:val="FF806C4A"/>
    <w:lvl w:ilvl="0" w:tplc="0415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12"/>
  </w:num>
  <w:num w:numId="5">
    <w:abstractNumId w:val="10"/>
  </w:num>
  <w:num w:numId="6">
    <w:abstractNumId w:val="20"/>
  </w:num>
  <w:num w:numId="7">
    <w:abstractNumId w:val="3"/>
  </w:num>
  <w:num w:numId="8">
    <w:abstractNumId w:val="5"/>
  </w:num>
  <w:num w:numId="9">
    <w:abstractNumId w:val="22"/>
  </w:num>
  <w:num w:numId="10">
    <w:abstractNumId w:val="19"/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8"/>
  </w:num>
  <w:num w:numId="20">
    <w:abstractNumId w:val="14"/>
  </w:num>
  <w:num w:numId="21">
    <w:abstractNumId w:val="8"/>
  </w:num>
  <w:num w:numId="22">
    <w:abstractNumId w:val="11"/>
  </w:num>
  <w:num w:numId="23">
    <w:abstractNumId w:val="1"/>
  </w:num>
  <w:num w:numId="24">
    <w:abstractNumId w:val="23"/>
  </w:num>
  <w:num w:numId="25">
    <w:abstractNumId w:val="13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A7"/>
    <w:rsid w:val="00032668"/>
    <w:rsid w:val="00061997"/>
    <w:rsid w:val="000C1D47"/>
    <w:rsid w:val="000C72C2"/>
    <w:rsid w:val="000D21B2"/>
    <w:rsid w:val="000E1906"/>
    <w:rsid w:val="000E3955"/>
    <w:rsid w:val="000F070D"/>
    <w:rsid w:val="000F3E96"/>
    <w:rsid w:val="00111510"/>
    <w:rsid w:val="00113531"/>
    <w:rsid w:val="00140EC8"/>
    <w:rsid w:val="0014603A"/>
    <w:rsid w:val="001E0FF0"/>
    <w:rsid w:val="002006E9"/>
    <w:rsid w:val="00250EFF"/>
    <w:rsid w:val="002811A7"/>
    <w:rsid w:val="002A30B0"/>
    <w:rsid w:val="002B381E"/>
    <w:rsid w:val="002C68B6"/>
    <w:rsid w:val="002C7BAF"/>
    <w:rsid w:val="002E3900"/>
    <w:rsid w:val="00323739"/>
    <w:rsid w:val="00354DF8"/>
    <w:rsid w:val="00395619"/>
    <w:rsid w:val="003B13C0"/>
    <w:rsid w:val="003F6FB9"/>
    <w:rsid w:val="00430163"/>
    <w:rsid w:val="004551F2"/>
    <w:rsid w:val="004B5B2F"/>
    <w:rsid w:val="004F1432"/>
    <w:rsid w:val="004F2733"/>
    <w:rsid w:val="004F76D6"/>
    <w:rsid w:val="00557433"/>
    <w:rsid w:val="00572BA9"/>
    <w:rsid w:val="005864A4"/>
    <w:rsid w:val="005C0B23"/>
    <w:rsid w:val="0062686D"/>
    <w:rsid w:val="00651DB4"/>
    <w:rsid w:val="0068595E"/>
    <w:rsid w:val="00693960"/>
    <w:rsid w:val="006E2374"/>
    <w:rsid w:val="007036ED"/>
    <w:rsid w:val="007762A5"/>
    <w:rsid w:val="007D3B4F"/>
    <w:rsid w:val="007E1FFB"/>
    <w:rsid w:val="00867840"/>
    <w:rsid w:val="009304AF"/>
    <w:rsid w:val="00951AD5"/>
    <w:rsid w:val="00957EB9"/>
    <w:rsid w:val="009A635C"/>
    <w:rsid w:val="009C72BF"/>
    <w:rsid w:val="009E23BA"/>
    <w:rsid w:val="009E6956"/>
    <w:rsid w:val="00A14CE0"/>
    <w:rsid w:val="00A22D3B"/>
    <w:rsid w:val="00AE3563"/>
    <w:rsid w:val="00BA57E8"/>
    <w:rsid w:val="00BB7892"/>
    <w:rsid w:val="00BC67DF"/>
    <w:rsid w:val="00C15A90"/>
    <w:rsid w:val="00C35090"/>
    <w:rsid w:val="00CD6B73"/>
    <w:rsid w:val="00D175BE"/>
    <w:rsid w:val="00D32277"/>
    <w:rsid w:val="00D75FC0"/>
    <w:rsid w:val="00DE7B8A"/>
    <w:rsid w:val="00E07C41"/>
    <w:rsid w:val="00F325A7"/>
    <w:rsid w:val="00F622D2"/>
    <w:rsid w:val="00FB39F4"/>
    <w:rsid w:val="00FC72B2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4C17"/>
  <w15:docId w15:val="{6CD0AEBC-B69A-4103-830C-BF370825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1A7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11510"/>
    <w:pPr>
      <w:keepNext/>
      <w:spacing w:after="0" w:line="240" w:lineRule="auto"/>
      <w:jc w:val="center"/>
      <w:outlineLvl w:val="0"/>
    </w:pPr>
    <w:rPr>
      <w:rFonts w:eastAsia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1A7"/>
    <w:pPr>
      <w:ind w:left="720"/>
      <w:contextualSpacing/>
    </w:pPr>
  </w:style>
  <w:style w:type="character" w:customStyle="1" w:styleId="CharStyle3">
    <w:name w:val="Char Style 3"/>
    <w:link w:val="Style2"/>
    <w:uiPriority w:val="99"/>
    <w:rsid w:val="002811A7"/>
    <w:rPr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2811A7"/>
    <w:pPr>
      <w:widowControl w:val="0"/>
      <w:shd w:val="clear" w:color="auto" w:fill="FFFFFF"/>
      <w:spacing w:after="240" w:line="274" w:lineRule="exact"/>
      <w:ind w:hanging="420"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2811A7"/>
    <w:rPr>
      <w:color w:val="0000FF"/>
      <w:u w:val="single"/>
    </w:rPr>
  </w:style>
  <w:style w:type="paragraph" w:styleId="NormalnyWeb">
    <w:name w:val="Normal (Web)"/>
    <w:basedOn w:val="Normalny"/>
    <w:semiHidden/>
    <w:rsid w:val="00111510"/>
    <w:pPr>
      <w:spacing w:before="100" w:beforeAutospacing="1" w:after="119" w:line="240" w:lineRule="auto"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rsid w:val="00111510"/>
    <w:rPr>
      <w:rFonts w:ascii="Times New Roman" w:eastAsia="Times New Roman" w:hAnsi="Times New Roman"/>
      <w:b/>
      <w:sz w:val="32"/>
    </w:rPr>
  </w:style>
  <w:style w:type="paragraph" w:styleId="Tekstpodstawowywcity">
    <w:name w:val="Body Text Indent"/>
    <w:basedOn w:val="Normalny"/>
    <w:link w:val="TekstpodstawowywcityZnak"/>
    <w:semiHidden/>
    <w:rsid w:val="00111510"/>
    <w:pPr>
      <w:spacing w:after="0" w:line="240" w:lineRule="auto"/>
      <w:ind w:firstLine="708"/>
      <w:jc w:val="both"/>
    </w:pPr>
    <w:rPr>
      <w:rFonts w:eastAsia="Times New Roman"/>
      <w:b/>
      <w:snapToGrid w:val="0"/>
      <w:sz w:val="26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111510"/>
    <w:rPr>
      <w:rFonts w:ascii="Times New Roman" w:eastAsia="Times New Roman" w:hAnsi="Times New Roman"/>
      <w:b/>
      <w:snapToGrid w:val="0"/>
      <w:sz w:val="26"/>
    </w:rPr>
  </w:style>
  <w:style w:type="character" w:customStyle="1" w:styleId="Nierozpoznanawzmianka1">
    <w:name w:val="Nierozpoznana wzmianka1"/>
    <w:uiPriority w:val="99"/>
    <w:semiHidden/>
    <w:unhideWhenUsed/>
    <w:rsid w:val="00572BA9"/>
    <w:rPr>
      <w:color w:val="605E5C"/>
      <w:shd w:val="clear" w:color="auto" w:fill="E1DFDD"/>
    </w:rPr>
  </w:style>
  <w:style w:type="character" w:customStyle="1" w:styleId="shift">
    <w:name w:val="shift"/>
    <w:basedOn w:val="Domylnaczcionkaakapitu"/>
    <w:rsid w:val="002C6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bitoru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dabrowska@um.toru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m.kaminska@um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dabrowska@um.toru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29826-4204-409F-B97E-63AE0E3F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2374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Links>
    <vt:vector size="12" baseType="variant">
      <vt:variant>
        <vt:i4>3735569</vt:i4>
      </vt:variant>
      <vt:variant>
        <vt:i4>3</vt:i4>
      </vt:variant>
      <vt:variant>
        <vt:i4>0</vt:i4>
      </vt:variant>
      <vt:variant>
        <vt:i4>5</vt:i4>
      </vt:variant>
      <vt:variant>
        <vt:lpwstr>mailto:m.kaminska@um.torun.pl</vt:lpwstr>
      </vt:variant>
      <vt:variant>
        <vt:lpwstr/>
      </vt:variant>
      <vt:variant>
        <vt:i4>1114131</vt:i4>
      </vt:variant>
      <vt:variant>
        <vt:i4>0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m.skibicka</dc:creator>
  <cp:lastModifiedBy>Paweł Piotrowicz</cp:lastModifiedBy>
  <cp:revision>2</cp:revision>
  <cp:lastPrinted>2022-10-04T09:15:00Z</cp:lastPrinted>
  <dcterms:created xsi:type="dcterms:W3CDTF">2023-10-20T11:30:00Z</dcterms:created>
  <dcterms:modified xsi:type="dcterms:W3CDTF">2023-10-20T11:30:00Z</dcterms:modified>
</cp:coreProperties>
</file>