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3" w:rsidRPr="00AE16FF" w:rsidRDefault="0047679D" w:rsidP="00F04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28.09</w:t>
      </w:r>
      <w:r w:rsidR="00177B4F" w:rsidRPr="00AE16FF">
        <w:rPr>
          <w:rFonts w:ascii="Times New Roman" w:hAnsi="Times New Roman" w:cs="Times New Roman"/>
          <w:sz w:val="24"/>
          <w:szCs w:val="24"/>
        </w:rPr>
        <w:t>.2023</w:t>
      </w:r>
      <w:r w:rsidR="00BD6E13" w:rsidRPr="00AE16F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4AA7" w:rsidRPr="00AE16FF" w:rsidRDefault="00AE16FF" w:rsidP="00F04AA7">
      <w:pPr>
        <w:rPr>
          <w:rFonts w:ascii="Times New Roman" w:hAnsi="Times New Roman" w:cs="Times New Roman"/>
          <w:sz w:val="24"/>
          <w:szCs w:val="24"/>
        </w:rPr>
      </w:pPr>
      <w:r w:rsidRPr="00AE16FF">
        <w:rPr>
          <w:rFonts w:ascii="Times New Roman" w:hAnsi="Times New Roman" w:cs="Times New Roman"/>
          <w:sz w:val="24"/>
          <w:szCs w:val="24"/>
        </w:rPr>
        <w:t>WIiR.7011</w:t>
      </w:r>
      <w:r w:rsidR="008A07B3" w:rsidRPr="00AE16FF">
        <w:rPr>
          <w:rFonts w:ascii="Times New Roman" w:hAnsi="Times New Roman" w:cs="Times New Roman"/>
          <w:sz w:val="24"/>
          <w:szCs w:val="24"/>
        </w:rPr>
        <w:t>.21</w:t>
      </w:r>
      <w:r w:rsidR="00F04AA7" w:rsidRPr="00AE16FF">
        <w:rPr>
          <w:rFonts w:ascii="Times New Roman" w:hAnsi="Times New Roman" w:cs="Times New Roman"/>
          <w:sz w:val="24"/>
          <w:szCs w:val="24"/>
        </w:rPr>
        <w:t>.</w:t>
      </w:r>
      <w:r w:rsidRPr="00AE16FF">
        <w:rPr>
          <w:rFonts w:ascii="Times New Roman" w:hAnsi="Times New Roman" w:cs="Times New Roman"/>
          <w:sz w:val="24"/>
          <w:szCs w:val="24"/>
        </w:rPr>
        <w:t>5</w:t>
      </w:r>
      <w:r w:rsidR="0047679D">
        <w:rPr>
          <w:rFonts w:ascii="Times New Roman" w:hAnsi="Times New Roman" w:cs="Times New Roman"/>
          <w:sz w:val="24"/>
          <w:szCs w:val="24"/>
        </w:rPr>
        <w:t>-5</w:t>
      </w:r>
      <w:r w:rsidR="00F04AA7" w:rsidRPr="00AE16FF">
        <w:rPr>
          <w:rFonts w:ascii="Times New Roman" w:hAnsi="Times New Roman" w:cs="Times New Roman"/>
          <w:sz w:val="24"/>
          <w:szCs w:val="24"/>
        </w:rPr>
        <w:t>.</w:t>
      </w:r>
      <w:r w:rsidR="0047679D">
        <w:rPr>
          <w:rFonts w:ascii="Times New Roman" w:hAnsi="Times New Roman" w:cs="Times New Roman"/>
          <w:sz w:val="24"/>
          <w:szCs w:val="24"/>
        </w:rPr>
        <w:t>4</w:t>
      </w:r>
      <w:r w:rsidR="009F6BE2" w:rsidRPr="00AE16FF">
        <w:rPr>
          <w:rFonts w:ascii="Times New Roman" w:hAnsi="Times New Roman" w:cs="Times New Roman"/>
          <w:sz w:val="24"/>
          <w:szCs w:val="24"/>
        </w:rPr>
        <w:t>.2023</w:t>
      </w:r>
      <w:r w:rsidR="00F04AA7" w:rsidRPr="00AE16FF">
        <w:rPr>
          <w:rFonts w:ascii="Times New Roman" w:hAnsi="Times New Roman" w:cs="Times New Roman"/>
          <w:sz w:val="24"/>
          <w:szCs w:val="24"/>
        </w:rPr>
        <w:t>.MKi</w:t>
      </w:r>
    </w:p>
    <w:p w:rsidR="00BD6E13" w:rsidRPr="00AE16FF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AE16FF">
        <w:rPr>
          <w:rFonts w:ascii="Times New Roman" w:hAnsi="Times New Roman" w:cs="Times New Roman"/>
          <w:sz w:val="24"/>
          <w:szCs w:val="24"/>
        </w:rPr>
        <w:tab/>
      </w:r>
      <w:r w:rsidRPr="00AE16FF">
        <w:rPr>
          <w:rFonts w:ascii="Times New Roman" w:hAnsi="Times New Roman" w:cs="Times New Roman"/>
          <w:sz w:val="24"/>
          <w:szCs w:val="24"/>
        </w:rPr>
        <w:tab/>
      </w:r>
    </w:p>
    <w:p w:rsidR="008442BF" w:rsidRPr="00AE16FF" w:rsidRDefault="00BD6E13" w:rsidP="008442BF">
      <w:pPr>
        <w:pStyle w:val="Akapitzlist"/>
        <w:spacing w:after="0"/>
        <w:ind w:left="0"/>
        <w:jc w:val="both"/>
        <w:rPr>
          <w:sz w:val="24"/>
          <w:szCs w:val="24"/>
          <w:lang w:eastAsia="ar-SA"/>
        </w:rPr>
      </w:pPr>
      <w:r w:rsidRPr="00AE16FF">
        <w:rPr>
          <w:rFonts w:ascii="Times New Roman" w:hAnsi="Times New Roman" w:cs="Times New Roman"/>
          <w:sz w:val="24"/>
          <w:szCs w:val="24"/>
        </w:rPr>
        <w:t xml:space="preserve">Informacja w sprawie zamówienia </w:t>
      </w:r>
      <w:r w:rsidR="00AE16FF" w:rsidRPr="00AE16FF">
        <w:rPr>
          <w:rFonts w:ascii="Times New Roman" w:hAnsi="Times New Roman" w:cs="Times New Roman"/>
          <w:sz w:val="24"/>
          <w:szCs w:val="24"/>
        </w:rPr>
        <w:t>nr WIiR.7011.21.5</w:t>
      </w:r>
      <w:r w:rsidR="0047679D">
        <w:rPr>
          <w:rFonts w:ascii="Times New Roman" w:hAnsi="Times New Roman" w:cs="Times New Roman"/>
          <w:sz w:val="24"/>
          <w:szCs w:val="24"/>
        </w:rPr>
        <w:t>-5.1.2023.MKi z dnia 19.09</w:t>
      </w:r>
      <w:r w:rsidR="00177B4F" w:rsidRPr="00AE16FF">
        <w:rPr>
          <w:rFonts w:ascii="Times New Roman" w:hAnsi="Times New Roman" w:cs="Times New Roman"/>
          <w:sz w:val="24"/>
          <w:szCs w:val="24"/>
        </w:rPr>
        <w:t>.2023</w:t>
      </w:r>
      <w:r w:rsidRPr="00AE16FF">
        <w:rPr>
          <w:rFonts w:ascii="Times New Roman" w:hAnsi="Times New Roman" w:cs="Times New Roman"/>
          <w:sz w:val="24"/>
          <w:szCs w:val="24"/>
        </w:rPr>
        <w:t xml:space="preserve"> r.  na </w:t>
      </w:r>
      <w:r w:rsidR="009A1810" w:rsidRPr="00AE16FF">
        <w:rPr>
          <w:rFonts w:ascii="Times New Roman" w:hAnsi="Times New Roman" w:cs="Times New Roman"/>
          <w:sz w:val="24"/>
          <w:szCs w:val="24"/>
        </w:rPr>
        <w:t>opraco</w:t>
      </w:r>
      <w:r w:rsidR="008A07B3" w:rsidRPr="00AE16FF">
        <w:rPr>
          <w:rFonts w:ascii="Times New Roman" w:hAnsi="Times New Roman" w:cs="Times New Roman"/>
          <w:sz w:val="24"/>
          <w:szCs w:val="24"/>
        </w:rPr>
        <w:t xml:space="preserve">wanie </w:t>
      </w:r>
      <w:r w:rsidR="00AE16FF" w:rsidRPr="00AE16FF">
        <w:rPr>
          <w:rFonts w:ascii="Times New Roman" w:hAnsi="Times New Roman" w:cs="Times New Roman"/>
          <w:sz w:val="24"/>
          <w:szCs w:val="24"/>
        </w:rPr>
        <w:t>dokumentacji dla zadania pn.: „Ekspertyza stanu technicznego i projekt naprawy budynku Centrum Kształcenia Zawodowego przy ul. Św. Józefa 26a w Toruniu”</w:t>
      </w:r>
    </w:p>
    <w:p w:rsidR="00BD6E13" w:rsidRPr="00AE16FF" w:rsidRDefault="00BD6E13" w:rsidP="009A18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E13" w:rsidRPr="00AE16FF" w:rsidRDefault="00F25323" w:rsidP="0043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6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E13" w:rsidRPr="00AE16FF" w:rsidRDefault="00BD6E13" w:rsidP="00B330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16FF">
        <w:rPr>
          <w:rFonts w:ascii="Times New Roman" w:hAnsi="Times New Roman" w:cs="Times New Roman"/>
          <w:sz w:val="24"/>
          <w:szCs w:val="24"/>
        </w:rPr>
        <w:t>Wpłynęły oferty wg zestawienia jak niżej: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418"/>
        <w:gridCol w:w="1559"/>
      </w:tblGrid>
      <w:tr w:rsidR="007F629C" w:rsidRPr="00AE16FF" w:rsidTr="00B3309D">
        <w:trPr>
          <w:trHeight w:val="1081"/>
        </w:trPr>
        <w:tc>
          <w:tcPr>
            <w:tcW w:w="562" w:type="dxa"/>
            <w:vAlign w:val="center"/>
          </w:tcPr>
          <w:p w:rsidR="007F629C" w:rsidRPr="00AE16FF" w:rsidRDefault="007F629C" w:rsidP="00060E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5670" w:type="dxa"/>
            <w:vAlign w:val="center"/>
          </w:tcPr>
          <w:p w:rsidR="007F629C" w:rsidRPr="00AE16FF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Firma (nazwa) lub nazwisko i adres wykonawcy</w:t>
            </w:r>
          </w:p>
        </w:tc>
        <w:tc>
          <w:tcPr>
            <w:tcW w:w="1418" w:type="dxa"/>
            <w:vAlign w:val="center"/>
          </w:tcPr>
          <w:p w:rsidR="007F629C" w:rsidRPr="00AE16FF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Data wpływu</w:t>
            </w:r>
          </w:p>
          <w:p w:rsidR="007F629C" w:rsidRPr="00AE16FF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oferty</w:t>
            </w:r>
          </w:p>
        </w:tc>
        <w:tc>
          <w:tcPr>
            <w:tcW w:w="1559" w:type="dxa"/>
            <w:vAlign w:val="center"/>
          </w:tcPr>
          <w:p w:rsidR="007F629C" w:rsidRPr="00AE16FF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Cena brutto oferty</w:t>
            </w:r>
          </w:p>
        </w:tc>
      </w:tr>
      <w:tr w:rsidR="00923D36" w:rsidRPr="00AE16FF" w:rsidTr="00B3309D">
        <w:trPr>
          <w:trHeight w:val="680"/>
        </w:trPr>
        <w:tc>
          <w:tcPr>
            <w:tcW w:w="562" w:type="dxa"/>
            <w:vAlign w:val="center"/>
          </w:tcPr>
          <w:p w:rsidR="00923D36" w:rsidRPr="00AE16FF" w:rsidRDefault="00923D36" w:rsidP="004767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7679D" w:rsidRDefault="0047679D" w:rsidP="00AE16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Konsorcjum:</w:t>
            </w:r>
          </w:p>
          <w:p w:rsidR="00923D36" w:rsidRDefault="0047679D" w:rsidP="00AE16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P.U. Wiesław Rosiński ul. Morcinka 1/18 w Toruniu</w:t>
            </w:r>
          </w:p>
          <w:p w:rsidR="0047679D" w:rsidRPr="00AE16FF" w:rsidRDefault="0047679D" w:rsidP="00AE16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Projektowanie Nadzór i Wykona</w:t>
            </w:r>
            <w:r w:rsidR="009F7C83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 xml:space="preserve">stwo w Budownictwie Robert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Taratuta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ul. Witosa 4C/34 w Toruniu</w:t>
            </w:r>
          </w:p>
        </w:tc>
        <w:tc>
          <w:tcPr>
            <w:tcW w:w="1418" w:type="dxa"/>
            <w:vAlign w:val="center"/>
          </w:tcPr>
          <w:p w:rsidR="00923D36" w:rsidRPr="00AE16FF" w:rsidRDefault="0047679D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  <w:r w:rsidR="00923D36" w:rsidRPr="00AE16FF">
              <w:rPr>
                <w:rFonts w:ascii="Times New Roman" w:hAnsi="Times New Roman" w:cs="Times New Roman"/>
                <w:szCs w:val="24"/>
              </w:rPr>
              <w:t>.2023 r.</w:t>
            </w:r>
          </w:p>
        </w:tc>
        <w:tc>
          <w:tcPr>
            <w:tcW w:w="1559" w:type="dxa"/>
            <w:vAlign w:val="center"/>
          </w:tcPr>
          <w:p w:rsidR="00923D36" w:rsidRPr="00AE16FF" w:rsidRDefault="0047679D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18 955,00 zł</w:t>
            </w:r>
          </w:p>
        </w:tc>
      </w:tr>
      <w:tr w:rsidR="00923D36" w:rsidRPr="00AE16FF" w:rsidTr="00B3309D">
        <w:trPr>
          <w:trHeight w:val="680"/>
        </w:trPr>
        <w:tc>
          <w:tcPr>
            <w:tcW w:w="562" w:type="dxa"/>
            <w:vAlign w:val="center"/>
          </w:tcPr>
          <w:p w:rsidR="00923D36" w:rsidRPr="00AE16FF" w:rsidRDefault="00923D36" w:rsidP="004767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7679D" w:rsidRDefault="0047679D" w:rsidP="00AE16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Zakład Projektowania i Nadzoru „EFEKT-BUD” A. Cieśla</w:t>
            </w:r>
          </w:p>
          <w:p w:rsidR="0047679D" w:rsidRPr="00AE16FF" w:rsidRDefault="0047679D" w:rsidP="00AE16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Średnia 62, 85-540 Bydgoszcz</w:t>
            </w:r>
          </w:p>
        </w:tc>
        <w:tc>
          <w:tcPr>
            <w:tcW w:w="1418" w:type="dxa"/>
            <w:vAlign w:val="center"/>
          </w:tcPr>
          <w:p w:rsidR="00923D36" w:rsidRPr="00AE16FF" w:rsidRDefault="0047679D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  <w:r w:rsidRPr="00AE16FF">
              <w:rPr>
                <w:rFonts w:ascii="Times New Roman" w:hAnsi="Times New Roman" w:cs="Times New Roman"/>
                <w:szCs w:val="24"/>
              </w:rPr>
              <w:t>.2023 r.</w:t>
            </w:r>
          </w:p>
        </w:tc>
        <w:tc>
          <w:tcPr>
            <w:tcW w:w="1559" w:type="dxa"/>
            <w:vAlign w:val="center"/>
          </w:tcPr>
          <w:p w:rsidR="00923D36" w:rsidRPr="00AE16FF" w:rsidRDefault="0047679D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22 632,00 zł</w:t>
            </w:r>
          </w:p>
        </w:tc>
      </w:tr>
      <w:tr w:rsidR="0047679D" w:rsidRPr="00AE16FF" w:rsidTr="00B3309D">
        <w:trPr>
          <w:trHeight w:val="680"/>
        </w:trPr>
        <w:tc>
          <w:tcPr>
            <w:tcW w:w="562" w:type="dxa"/>
            <w:vAlign w:val="center"/>
          </w:tcPr>
          <w:p w:rsidR="0047679D" w:rsidRPr="00AE16FF" w:rsidRDefault="0047679D" w:rsidP="004767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47679D" w:rsidRDefault="0047679D" w:rsidP="00923D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Tuxbel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Engineering Sp. z o.o.</w:t>
            </w:r>
          </w:p>
          <w:p w:rsidR="0047679D" w:rsidRPr="00AE16FF" w:rsidRDefault="0047679D" w:rsidP="00923D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Wolności 2/6A, 61-738 Poznań</w:t>
            </w:r>
          </w:p>
        </w:tc>
        <w:tc>
          <w:tcPr>
            <w:tcW w:w="1418" w:type="dxa"/>
            <w:vAlign w:val="center"/>
          </w:tcPr>
          <w:p w:rsidR="0047679D" w:rsidRPr="00AE16FF" w:rsidRDefault="0047679D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26.09.2023 r.</w:t>
            </w:r>
          </w:p>
        </w:tc>
        <w:tc>
          <w:tcPr>
            <w:tcW w:w="1559" w:type="dxa"/>
            <w:vAlign w:val="center"/>
          </w:tcPr>
          <w:p w:rsidR="0047679D" w:rsidRPr="00AE16FF" w:rsidRDefault="0047679D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44 895,00 zł</w:t>
            </w:r>
          </w:p>
        </w:tc>
      </w:tr>
      <w:tr w:rsidR="0047679D" w:rsidRPr="00AE16FF" w:rsidTr="00B3309D">
        <w:trPr>
          <w:trHeight w:val="680"/>
        </w:trPr>
        <w:tc>
          <w:tcPr>
            <w:tcW w:w="562" w:type="dxa"/>
            <w:vAlign w:val="center"/>
          </w:tcPr>
          <w:p w:rsidR="0047679D" w:rsidRPr="00AE16FF" w:rsidRDefault="0047679D" w:rsidP="004767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47679D" w:rsidRDefault="0047679D" w:rsidP="0047679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Kupniewski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Krzysztof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Kupniewski</w:t>
            </w:r>
            <w:proofErr w:type="spellEnd"/>
          </w:p>
          <w:p w:rsidR="0047679D" w:rsidRPr="00AE16FF" w:rsidRDefault="0047679D" w:rsidP="0047679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Małej Łąki 72/28, 02-793 Warszawa</w:t>
            </w:r>
          </w:p>
        </w:tc>
        <w:tc>
          <w:tcPr>
            <w:tcW w:w="1418" w:type="dxa"/>
            <w:vAlign w:val="center"/>
          </w:tcPr>
          <w:p w:rsidR="0047679D" w:rsidRPr="00AE16FF" w:rsidRDefault="0047679D" w:rsidP="004767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  <w:r w:rsidRPr="00AE16FF">
              <w:rPr>
                <w:rFonts w:ascii="Times New Roman" w:hAnsi="Times New Roman" w:cs="Times New Roman"/>
                <w:szCs w:val="24"/>
              </w:rPr>
              <w:t>.2023 r.</w:t>
            </w:r>
          </w:p>
        </w:tc>
        <w:tc>
          <w:tcPr>
            <w:tcW w:w="1559" w:type="dxa"/>
            <w:vAlign w:val="center"/>
          </w:tcPr>
          <w:p w:rsidR="0047679D" w:rsidRPr="00AE16FF" w:rsidRDefault="0047679D" w:rsidP="004767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59 040,00 zł</w:t>
            </w:r>
          </w:p>
        </w:tc>
      </w:tr>
      <w:tr w:rsidR="0047679D" w:rsidRPr="00AE16FF" w:rsidTr="00B3309D">
        <w:trPr>
          <w:trHeight w:val="680"/>
        </w:trPr>
        <w:tc>
          <w:tcPr>
            <w:tcW w:w="562" w:type="dxa"/>
            <w:vAlign w:val="center"/>
          </w:tcPr>
          <w:p w:rsidR="0047679D" w:rsidRPr="00AE16FF" w:rsidRDefault="0047679D" w:rsidP="004767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47679D" w:rsidRDefault="0047679D" w:rsidP="0047679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SGS Polska Sp. z o.o.</w:t>
            </w:r>
          </w:p>
          <w:p w:rsidR="0047679D" w:rsidRPr="00AE16FF" w:rsidRDefault="0047679D" w:rsidP="0047679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Jana Kazimierza 3, 01-248 Warszawa</w:t>
            </w:r>
          </w:p>
        </w:tc>
        <w:tc>
          <w:tcPr>
            <w:tcW w:w="1418" w:type="dxa"/>
            <w:vAlign w:val="center"/>
          </w:tcPr>
          <w:p w:rsidR="0047679D" w:rsidRPr="00AE16FF" w:rsidRDefault="0047679D" w:rsidP="004767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  <w:r w:rsidRPr="00AE16FF">
              <w:rPr>
                <w:rFonts w:ascii="Times New Roman" w:hAnsi="Times New Roman" w:cs="Times New Roman"/>
                <w:szCs w:val="24"/>
              </w:rPr>
              <w:t>.2023 r.</w:t>
            </w:r>
          </w:p>
        </w:tc>
        <w:tc>
          <w:tcPr>
            <w:tcW w:w="1559" w:type="dxa"/>
            <w:vAlign w:val="center"/>
          </w:tcPr>
          <w:p w:rsidR="0047679D" w:rsidRPr="00AE16FF" w:rsidRDefault="0047679D" w:rsidP="004767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219 801,00 zł</w:t>
            </w:r>
          </w:p>
        </w:tc>
      </w:tr>
    </w:tbl>
    <w:p w:rsidR="00BD6E13" w:rsidRPr="00AE16FF" w:rsidRDefault="00BD6E13" w:rsidP="00BD6E13">
      <w:pPr>
        <w:rPr>
          <w:rFonts w:ascii="Times New Roman" w:hAnsi="Times New Roman" w:cs="Times New Roman"/>
          <w:sz w:val="24"/>
          <w:szCs w:val="24"/>
        </w:rPr>
      </w:pPr>
    </w:p>
    <w:p w:rsidR="00F00732" w:rsidRPr="00AE16FF" w:rsidRDefault="00F00732" w:rsidP="00F00732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6FF">
        <w:rPr>
          <w:rFonts w:ascii="Times New Roman" w:hAnsi="Times New Roman" w:cs="Times New Roman"/>
          <w:sz w:val="24"/>
          <w:szCs w:val="24"/>
          <w:u w:val="single"/>
        </w:rPr>
        <w:t xml:space="preserve">Wybrana została najkorzystniejsza oferta podmiotu: </w:t>
      </w:r>
    </w:p>
    <w:p w:rsidR="009F7C83" w:rsidRPr="009F7C83" w:rsidRDefault="009F7C83" w:rsidP="009F7C83">
      <w:pPr>
        <w:spacing w:after="0"/>
        <w:rPr>
          <w:rFonts w:ascii="Times New Roman" w:hAnsi="Times New Roman" w:cs="Times New Roman"/>
          <w:b/>
          <w:szCs w:val="24"/>
        </w:rPr>
      </w:pPr>
      <w:r w:rsidRPr="009F7C83">
        <w:rPr>
          <w:rFonts w:ascii="Times New Roman" w:hAnsi="Times New Roman" w:cs="Times New Roman"/>
          <w:b/>
          <w:szCs w:val="24"/>
        </w:rPr>
        <w:t>Konsorcjum:</w:t>
      </w:r>
    </w:p>
    <w:p w:rsidR="009F7C83" w:rsidRPr="009F7C83" w:rsidRDefault="009F7C83" w:rsidP="009F7C83">
      <w:pPr>
        <w:spacing w:after="0"/>
        <w:rPr>
          <w:rFonts w:ascii="Times New Roman" w:hAnsi="Times New Roman" w:cs="Times New Roman"/>
          <w:b/>
          <w:szCs w:val="24"/>
        </w:rPr>
      </w:pPr>
      <w:r w:rsidRPr="009F7C83">
        <w:rPr>
          <w:rFonts w:ascii="Times New Roman" w:hAnsi="Times New Roman" w:cs="Times New Roman"/>
          <w:b/>
          <w:szCs w:val="24"/>
        </w:rPr>
        <w:t>P.U. Wiesław Rosiński ul. Morcinka 1/18 w Toruniu</w:t>
      </w:r>
    </w:p>
    <w:p w:rsidR="00FD3EBC" w:rsidRPr="009F7C83" w:rsidRDefault="009F7C83" w:rsidP="009F7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C83">
        <w:rPr>
          <w:rFonts w:ascii="Times New Roman" w:hAnsi="Times New Roman" w:cs="Times New Roman"/>
          <w:b/>
          <w:szCs w:val="24"/>
        </w:rPr>
        <w:t>Projektowanie Nadzór i Wykona</w:t>
      </w:r>
      <w:r>
        <w:rPr>
          <w:rFonts w:ascii="Times New Roman" w:hAnsi="Times New Roman" w:cs="Times New Roman"/>
          <w:b/>
          <w:szCs w:val="24"/>
        </w:rPr>
        <w:t>w</w:t>
      </w:r>
      <w:r w:rsidRPr="009F7C83">
        <w:rPr>
          <w:rFonts w:ascii="Times New Roman" w:hAnsi="Times New Roman" w:cs="Times New Roman"/>
          <w:b/>
          <w:szCs w:val="24"/>
        </w:rPr>
        <w:t xml:space="preserve">stwo w Budownictwie Robert </w:t>
      </w:r>
      <w:proofErr w:type="spellStart"/>
      <w:r w:rsidRPr="009F7C83">
        <w:rPr>
          <w:rFonts w:ascii="Times New Roman" w:hAnsi="Times New Roman" w:cs="Times New Roman"/>
          <w:b/>
          <w:szCs w:val="24"/>
        </w:rPr>
        <w:t>Taratuta</w:t>
      </w:r>
      <w:proofErr w:type="spellEnd"/>
      <w:r w:rsidRPr="009F7C83">
        <w:rPr>
          <w:rFonts w:ascii="Times New Roman" w:hAnsi="Times New Roman" w:cs="Times New Roman"/>
          <w:b/>
          <w:szCs w:val="24"/>
        </w:rPr>
        <w:t xml:space="preserve"> ul. Witosa 4C/34 w Toruniu</w:t>
      </w:r>
      <w:bookmarkStart w:id="0" w:name="_GoBack"/>
      <w:bookmarkEnd w:id="0"/>
    </w:p>
    <w:sectPr w:rsidR="00FD3EBC" w:rsidRPr="009F7C83" w:rsidSect="0082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B7A"/>
    <w:multiLevelType w:val="hybridMultilevel"/>
    <w:tmpl w:val="D1AA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3"/>
    <w:rsid w:val="000149C2"/>
    <w:rsid w:val="00047E4E"/>
    <w:rsid w:val="00060EB1"/>
    <w:rsid w:val="000864A2"/>
    <w:rsid w:val="00132A6C"/>
    <w:rsid w:val="00170F61"/>
    <w:rsid w:val="00171BE9"/>
    <w:rsid w:val="00177B4F"/>
    <w:rsid w:val="001A463C"/>
    <w:rsid w:val="001B17BA"/>
    <w:rsid w:val="001C0137"/>
    <w:rsid w:val="001F26DA"/>
    <w:rsid w:val="0022036A"/>
    <w:rsid w:val="002209C1"/>
    <w:rsid w:val="002755B9"/>
    <w:rsid w:val="00293471"/>
    <w:rsid w:val="002D075C"/>
    <w:rsid w:val="003430FD"/>
    <w:rsid w:val="00346916"/>
    <w:rsid w:val="00354DEB"/>
    <w:rsid w:val="003A5025"/>
    <w:rsid w:val="003B736F"/>
    <w:rsid w:val="00411AAD"/>
    <w:rsid w:val="0042086A"/>
    <w:rsid w:val="00425AD9"/>
    <w:rsid w:val="00430405"/>
    <w:rsid w:val="00441DE8"/>
    <w:rsid w:val="0047679D"/>
    <w:rsid w:val="0048129D"/>
    <w:rsid w:val="00494D72"/>
    <w:rsid w:val="004E6E0E"/>
    <w:rsid w:val="00502621"/>
    <w:rsid w:val="005F1892"/>
    <w:rsid w:val="00632DE5"/>
    <w:rsid w:val="006358C7"/>
    <w:rsid w:val="00637E09"/>
    <w:rsid w:val="006D77F5"/>
    <w:rsid w:val="006F47E9"/>
    <w:rsid w:val="00704F30"/>
    <w:rsid w:val="00720383"/>
    <w:rsid w:val="007223A6"/>
    <w:rsid w:val="007A26CC"/>
    <w:rsid w:val="007B6F1A"/>
    <w:rsid w:val="007F629C"/>
    <w:rsid w:val="00822C6C"/>
    <w:rsid w:val="0083312A"/>
    <w:rsid w:val="008335F4"/>
    <w:rsid w:val="008442BF"/>
    <w:rsid w:val="00875390"/>
    <w:rsid w:val="00892829"/>
    <w:rsid w:val="008A07B3"/>
    <w:rsid w:val="008A2F04"/>
    <w:rsid w:val="008D2D96"/>
    <w:rsid w:val="00923D36"/>
    <w:rsid w:val="0093525F"/>
    <w:rsid w:val="00964781"/>
    <w:rsid w:val="009663D3"/>
    <w:rsid w:val="009A1810"/>
    <w:rsid w:val="009A6BA7"/>
    <w:rsid w:val="009F6BE2"/>
    <w:rsid w:val="009F7C83"/>
    <w:rsid w:val="00A35733"/>
    <w:rsid w:val="00A61C2D"/>
    <w:rsid w:val="00A67ADA"/>
    <w:rsid w:val="00A719FA"/>
    <w:rsid w:val="00AE16FF"/>
    <w:rsid w:val="00AF3337"/>
    <w:rsid w:val="00B016E8"/>
    <w:rsid w:val="00B041F6"/>
    <w:rsid w:val="00B3309D"/>
    <w:rsid w:val="00B34F0B"/>
    <w:rsid w:val="00B52F0A"/>
    <w:rsid w:val="00B53E08"/>
    <w:rsid w:val="00BD6E13"/>
    <w:rsid w:val="00BE5498"/>
    <w:rsid w:val="00C274D1"/>
    <w:rsid w:val="00C577AE"/>
    <w:rsid w:val="00C71F81"/>
    <w:rsid w:val="00CA6C7A"/>
    <w:rsid w:val="00CB26E1"/>
    <w:rsid w:val="00CC469A"/>
    <w:rsid w:val="00CD1187"/>
    <w:rsid w:val="00CE5CDD"/>
    <w:rsid w:val="00D003B9"/>
    <w:rsid w:val="00D008B3"/>
    <w:rsid w:val="00D023BB"/>
    <w:rsid w:val="00D2735F"/>
    <w:rsid w:val="00D647C8"/>
    <w:rsid w:val="00D655EB"/>
    <w:rsid w:val="00E2143C"/>
    <w:rsid w:val="00E40A55"/>
    <w:rsid w:val="00E652B9"/>
    <w:rsid w:val="00F00732"/>
    <w:rsid w:val="00F04AA7"/>
    <w:rsid w:val="00F25323"/>
    <w:rsid w:val="00F31F08"/>
    <w:rsid w:val="00F50566"/>
    <w:rsid w:val="00FA62C9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C641"/>
  <w15:chartTrackingRefBased/>
  <w15:docId w15:val="{4D3A0F02-02F1-4A80-9DB9-3F8645E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3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14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4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20</cp:revision>
  <cp:lastPrinted>2023-09-28T06:15:00Z</cp:lastPrinted>
  <dcterms:created xsi:type="dcterms:W3CDTF">2022-11-25T08:11:00Z</dcterms:created>
  <dcterms:modified xsi:type="dcterms:W3CDTF">2023-09-28T06:16:00Z</dcterms:modified>
</cp:coreProperties>
</file>