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5082D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3F2F66">
        <w:rPr>
          <w:rFonts w:ascii="Times New Roman" w:hAnsi="Times New Roman" w:cs="Times New Roman"/>
          <w:sz w:val="24"/>
          <w:szCs w:val="24"/>
        </w:rPr>
        <w:t>21 września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0E110AE9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F62378">
        <w:rPr>
          <w:rFonts w:ascii="Times New Roman" w:hAnsi="Times New Roman" w:cs="Times New Roman"/>
          <w:b/>
          <w:sz w:val="28"/>
          <w:szCs w:val="24"/>
        </w:rPr>
        <w:t xml:space="preserve">wyrównanie zapadającej się kostki chodnikowej na ścieżkach prowadzących do Dworca Głównego </w:t>
      </w:r>
      <w:r w:rsidR="00CA53E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08E8681" w14:textId="5E3812EB" w:rsidR="00CA53EA" w:rsidRDefault="00F62378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obu stronach drogi dojazdowej od wiaduktu (pomiędzy ul. Pogórską i Kujawską) występuje problem zapadającej się kostki chodnikowej (załącznik). Proszę o podjęcie prac naprawczych w możliwym terminie.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0E2DBA27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F826" w14:textId="6798C95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4803A239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338ED" w14:textId="355BBC3B" w:rsidR="00F62378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FF00" w14:textId="50DAEDBB" w:rsidR="00F62378" w:rsidRPr="00D64084" w:rsidRDefault="00F6237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9DEFADE" wp14:editId="775C5454">
            <wp:extent cx="3999230" cy="8892540"/>
            <wp:effectExtent l="0" t="0" r="127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odn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2378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2F66"/>
    <w:rsid w:val="00412D01"/>
    <w:rsid w:val="00460AA3"/>
    <w:rsid w:val="0049166B"/>
    <w:rsid w:val="004959A0"/>
    <w:rsid w:val="004A4A3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2023-09-18T19:50:00Z</dcterms:created>
  <dcterms:modified xsi:type="dcterms:W3CDTF">2023-09-18T19:50:00Z</dcterms:modified>
</cp:coreProperties>
</file>