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66E97" w14:textId="405082D3" w:rsidR="00297B08" w:rsidRDefault="009F21A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Toruń, </w:t>
      </w:r>
      <w:r w:rsidR="003F2F66">
        <w:rPr>
          <w:rFonts w:ascii="Times New Roman" w:hAnsi="Times New Roman" w:cs="Times New Roman"/>
          <w:sz w:val="24"/>
          <w:szCs w:val="24"/>
        </w:rPr>
        <w:t>21 września</w:t>
      </w:r>
      <w:r w:rsidR="0049166B">
        <w:rPr>
          <w:rFonts w:ascii="Times New Roman" w:hAnsi="Times New Roman" w:cs="Times New Roman"/>
          <w:sz w:val="24"/>
          <w:szCs w:val="24"/>
        </w:rPr>
        <w:t xml:space="preserve"> </w:t>
      </w:r>
      <w:r w:rsidR="00222029">
        <w:rPr>
          <w:rFonts w:ascii="Times New Roman" w:hAnsi="Times New Roman" w:cs="Times New Roman"/>
          <w:sz w:val="24"/>
          <w:szCs w:val="24"/>
        </w:rPr>
        <w:t>20</w:t>
      </w:r>
      <w:r w:rsidR="00D353BD">
        <w:rPr>
          <w:rFonts w:ascii="Times New Roman" w:hAnsi="Times New Roman" w:cs="Times New Roman"/>
          <w:sz w:val="24"/>
          <w:szCs w:val="24"/>
        </w:rPr>
        <w:t>2</w:t>
      </w:r>
      <w:r w:rsidR="005F3EAB">
        <w:rPr>
          <w:rFonts w:ascii="Times New Roman" w:hAnsi="Times New Roman" w:cs="Times New Roman"/>
          <w:sz w:val="24"/>
          <w:szCs w:val="24"/>
        </w:rPr>
        <w:t>3</w:t>
      </w:r>
      <w:r w:rsidR="00222029">
        <w:rPr>
          <w:rFonts w:ascii="Times New Roman" w:hAnsi="Times New Roman" w:cs="Times New Roman"/>
          <w:sz w:val="24"/>
          <w:szCs w:val="24"/>
        </w:rPr>
        <w:t xml:space="preserve"> roku</w:t>
      </w:r>
    </w:p>
    <w:p w14:paraId="025D55CD" w14:textId="77777777" w:rsidR="00222029" w:rsidRDefault="00222029">
      <w:pPr>
        <w:rPr>
          <w:rFonts w:ascii="Times New Roman" w:hAnsi="Times New Roman" w:cs="Times New Roman"/>
          <w:sz w:val="24"/>
          <w:szCs w:val="24"/>
        </w:rPr>
      </w:pPr>
      <w:r>
        <w:rPr>
          <w:rFonts w:ascii="Times New Roman" w:hAnsi="Times New Roman" w:cs="Times New Roman"/>
          <w:noProof/>
          <w:sz w:val="24"/>
          <w:szCs w:val="24"/>
          <w:lang w:val="en-GB" w:eastAsia="en-GB"/>
        </w:rPr>
        <w:drawing>
          <wp:anchor distT="0" distB="0" distL="114300" distR="114300" simplePos="0" relativeHeight="251657216" behindDoc="1" locked="0" layoutInCell="1" allowOverlap="1" wp14:anchorId="67F6EAC4" wp14:editId="069958A5">
            <wp:simplePos x="0" y="0"/>
            <wp:positionH relativeFrom="column">
              <wp:posOffset>519430</wp:posOffset>
            </wp:positionH>
            <wp:positionV relativeFrom="paragraph">
              <wp:posOffset>181610</wp:posOffset>
            </wp:positionV>
            <wp:extent cx="616825" cy="74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6825" cy="742950"/>
                    </a:xfrm>
                    <a:prstGeom prst="rect">
                      <a:avLst/>
                    </a:prstGeom>
                  </pic:spPr>
                </pic:pic>
              </a:graphicData>
            </a:graphic>
          </wp:anchor>
        </w:drawing>
      </w:r>
    </w:p>
    <w:p w14:paraId="51B13CC3" w14:textId="77777777" w:rsidR="00222029" w:rsidRDefault="00222029">
      <w:pPr>
        <w:rPr>
          <w:rFonts w:ascii="Times New Roman" w:hAnsi="Times New Roman" w:cs="Times New Roman"/>
          <w:sz w:val="24"/>
          <w:szCs w:val="24"/>
        </w:rPr>
      </w:pPr>
    </w:p>
    <w:p w14:paraId="1774F3E4" w14:textId="77777777" w:rsidR="00222029" w:rsidRDefault="00222029" w:rsidP="00222029">
      <w:pPr>
        <w:rPr>
          <w:rFonts w:ascii="Times New Roman" w:hAnsi="Times New Roman" w:cs="Times New Roman"/>
          <w:sz w:val="24"/>
          <w:szCs w:val="24"/>
        </w:rPr>
      </w:pPr>
      <w:r>
        <w:rPr>
          <w:rFonts w:ascii="Times New Roman" w:hAnsi="Times New Roman" w:cs="Times New Roman"/>
          <w:sz w:val="24"/>
          <w:szCs w:val="24"/>
        </w:rPr>
        <w:t xml:space="preserve"> </w:t>
      </w:r>
    </w:p>
    <w:p w14:paraId="7CBD1D48" w14:textId="245F5004" w:rsidR="00222029" w:rsidRPr="00222029" w:rsidRDefault="00534527"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Radny </w:t>
      </w:r>
      <w:r w:rsidR="00222029" w:rsidRPr="00222029">
        <w:rPr>
          <w:rFonts w:ascii="Times New Roman" w:hAnsi="Times New Roman" w:cs="Times New Roman"/>
          <w:b/>
          <w:sz w:val="24"/>
          <w:szCs w:val="24"/>
        </w:rPr>
        <w:t>Miasta Torunia</w:t>
      </w:r>
    </w:p>
    <w:p w14:paraId="7E1960D8" w14:textId="77777777" w:rsidR="00222029" w:rsidRDefault="00222029"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222029">
        <w:rPr>
          <w:rFonts w:ascii="Times New Roman" w:hAnsi="Times New Roman" w:cs="Times New Roman"/>
          <w:b/>
          <w:sz w:val="24"/>
          <w:szCs w:val="24"/>
        </w:rPr>
        <w:t>Piotr Lenkiewicz</w:t>
      </w:r>
    </w:p>
    <w:p w14:paraId="2EA52AE4" w14:textId="77777777" w:rsidR="00222029" w:rsidRDefault="00222029" w:rsidP="00222029">
      <w:pPr>
        <w:spacing w:after="0" w:line="240" w:lineRule="auto"/>
        <w:rPr>
          <w:rFonts w:ascii="Times New Roman" w:hAnsi="Times New Roman" w:cs="Times New Roman"/>
          <w:b/>
          <w:sz w:val="24"/>
          <w:szCs w:val="24"/>
        </w:rPr>
      </w:pPr>
    </w:p>
    <w:p w14:paraId="116B4060" w14:textId="77777777" w:rsidR="00222029" w:rsidRDefault="00222029"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Sz. Pan</w:t>
      </w:r>
    </w:p>
    <w:p w14:paraId="5A916AA8" w14:textId="77777777" w:rsidR="00222029" w:rsidRDefault="00222029"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Michał Zaleski</w:t>
      </w:r>
    </w:p>
    <w:p w14:paraId="17B58953" w14:textId="77777777" w:rsidR="00222029" w:rsidRDefault="00222029"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Prezydent Miasta Torunia</w:t>
      </w:r>
    </w:p>
    <w:p w14:paraId="2A61E3E9" w14:textId="77777777" w:rsidR="00222029" w:rsidRDefault="00222029" w:rsidP="00222029">
      <w:pPr>
        <w:spacing w:after="0" w:line="240" w:lineRule="auto"/>
        <w:rPr>
          <w:rFonts w:ascii="Times New Roman" w:hAnsi="Times New Roman" w:cs="Times New Roman"/>
          <w:b/>
          <w:sz w:val="24"/>
          <w:szCs w:val="24"/>
        </w:rPr>
      </w:pPr>
    </w:p>
    <w:p w14:paraId="08712250" w14:textId="77777777" w:rsidR="00222029" w:rsidRDefault="00222029" w:rsidP="00222029">
      <w:pPr>
        <w:spacing w:after="0" w:line="240" w:lineRule="auto"/>
        <w:rPr>
          <w:rFonts w:ascii="Times New Roman" w:hAnsi="Times New Roman" w:cs="Times New Roman"/>
          <w:b/>
          <w:sz w:val="24"/>
          <w:szCs w:val="24"/>
        </w:rPr>
      </w:pPr>
    </w:p>
    <w:p w14:paraId="773E012B" w14:textId="77777777" w:rsidR="00222029" w:rsidRDefault="00222029" w:rsidP="00222029">
      <w:pPr>
        <w:spacing w:after="0" w:line="240" w:lineRule="auto"/>
        <w:jc w:val="center"/>
        <w:rPr>
          <w:rFonts w:ascii="Times New Roman" w:hAnsi="Times New Roman" w:cs="Times New Roman"/>
          <w:b/>
          <w:sz w:val="24"/>
          <w:szCs w:val="24"/>
        </w:rPr>
      </w:pPr>
    </w:p>
    <w:p w14:paraId="20BFD1F9" w14:textId="77777777" w:rsidR="00222029" w:rsidRDefault="00222029" w:rsidP="002220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WNIOSEK</w:t>
      </w:r>
    </w:p>
    <w:p w14:paraId="79E700F7" w14:textId="77777777" w:rsidR="00222029" w:rsidRDefault="00222029" w:rsidP="00222029">
      <w:pPr>
        <w:spacing w:after="0" w:line="240" w:lineRule="auto"/>
        <w:jc w:val="center"/>
        <w:rPr>
          <w:rFonts w:ascii="Times New Roman" w:hAnsi="Times New Roman" w:cs="Times New Roman"/>
          <w:b/>
          <w:sz w:val="24"/>
          <w:szCs w:val="24"/>
        </w:rPr>
      </w:pPr>
    </w:p>
    <w:p w14:paraId="2E1CF6D2" w14:textId="77777777" w:rsidR="00222029" w:rsidRDefault="00222029" w:rsidP="00222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Powołując się na § 18 Statutu Rady Miasta Torunia w nawiązaniu do § 36 ust. 4 Regulaminu Rady Miasta Torunia zwracam się do Pana Prezydenta z wnioskiem:</w:t>
      </w:r>
    </w:p>
    <w:p w14:paraId="2835B021" w14:textId="77777777" w:rsidR="00222029" w:rsidRDefault="00222029" w:rsidP="00222029">
      <w:pPr>
        <w:spacing w:after="0" w:line="240" w:lineRule="auto"/>
        <w:jc w:val="both"/>
        <w:rPr>
          <w:rFonts w:ascii="Times New Roman" w:hAnsi="Times New Roman" w:cs="Times New Roman"/>
          <w:sz w:val="24"/>
          <w:szCs w:val="24"/>
        </w:rPr>
      </w:pPr>
    </w:p>
    <w:p w14:paraId="2EB2B3A9" w14:textId="0D725E17" w:rsidR="00222029" w:rsidRDefault="00222029" w:rsidP="00222029">
      <w:pPr>
        <w:spacing w:after="0" w:line="240" w:lineRule="auto"/>
        <w:jc w:val="both"/>
        <w:rPr>
          <w:rFonts w:ascii="Times New Roman" w:hAnsi="Times New Roman" w:cs="Times New Roman"/>
          <w:b/>
          <w:sz w:val="28"/>
          <w:szCs w:val="24"/>
        </w:rPr>
      </w:pPr>
      <w:r>
        <w:rPr>
          <w:rFonts w:ascii="Times New Roman" w:hAnsi="Times New Roman" w:cs="Times New Roman"/>
          <w:sz w:val="24"/>
          <w:szCs w:val="24"/>
        </w:rPr>
        <w:t xml:space="preserve">- </w:t>
      </w:r>
      <w:r w:rsidR="00AF2D21">
        <w:rPr>
          <w:rFonts w:ascii="Times New Roman" w:hAnsi="Times New Roman" w:cs="Times New Roman"/>
          <w:b/>
          <w:sz w:val="28"/>
          <w:szCs w:val="24"/>
        </w:rPr>
        <w:t xml:space="preserve">o </w:t>
      </w:r>
      <w:r w:rsidR="003F2F66">
        <w:rPr>
          <w:rFonts w:ascii="Times New Roman" w:hAnsi="Times New Roman" w:cs="Times New Roman"/>
          <w:b/>
          <w:sz w:val="28"/>
          <w:szCs w:val="24"/>
        </w:rPr>
        <w:t>prawidłowe odmalowanie przejścia dla pieszych na wysokości żłobka miejskiego nr 4 oraz ustawienie znaku drogowego pionowego informującego o przejściu</w:t>
      </w:r>
    </w:p>
    <w:p w14:paraId="18A333C9" w14:textId="77777777" w:rsidR="00222029" w:rsidRDefault="00222029" w:rsidP="00222029">
      <w:pPr>
        <w:spacing w:after="0" w:line="240" w:lineRule="auto"/>
        <w:jc w:val="both"/>
        <w:rPr>
          <w:rFonts w:ascii="Times New Roman" w:hAnsi="Times New Roman" w:cs="Times New Roman"/>
          <w:b/>
          <w:sz w:val="28"/>
          <w:szCs w:val="24"/>
        </w:rPr>
      </w:pPr>
    </w:p>
    <w:p w14:paraId="4806743F" w14:textId="77777777" w:rsidR="00222029" w:rsidRDefault="00222029" w:rsidP="00222029">
      <w:pPr>
        <w:spacing w:after="0" w:line="240" w:lineRule="auto"/>
        <w:jc w:val="both"/>
        <w:rPr>
          <w:rFonts w:ascii="Times New Roman" w:hAnsi="Times New Roman" w:cs="Times New Roman"/>
          <w:b/>
          <w:sz w:val="28"/>
          <w:szCs w:val="24"/>
        </w:rPr>
      </w:pPr>
    </w:p>
    <w:p w14:paraId="3AA660A4" w14:textId="77777777" w:rsidR="00222029" w:rsidRDefault="00222029" w:rsidP="00222029">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UZASADNIENIE</w:t>
      </w:r>
    </w:p>
    <w:p w14:paraId="192421E6" w14:textId="06A371AF" w:rsidR="00AB56C5" w:rsidRDefault="00AB56C5" w:rsidP="003F2F66">
      <w:pPr>
        <w:spacing w:after="0" w:line="240" w:lineRule="auto"/>
        <w:jc w:val="both"/>
        <w:rPr>
          <w:rFonts w:ascii="Times New Roman" w:hAnsi="Times New Roman" w:cs="Times New Roman"/>
          <w:b/>
          <w:sz w:val="28"/>
          <w:szCs w:val="24"/>
        </w:rPr>
      </w:pPr>
    </w:p>
    <w:p w14:paraId="219D9ECD" w14:textId="5B3C80FF" w:rsidR="00AE118A" w:rsidRDefault="003F2F66" w:rsidP="003F2F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Otrzymuję niepokojące informację od rodziców, który korzystają z ww. placówki, że w bezpośredniej lokalizacji na wysokości wejścia do żłobka oznaczenie poziome wyznaczonego miejsca do przejścia pieszych, wymaga prawidłowego odmalowania aby zwiększyć jego widoczność. Co więcej niezbędne jest zlokalizowanie znaku pionowego, który informuje kierujących pojazdami o lokalizacji przejścia. Kierujący często w tym newralgicznym punkcie rozwijają zbyt dużą prędkość co stanowi zagrożenie szczególnie dla małych dzieci </w:t>
      </w:r>
    </w:p>
    <w:p w14:paraId="192F2931" w14:textId="77777777" w:rsidR="0049166B" w:rsidRPr="00AB56C5" w:rsidRDefault="0049166B" w:rsidP="0037365B">
      <w:pPr>
        <w:spacing w:after="0" w:line="240" w:lineRule="auto"/>
        <w:jc w:val="both"/>
        <w:rPr>
          <w:rFonts w:ascii="Times New Roman" w:hAnsi="Times New Roman" w:cs="Times New Roman"/>
          <w:sz w:val="24"/>
          <w:szCs w:val="24"/>
        </w:rPr>
      </w:pPr>
    </w:p>
    <w:p w14:paraId="5B8769A2" w14:textId="77777777" w:rsidR="00A33A19" w:rsidRDefault="00A33A19" w:rsidP="00A33A19">
      <w:pPr>
        <w:spacing w:after="0" w:line="240" w:lineRule="auto"/>
        <w:jc w:val="both"/>
        <w:rPr>
          <w:rFonts w:ascii="Times New Roman" w:hAnsi="Times New Roman" w:cs="Times New Roman"/>
          <w:b/>
          <w:sz w:val="24"/>
          <w:szCs w:val="24"/>
        </w:rPr>
      </w:pPr>
    </w:p>
    <w:p w14:paraId="78027637" w14:textId="447C586D" w:rsidR="00695D2C" w:rsidRDefault="00CB3605" w:rsidP="00CB3605">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695D2C">
        <w:rPr>
          <w:rFonts w:ascii="Times New Roman" w:hAnsi="Times New Roman" w:cs="Times New Roman"/>
          <w:sz w:val="24"/>
          <w:szCs w:val="24"/>
        </w:rPr>
        <w:t>/-/ Piotr Lenkiewicz</w:t>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t>Radny Miasta Torunia</w:t>
      </w:r>
    </w:p>
    <w:p w14:paraId="71591E98" w14:textId="02F794A0" w:rsidR="004A4A3B" w:rsidRDefault="004A4A3B" w:rsidP="00CB3605">
      <w:pPr>
        <w:spacing w:after="0" w:line="240" w:lineRule="auto"/>
        <w:jc w:val="both"/>
        <w:rPr>
          <w:rFonts w:ascii="Times New Roman" w:hAnsi="Times New Roman" w:cs="Times New Roman"/>
          <w:sz w:val="24"/>
          <w:szCs w:val="24"/>
        </w:rPr>
      </w:pPr>
    </w:p>
    <w:p w14:paraId="6F0D64B6" w14:textId="6FDD88DC" w:rsidR="004A4A3B" w:rsidRDefault="004A4A3B" w:rsidP="00CB3605">
      <w:pPr>
        <w:spacing w:after="0" w:line="240" w:lineRule="auto"/>
        <w:jc w:val="both"/>
        <w:rPr>
          <w:rFonts w:ascii="Times New Roman" w:hAnsi="Times New Roman" w:cs="Times New Roman"/>
          <w:sz w:val="24"/>
          <w:szCs w:val="24"/>
        </w:rPr>
      </w:pPr>
    </w:p>
    <w:p w14:paraId="20D862AD" w14:textId="284E38FA" w:rsidR="004A4A3B" w:rsidRDefault="004A4A3B" w:rsidP="00CB3605">
      <w:pPr>
        <w:spacing w:after="0" w:line="240" w:lineRule="auto"/>
        <w:jc w:val="both"/>
        <w:rPr>
          <w:rFonts w:ascii="Times New Roman" w:hAnsi="Times New Roman" w:cs="Times New Roman"/>
          <w:sz w:val="24"/>
          <w:szCs w:val="24"/>
        </w:rPr>
      </w:pPr>
    </w:p>
    <w:p w14:paraId="5BEC9627" w14:textId="1E492D03" w:rsidR="004A4A3B" w:rsidRDefault="004A4A3B" w:rsidP="00CB3605">
      <w:pPr>
        <w:spacing w:after="0" w:line="240" w:lineRule="auto"/>
        <w:jc w:val="both"/>
        <w:rPr>
          <w:rFonts w:ascii="Times New Roman" w:hAnsi="Times New Roman" w:cs="Times New Roman"/>
          <w:sz w:val="24"/>
          <w:szCs w:val="24"/>
        </w:rPr>
      </w:pPr>
    </w:p>
    <w:p w14:paraId="78509391" w14:textId="463A2CD1" w:rsidR="004A4A3B" w:rsidRDefault="004A4A3B" w:rsidP="00CB3605">
      <w:pPr>
        <w:spacing w:after="0" w:line="240" w:lineRule="auto"/>
        <w:jc w:val="both"/>
        <w:rPr>
          <w:rFonts w:ascii="Times New Roman" w:hAnsi="Times New Roman" w:cs="Times New Roman"/>
          <w:sz w:val="24"/>
          <w:szCs w:val="24"/>
        </w:rPr>
      </w:pPr>
    </w:p>
    <w:p w14:paraId="40D6339B" w14:textId="74868770" w:rsidR="004A4A3B" w:rsidRDefault="004A4A3B" w:rsidP="00CB3605">
      <w:pPr>
        <w:spacing w:after="0" w:line="240" w:lineRule="auto"/>
        <w:jc w:val="both"/>
        <w:rPr>
          <w:rFonts w:ascii="Times New Roman" w:hAnsi="Times New Roman" w:cs="Times New Roman"/>
          <w:sz w:val="24"/>
          <w:szCs w:val="24"/>
        </w:rPr>
      </w:pPr>
    </w:p>
    <w:p w14:paraId="6806D47D" w14:textId="6912A28A" w:rsidR="004A4A3B" w:rsidRDefault="004A4A3B" w:rsidP="00CB3605">
      <w:pPr>
        <w:spacing w:after="0" w:line="240" w:lineRule="auto"/>
        <w:jc w:val="both"/>
        <w:rPr>
          <w:rFonts w:ascii="Times New Roman" w:hAnsi="Times New Roman" w:cs="Times New Roman"/>
          <w:sz w:val="24"/>
          <w:szCs w:val="24"/>
        </w:rPr>
      </w:pPr>
    </w:p>
    <w:p w14:paraId="0AF26DE4" w14:textId="116E6A92" w:rsidR="004A4A3B" w:rsidRDefault="004A4A3B" w:rsidP="00CB3605">
      <w:pPr>
        <w:spacing w:after="0" w:line="240" w:lineRule="auto"/>
        <w:jc w:val="both"/>
        <w:rPr>
          <w:rFonts w:ascii="Times New Roman" w:hAnsi="Times New Roman" w:cs="Times New Roman"/>
          <w:sz w:val="24"/>
          <w:szCs w:val="24"/>
        </w:rPr>
      </w:pPr>
    </w:p>
    <w:p w14:paraId="08D08656" w14:textId="09D1B09B" w:rsidR="006F7BFE" w:rsidRPr="00D64084" w:rsidRDefault="006F7BFE" w:rsidP="009E0C31">
      <w:pPr>
        <w:spacing w:after="0" w:line="240" w:lineRule="auto"/>
        <w:jc w:val="both"/>
        <w:rPr>
          <w:rFonts w:ascii="Times New Roman" w:hAnsi="Times New Roman" w:cs="Times New Roman"/>
          <w:sz w:val="24"/>
          <w:szCs w:val="24"/>
        </w:rPr>
      </w:pPr>
      <w:bookmarkStart w:id="0" w:name="_GoBack"/>
      <w:bookmarkEnd w:id="0"/>
    </w:p>
    <w:sectPr w:rsidR="006F7BFE" w:rsidRPr="00D640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22A2F"/>
    <w:multiLevelType w:val="hybridMultilevel"/>
    <w:tmpl w:val="26EA5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29"/>
    <w:rsid w:val="00012618"/>
    <w:rsid w:val="000208E9"/>
    <w:rsid w:val="000510C8"/>
    <w:rsid w:val="000C1F5B"/>
    <w:rsid w:val="00125932"/>
    <w:rsid w:val="00131614"/>
    <w:rsid w:val="001B128A"/>
    <w:rsid w:val="001E27CC"/>
    <w:rsid w:val="00215190"/>
    <w:rsid w:val="0021581B"/>
    <w:rsid w:val="00222029"/>
    <w:rsid w:val="0026691E"/>
    <w:rsid w:val="00297B08"/>
    <w:rsid w:val="00297E67"/>
    <w:rsid w:val="002F018B"/>
    <w:rsid w:val="003335C5"/>
    <w:rsid w:val="00355D4E"/>
    <w:rsid w:val="003620FE"/>
    <w:rsid w:val="0037365B"/>
    <w:rsid w:val="003979B9"/>
    <w:rsid w:val="003A7F87"/>
    <w:rsid w:val="003B51E1"/>
    <w:rsid w:val="003C6E3A"/>
    <w:rsid w:val="003F2F66"/>
    <w:rsid w:val="00460AA3"/>
    <w:rsid w:val="0049166B"/>
    <w:rsid w:val="004959A0"/>
    <w:rsid w:val="004A4A3B"/>
    <w:rsid w:val="00527F1F"/>
    <w:rsid w:val="00532F5D"/>
    <w:rsid w:val="00534527"/>
    <w:rsid w:val="00545967"/>
    <w:rsid w:val="00546C41"/>
    <w:rsid w:val="005572B0"/>
    <w:rsid w:val="0057460A"/>
    <w:rsid w:val="005B5544"/>
    <w:rsid w:val="005F3EAB"/>
    <w:rsid w:val="00615AAE"/>
    <w:rsid w:val="00657A05"/>
    <w:rsid w:val="00661D11"/>
    <w:rsid w:val="0066396E"/>
    <w:rsid w:val="00680825"/>
    <w:rsid w:val="00682FED"/>
    <w:rsid w:val="00695D2C"/>
    <w:rsid w:val="006A579D"/>
    <w:rsid w:val="006B785A"/>
    <w:rsid w:val="006D5404"/>
    <w:rsid w:val="006F7BFE"/>
    <w:rsid w:val="00704C41"/>
    <w:rsid w:val="007340FB"/>
    <w:rsid w:val="00747A8D"/>
    <w:rsid w:val="007A4B0F"/>
    <w:rsid w:val="007B1926"/>
    <w:rsid w:val="00811896"/>
    <w:rsid w:val="00812ECC"/>
    <w:rsid w:val="00840809"/>
    <w:rsid w:val="008467D7"/>
    <w:rsid w:val="00873476"/>
    <w:rsid w:val="008B4A17"/>
    <w:rsid w:val="0093033E"/>
    <w:rsid w:val="00970454"/>
    <w:rsid w:val="009E0C31"/>
    <w:rsid w:val="009E108A"/>
    <w:rsid w:val="009F21A1"/>
    <w:rsid w:val="009F3E5C"/>
    <w:rsid w:val="00A23AA6"/>
    <w:rsid w:val="00A2799A"/>
    <w:rsid w:val="00A33A19"/>
    <w:rsid w:val="00A46806"/>
    <w:rsid w:val="00A766BD"/>
    <w:rsid w:val="00AA4E7F"/>
    <w:rsid w:val="00AB56C5"/>
    <w:rsid w:val="00AB7A39"/>
    <w:rsid w:val="00AC1DE2"/>
    <w:rsid w:val="00AE118A"/>
    <w:rsid w:val="00AF2D21"/>
    <w:rsid w:val="00B11C69"/>
    <w:rsid w:val="00B21065"/>
    <w:rsid w:val="00B312BB"/>
    <w:rsid w:val="00B47D5B"/>
    <w:rsid w:val="00B67B1D"/>
    <w:rsid w:val="00B86FF1"/>
    <w:rsid w:val="00C43A9E"/>
    <w:rsid w:val="00C729FD"/>
    <w:rsid w:val="00C81967"/>
    <w:rsid w:val="00CB3605"/>
    <w:rsid w:val="00CC6698"/>
    <w:rsid w:val="00CE0BCE"/>
    <w:rsid w:val="00CF6215"/>
    <w:rsid w:val="00D266ED"/>
    <w:rsid w:val="00D353BD"/>
    <w:rsid w:val="00D53B3D"/>
    <w:rsid w:val="00D64084"/>
    <w:rsid w:val="00DB41CC"/>
    <w:rsid w:val="00DC55BC"/>
    <w:rsid w:val="00DE70CA"/>
    <w:rsid w:val="00DF279E"/>
    <w:rsid w:val="00E2234F"/>
    <w:rsid w:val="00E87C15"/>
    <w:rsid w:val="00EC5C57"/>
    <w:rsid w:val="00F06FFB"/>
    <w:rsid w:val="00F10E10"/>
    <w:rsid w:val="00F22F6F"/>
    <w:rsid w:val="00F2452A"/>
    <w:rsid w:val="00F3080C"/>
    <w:rsid w:val="00F61AD1"/>
    <w:rsid w:val="00F9495D"/>
    <w:rsid w:val="00FB42A5"/>
    <w:rsid w:val="00FC05FF"/>
    <w:rsid w:val="00FC6C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56A53"/>
  <w15:chartTrackingRefBased/>
  <w15:docId w15:val="{3272B064-C210-4A65-9D83-5C39C916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E0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3916">
      <w:bodyDiv w:val="1"/>
      <w:marLeft w:val="0"/>
      <w:marRight w:val="0"/>
      <w:marTop w:val="0"/>
      <w:marBottom w:val="0"/>
      <w:divBdr>
        <w:top w:val="none" w:sz="0" w:space="0" w:color="auto"/>
        <w:left w:val="none" w:sz="0" w:space="0" w:color="auto"/>
        <w:bottom w:val="none" w:sz="0" w:space="0" w:color="auto"/>
        <w:right w:val="none" w:sz="0" w:space="0" w:color="auto"/>
      </w:divBdr>
      <w:divsChild>
        <w:div w:id="452333451">
          <w:marLeft w:val="0"/>
          <w:marRight w:val="0"/>
          <w:marTop w:val="0"/>
          <w:marBottom w:val="0"/>
          <w:divBdr>
            <w:top w:val="none" w:sz="0" w:space="0" w:color="auto"/>
            <w:left w:val="none" w:sz="0" w:space="0" w:color="auto"/>
            <w:bottom w:val="none" w:sz="0" w:space="0" w:color="auto"/>
            <w:right w:val="none" w:sz="0" w:space="0" w:color="auto"/>
          </w:divBdr>
        </w:div>
        <w:div w:id="1176463638">
          <w:marLeft w:val="0"/>
          <w:marRight w:val="0"/>
          <w:marTop w:val="0"/>
          <w:marBottom w:val="0"/>
          <w:divBdr>
            <w:top w:val="none" w:sz="0" w:space="0" w:color="auto"/>
            <w:left w:val="none" w:sz="0" w:space="0" w:color="auto"/>
            <w:bottom w:val="none" w:sz="0" w:space="0" w:color="auto"/>
            <w:right w:val="none" w:sz="0" w:space="0" w:color="auto"/>
          </w:divBdr>
        </w:div>
        <w:div w:id="306008865">
          <w:marLeft w:val="0"/>
          <w:marRight w:val="0"/>
          <w:marTop w:val="0"/>
          <w:marBottom w:val="0"/>
          <w:divBdr>
            <w:top w:val="none" w:sz="0" w:space="0" w:color="auto"/>
            <w:left w:val="none" w:sz="0" w:space="0" w:color="auto"/>
            <w:bottom w:val="none" w:sz="0" w:space="0" w:color="auto"/>
            <w:right w:val="none" w:sz="0" w:space="0" w:color="auto"/>
          </w:divBdr>
        </w:div>
        <w:div w:id="1267542869">
          <w:marLeft w:val="0"/>
          <w:marRight w:val="0"/>
          <w:marTop w:val="0"/>
          <w:marBottom w:val="0"/>
          <w:divBdr>
            <w:top w:val="none" w:sz="0" w:space="0" w:color="auto"/>
            <w:left w:val="none" w:sz="0" w:space="0" w:color="auto"/>
            <w:bottom w:val="none" w:sz="0" w:space="0" w:color="auto"/>
            <w:right w:val="none" w:sz="0" w:space="0" w:color="auto"/>
          </w:divBdr>
        </w:div>
        <w:div w:id="47194992">
          <w:marLeft w:val="0"/>
          <w:marRight w:val="0"/>
          <w:marTop w:val="0"/>
          <w:marBottom w:val="0"/>
          <w:divBdr>
            <w:top w:val="none" w:sz="0" w:space="0" w:color="auto"/>
            <w:left w:val="none" w:sz="0" w:space="0" w:color="auto"/>
            <w:bottom w:val="none" w:sz="0" w:space="0" w:color="auto"/>
            <w:right w:val="none" w:sz="0" w:space="0" w:color="auto"/>
          </w:divBdr>
        </w:div>
        <w:div w:id="412093513">
          <w:marLeft w:val="0"/>
          <w:marRight w:val="0"/>
          <w:marTop w:val="0"/>
          <w:marBottom w:val="0"/>
          <w:divBdr>
            <w:top w:val="none" w:sz="0" w:space="0" w:color="auto"/>
            <w:left w:val="none" w:sz="0" w:space="0" w:color="auto"/>
            <w:bottom w:val="none" w:sz="0" w:space="0" w:color="auto"/>
            <w:right w:val="none" w:sz="0" w:space="0" w:color="auto"/>
          </w:divBdr>
        </w:div>
        <w:div w:id="1445420508">
          <w:marLeft w:val="0"/>
          <w:marRight w:val="0"/>
          <w:marTop w:val="0"/>
          <w:marBottom w:val="0"/>
          <w:divBdr>
            <w:top w:val="none" w:sz="0" w:space="0" w:color="auto"/>
            <w:left w:val="none" w:sz="0" w:space="0" w:color="auto"/>
            <w:bottom w:val="none" w:sz="0" w:space="0" w:color="auto"/>
            <w:right w:val="none" w:sz="0" w:space="0" w:color="auto"/>
          </w:divBdr>
        </w:div>
        <w:div w:id="1425609011">
          <w:marLeft w:val="0"/>
          <w:marRight w:val="0"/>
          <w:marTop w:val="0"/>
          <w:marBottom w:val="0"/>
          <w:divBdr>
            <w:top w:val="none" w:sz="0" w:space="0" w:color="auto"/>
            <w:left w:val="none" w:sz="0" w:space="0" w:color="auto"/>
            <w:bottom w:val="none" w:sz="0" w:space="0" w:color="auto"/>
            <w:right w:val="none" w:sz="0" w:space="0" w:color="auto"/>
          </w:divBdr>
        </w:div>
        <w:div w:id="1712612496">
          <w:marLeft w:val="0"/>
          <w:marRight w:val="0"/>
          <w:marTop w:val="0"/>
          <w:marBottom w:val="0"/>
          <w:divBdr>
            <w:top w:val="none" w:sz="0" w:space="0" w:color="auto"/>
            <w:left w:val="none" w:sz="0" w:space="0" w:color="auto"/>
            <w:bottom w:val="none" w:sz="0" w:space="0" w:color="auto"/>
            <w:right w:val="none" w:sz="0" w:space="0" w:color="auto"/>
          </w:divBdr>
        </w:div>
        <w:div w:id="351497382">
          <w:marLeft w:val="0"/>
          <w:marRight w:val="0"/>
          <w:marTop w:val="0"/>
          <w:marBottom w:val="0"/>
          <w:divBdr>
            <w:top w:val="none" w:sz="0" w:space="0" w:color="auto"/>
            <w:left w:val="none" w:sz="0" w:space="0" w:color="auto"/>
            <w:bottom w:val="none" w:sz="0" w:space="0" w:color="auto"/>
            <w:right w:val="none" w:sz="0" w:space="0" w:color="auto"/>
          </w:divBdr>
        </w:div>
        <w:div w:id="1471022597">
          <w:marLeft w:val="0"/>
          <w:marRight w:val="0"/>
          <w:marTop w:val="0"/>
          <w:marBottom w:val="0"/>
          <w:divBdr>
            <w:top w:val="none" w:sz="0" w:space="0" w:color="auto"/>
            <w:left w:val="none" w:sz="0" w:space="0" w:color="auto"/>
            <w:bottom w:val="none" w:sz="0" w:space="0" w:color="auto"/>
            <w:right w:val="none" w:sz="0" w:space="0" w:color="auto"/>
          </w:divBdr>
        </w:div>
        <w:div w:id="1825390402">
          <w:marLeft w:val="0"/>
          <w:marRight w:val="0"/>
          <w:marTop w:val="0"/>
          <w:marBottom w:val="0"/>
          <w:divBdr>
            <w:top w:val="none" w:sz="0" w:space="0" w:color="auto"/>
            <w:left w:val="none" w:sz="0" w:space="0" w:color="auto"/>
            <w:bottom w:val="none" w:sz="0" w:space="0" w:color="auto"/>
            <w:right w:val="none" w:sz="0" w:space="0" w:color="auto"/>
          </w:divBdr>
        </w:div>
        <w:div w:id="1558708791">
          <w:marLeft w:val="0"/>
          <w:marRight w:val="0"/>
          <w:marTop w:val="0"/>
          <w:marBottom w:val="0"/>
          <w:divBdr>
            <w:top w:val="none" w:sz="0" w:space="0" w:color="auto"/>
            <w:left w:val="none" w:sz="0" w:space="0" w:color="auto"/>
            <w:bottom w:val="none" w:sz="0" w:space="0" w:color="auto"/>
            <w:right w:val="none" w:sz="0" w:space="0" w:color="auto"/>
          </w:divBdr>
        </w:div>
        <w:div w:id="109203569">
          <w:marLeft w:val="0"/>
          <w:marRight w:val="0"/>
          <w:marTop w:val="0"/>
          <w:marBottom w:val="0"/>
          <w:divBdr>
            <w:top w:val="none" w:sz="0" w:space="0" w:color="auto"/>
            <w:left w:val="none" w:sz="0" w:space="0" w:color="auto"/>
            <w:bottom w:val="none" w:sz="0" w:space="0" w:color="auto"/>
            <w:right w:val="none" w:sz="0" w:space="0" w:color="auto"/>
          </w:divBdr>
        </w:div>
      </w:divsChild>
    </w:div>
    <w:div w:id="615259551">
      <w:bodyDiv w:val="1"/>
      <w:marLeft w:val="0"/>
      <w:marRight w:val="0"/>
      <w:marTop w:val="0"/>
      <w:marBottom w:val="0"/>
      <w:divBdr>
        <w:top w:val="none" w:sz="0" w:space="0" w:color="auto"/>
        <w:left w:val="none" w:sz="0" w:space="0" w:color="auto"/>
        <w:bottom w:val="none" w:sz="0" w:space="0" w:color="auto"/>
        <w:right w:val="none" w:sz="0" w:space="0" w:color="auto"/>
      </w:divBdr>
      <w:divsChild>
        <w:div w:id="991641933">
          <w:marLeft w:val="0"/>
          <w:marRight w:val="0"/>
          <w:marTop w:val="0"/>
          <w:marBottom w:val="0"/>
          <w:divBdr>
            <w:top w:val="none" w:sz="0" w:space="0" w:color="auto"/>
            <w:left w:val="none" w:sz="0" w:space="0" w:color="auto"/>
            <w:bottom w:val="none" w:sz="0" w:space="0" w:color="auto"/>
            <w:right w:val="none" w:sz="0" w:space="0" w:color="auto"/>
          </w:divBdr>
        </w:div>
        <w:div w:id="912158604">
          <w:marLeft w:val="0"/>
          <w:marRight w:val="0"/>
          <w:marTop w:val="0"/>
          <w:marBottom w:val="0"/>
          <w:divBdr>
            <w:top w:val="none" w:sz="0" w:space="0" w:color="auto"/>
            <w:left w:val="none" w:sz="0" w:space="0" w:color="auto"/>
            <w:bottom w:val="none" w:sz="0" w:space="0" w:color="auto"/>
            <w:right w:val="none" w:sz="0" w:space="0" w:color="auto"/>
          </w:divBdr>
        </w:div>
        <w:div w:id="32509123">
          <w:marLeft w:val="0"/>
          <w:marRight w:val="0"/>
          <w:marTop w:val="0"/>
          <w:marBottom w:val="0"/>
          <w:divBdr>
            <w:top w:val="none" w:sz="0" w:space="0" w:color="auto"/>
            <w:left w:val="none" w:sz="0" w:space="0" w:color="auto"/>
            <w:bottom w:val="none" w:sz="0" w:space="0" w:color="auto"/>
            <w:right w:val="none" w:sz="0" w:space="0" w:color="auto"/>
          </w:divBdr>
        </w:div>
      </w:divsChild>
    </w:div>
    <w:div w:id="697925411">
      <w:bodyDiv w:val="1"/>
      <w:marLeft w:val="0"/>
      <w:marRight w:val="0"/>
      <w:marTop w:val="0"/>
      <w:marBottom w:val="0"/>
      <w:divBdr>
        <w:top w:val="none" w:sz="0" w:space="0" w:color="auto"/>
        <w:left w:val="none" w:sz="0" w:space="0" w:color="auto"/>
        <w:bottom w:val="none" w:sz="0" w:space="0" w:color="auto"/>
        <w:right w:val="none" w:sz="0" w:space="0" w:color="auto"/>
      </w:divBdr>
      <w:divsChild>
        <w:div w:id="1404453133">
          <w:marLeft w:val="0"/>
          <w:marRight w:val="0"/>
          <w:marTop w:val="0"/>
          <w:marBottom w:val="0"/>
          <w:divBdr>
            <w:top w:val="none" w:sz="0" w:space="0" w:color="auto"/>
            <w:left w:val="none" w:sz="0" w:space="0" w:color="auto"/>
            <w:bottom w:val="none" w:sz="0" w:space="0" w:color="auto"/>
            <w:right w:val="none" w:sz="0" w:space="0" w:color="auto"/>
          </w:divBdr>
        </w:div>
        <w:div w:id="938638965">
          <w:marLeft w:val="0"/>
          <w:marRight w:val="0"/>
          <w:marTop w:val="0"/>
          <w:marBottom w:val="0"/>
          <w:divBdr>
            <w:top w:val="none" w:sz="0" w:space="0" w:color="auto"/>
            <w:left w:val="none" w:sz="0" w:space="0" w:color="auto"/>
            <w:bottom w:val="none" w:sz="0" w:space="0" w:color="auto"/>
            <w:right w:val="none" w:sz="0" w:space="0" w:color="auto"/>
          </w:divBdr>
        </w:div>
        <w:div w:id="212156609">
          <w:marLeft w:val="0"/>
          <w:marRight w:val="0"/>
          <w:marTop w:val="0"/>
          <w:marBottom w:val="0"/>
          <w:divBdr>
            <w:top w:val="none" w:sz="0" w:space="0" w:color="auto"/>
            <w:left w:val="none" w:sz="0" w:space="0" w:color="auto"/>
            <w:bottom w:val="none" w:sz="0" w:space="0" w:color="auto"/>
            <w:right w:val="none" w:sz="0" w:space="0" w:color="auto"/>
          </w:divBdr>
        </w:div>
        <w:div w:id="1218399424">
          <w:marLeft w:val="0"/>
          <w:marRight w:val="0"/>
          <w:marTop w:val="0"/>
          <w:marBottom w:val="0"/>
          <w:divBdr>
            <w:top w:val="none" w:sz="0" w:space="0" w:color="auto"/>
            <w:left w:val="none" w:sz="0" w:space="0" w:color="auto"/>
            <w:bottom w:val="none" w:sz="0" w:space="0" w:color="auto"/>
            <w:right w:val="none" w:sz="0" w:space="0" w:color="auto"/>
          </w:divBdr>
        </w:div>
        <w:div w:id="116801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978</Characters>
  <Application>Microsoft Office Word</Application>
  <DocSecurity>0</DocSecurity>
  <Lines>8</Lines>
  <Paragraphs>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Lenkiewicz, Piotr</dc:creator>
  <cp:keywords/>
  <dc:description/>
  <cp:lastModifiedBy>p.lenkiewicz</cp:lastModifiedBy>
  <cp:revision>2</cp:revision>
  <cp:lastPrinted>2023-03-03T16:25:00Z</cp:lastPrinted>
  <dcterms:created xsi:type="dcterms:W3CDTF">2023-09-16T20:05:00Z</dcterms:created>
  <dcterms:modified xsi:type="dcterms:W3CDTF">2023-09-16T20:05:00Z</dcterms:modified>
</cp:coreProperties>
</file>