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038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3E1D1651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7CEDF052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 xml:space="preserve">87-100 Toruń, ul. </w:t>
      </w:r>
      <w:proofErr w:type="spellStart"/>
      <w:r>
        <w:rPr>
          <w:sz w:val="24"/>
          <w:szCs w:val="24"/>
        </w:rPr>
        <w:t>Podmurna</w:t>
      </w:r>
      <w:proofErr w:type="spellEnd"/>
      <w:r>
        <w:rPr>
          <w:sz w:val="24"/>
          <w:szCs w:val="24"/>
        </w:rPr>
        <w:t xml:space="preserve"> 2, 2a</w:t>
      </w:r>
    </w:p>
    <w:p w14:paraId="4F298442" w14:textId="77777777" w:rsidR="002444FC" w:rsidRPr="002444FC" w:rsidRDefault="002444FC" w:rsidP="002444FC">
      <w:pPr>
        <w:rPr>
          <w:sz w:val="24"/>
          <w:szCs w:val="24"/>
        </w:rPr>
      </w:pPr>
      <w:r w:rsidRPr="002444FC">
        <w:rPr>
          <w:sz w:val="24"/>
          <w:szCs w:val="24"/>
        </w:rPr>
        <w:t>Tel. (56) 611 87 95, fax (56) 611 87 80</w:t>
      </w:r>
    </w:p>
    <w:p w14:paraId="06C3A53B" w14:textId="77777777" w:rsidR="002444FC" w:rsidRPr="002444FC" w:rsidRDefault="002444FC" w:rsidP="00D30D48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7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1AA68654" w14:textId="0BD1C27E" w:rsidR="00AB0AE6" w:rsidRPr="00BE40DE" w:rsidRDefault="00DB3C2F" w:rsidP="00CB5D80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D8411C">
        <w:rPr>
          <w:sz w:val="24"/>
          <w:szCs w:val="24"/>
        </w:rPr>
        <w:t>2</w:t>
      </w:r>
      <w:r w:rsidR="001B2CFF">
        <w:rPr>
          <w:sz w:val="24"/>
          <w:szCs w:val="24"/>
        </w:rPr>
        <w:t>1</w:t>
      </w:r>
      <w:r w:rsidR="007C0490">
        <w:rPr>
          <w:sz w:val="24"/>
          <w:szCs w:val="24"/>
        </w:rPr>
        <w:t xml:space="preserve"> </w:t>
      </w:r>
      <w:r w:rsidR="00D8411C">
        <w:rPr>
          <w:sz w:val="24"/>
          <w:szCs w:val="24"/>
        </w:rPr>
        <w:t>wrześni</w:t>
      </w:r>
      <w:r w:rsidR="007C0490">
        <w:rPr>
          <w:sz w:val="24"/>
          <w:szCs w:val="24"/>
        </w:rPr>
        <w:t>a 202</w:t>
      </w:r>
      <w:r w:rsidR="00D8411C">
        <w:rPr>
          <w:sz w:val="24"/>
          <w:szCs w:val="24"/>
        </w:rPr>
        <w:t>3</w:t>
      </w:r>
      <w:r w:rsidR="00FF0223">
        <w:rPr>
          <w:sz w:val="24"/>
          <w:szCs w:val="24"/>
        </w:rPr>
        <w:t xml:space="preserve"> r.</w:t>
      </w:r>
    </w:p>
    <w:p w14:paraId="017BF958" w14:textId="6A4DEA20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897E07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D8411C">
        <w:rPr>
          <w:sz w:val="24"/>
          <w:szCs w:val="24"/>
        </w:rPr>
        <w:t>3</w:t>
      </w:r>
      <w:r w:rsidRPr="008B7B9D">
        <w:rPr>
          <w:sz w:val="24"/>
          <w:szCs w:val="24"/>
        </w:rPr>
        <w:t>.20</w:t>
      </w:r>
      <w:r w:rsidR="00FF0223">
        <w:rPr>
          <w:sz w:val="24"/>
          <w:szCs w:val="24"/>
        </w:rPr>
        <w:t>2</w:t>
      </w:r>
      <w:r w:rsidR="00D8411C">
        <w:rPr>
          <w:sz w:val="24"/>
          <w:szCs w:val="24"/>
        </w:rPr>
        <w:t>3</w:t>
      </w:r>
    </w:p>
    <w:p w14:paraId="0C195A9F" w14:textId="77777777" w:rsidR="00FD330F" w:rsidRPr="008B7B9D" w:rsidRDefault="00FD330F" w:rsidP="00DA5EEA">
      <w:pPr>
        <w:rPr>
          <w:sz w:val="24"/>
          <w:szCs w:val="24"/>
        </w:rPr>
      </w:pPr>
    </w:p>
    <w:p w14:paraId="07064285" w14:textId="77777777" w:rsidR="001B2CFF" w:rsidRDefault="001B2CFF" w:rsidP="00AB0AE6">
      <w:pPr>
        <w:jc w:val="center"/>
        <w:rPr>
          <w:sz w:val="24"/>
          <w:szCs w:val="24"/>
        </w:rPr>
      </w:pPr>
    </w:p>
    <w:p w14:paraId="43B63B56" w14:textId="091F0B6E" w:rsidR="00AB0AE6" w:rsidRPr="008B7B9D" w:rsidRDefault="008D6B61" w:rsidP="00AB0AE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O WYNIKU POSTĘPOWANIA</w:t>
      </w:r>
    </w:p>
    <w:p w14:paraId="313E8D83" w14:textId="77777777" w:rsidR="001B2CFF" w:rsidRPr="008B7B9D" w:rsidRDefault="001B2CFF" w:rsidP="00AB0AE6">
      <w:pPr>
        <w:jc w:val="both"/>
        <w:rPr>
          <w:sz w:val="22"/>
          <w:szCs w:val="22"/>
        </w:rPr>
      </w:pPr>
    </w:p>
    <w:p w14:paraId="7F1957D0" w14:textId="4B54FC48" w:rsidR="008C7449" w:rsidRPr="001B2CFF" w:rsidRDefault="004F18D4" w:rsidP="00897E07">
      <w:pPr>
        <w:tabs>
          <w:tab w:val="left" w:pos="144"/>
          <w:tab w:val="left" w:pos="458"/>
        </w:tabs>
        <w:spacing w:before="57" w:after="57"/>
        <w:jc w:val="both"/>
        <w:rPr>
          <w:rFonts w:eastAsia="Calibri"/>
          <w:sz w:val="22"/>
          <w:szCs w:val="22"/>
        </w:rPr>
      </w:pPr>
      <w:r w:rsidRPr="001B2CFF">
        <w:rPr>
          <w:sz w:val="22"/>
          <w:szCs w:val="22"/>
        </w:rPr>
        <w:t xml:space="preserve">         </w:t>
      </w:r>
      <w:r w:rsidR="00D771CF" w:rsidRPr="001B2CFF">
        <w:rPr>
          <w:rFonts w:eastAsia="Calibri"/>
          <w:sz w:val="22"/>
          <w:szCs w:val="22"/>
        </w:rPr>
        <w:t>W odpowiedzi na zapytanie ofertowe</w:t>
      </w:r>
      <w:r w:rsidR="00894591" w:rsidRPr="001B2CFF">
        <w:rPr>
          <w:rFonts w:eastAsia="Calibri"/>
          <w:sz w:val="22"/>
          <w:szCs w:val="22"/>
        </w:rPr>
        <w:t xml:space="preserve"> </w:t>
      </w:r>
      <w:r w:rsidR="008B6215" w:rsidRPr="001B2CFF">
        <w:rPr>
          <w:rFonts w:eastAsia="Calibri"/>
          <w:sz w:val="22"/>
          <w:szCs w:val="22"/>
        </w:rPr>
        <w:t xml:space="preserve">dotyczące </w:t>
      </w:r>
      <w:r w:rsidR="00421E3F" w:rsidRPr="001B2CFF">
        <w:rPr>
          <w:rFonts w:eastAsia="Calibri"/>
          <w:sz w:val="22"/>
          <w:szCs w:val="22"/>
        </w:rPr>
        <w:t>świadcze</w:t>
      </w:r>
      <w:r w:rsidR="008D6B61" w:rsidRPr="001B2CFF">
        <w:rPr>
          <w:rFonts w:eastAsia="Calibri"/>
          <w:sz w:val="22"/>
          <w:szCs w:val="22"/>
        </w:rPr>
        <w:t>nie usługi usunięcia graffiti z </w:t>
      </w:r>
      <w:r w:rsidR="00421E3F" w:rsidRPr="001B2CFF">
        <w:rPr>
          <w:rFonts w:eastAsia="Calibri"/>
          <w:sz w:val="22"/>
          <w:szCs w:val="22"/>
        </w:rPr>
        <w:t xml:space="preserve">budynków i budowli w Zespole Staromiejskim w Toruniu i w części strefy buforowej UNESCO w lokalizacjach: </w:t>
      </w:r>
      <w:r w:rsidR="00897E07" w:rsidRPr="001B2CFF">
        <w:rPr>
          <w:rFonts w:eastAsia="Calibri"/>
          <w:sz w:val="22"/>
          <w:szCs w:val="22"/>
        </w:rPr>
        <w:t xml:space="preserve">okolice Alpinarium przy ul. Kopernika, przejazd pod kamienicą przy ul. Piekary 37 (tzw. Łuk Cezara), Bulwar Filadelfijski, okolice ruin zamku krzyżackiego, </w:t>
      </w:r>
      <w:bookmarkStart w:id="0" w:name="_Hlk115861498"/>
      <w:r w:rsidR="00897E07" w:rsidRPr="001B2CFF">
        <w:rPr>
          <w:rFonts w:eastAsia="Calibri"/>
          <w:sz w:val="22"/>
          <w:szCs w:val="22"/>
        </w:rPr>
        <w:t xml:space="preserve">ulica </w:t>
      </w:r>
      <w:proofErr w:type="spellStart"/>
      <w:r w:rsidR="00897E07" w:rsidRPr="001B2CFF">
        <w:rPr>
          <w:rFonts w:eastAsia="Calibri"/>
          <w:sz w:val="22"/>
          <w:szCs w:val="22"/>
        </w:rPr>
        <w:t>Podmurna</w:t>
      </w:r>
      <w:proofErr w:type="spellEnd"/>
      <w:r w:rsidR="00DC492A" w:rsidRPr="001B2CFF">
        <w:rPr>
          <w:rFonts w:eastAsia="Calibri"/>
          <w:sz w:val="22"/>
          <w:szCs w:val="22"/>
        </w:rPr>
        <w:t xml:space="preserve"> (okolice kamiennego ogrodu)</w:t>
      </w:r>
      <w:r w:rsidR="00897E07" w:rsidRPr="001B2CFF">
        <w:rPr>
          <w:rFonts w:eastAsia="Calibri"/>
          <w:sz w:val="22"/>
          <w:szCs w:val="22"/>
        </w:rPr>
        <w:t xml:space="preserve">, </w:t>
      </w:r>
      <w:bookmarkEnd w:id="0"/>
      <w:r w:rsidR="00897E07" w:rsidRPr="001B2CFF">
        <w:rPr>
          <w:rFonts w:eastAsia="Calibri"/>
          <w:sz w:val="22"/>
          <w:szCs w:val="22"/>
        </w:rPr>
        <w:t xml:space="preserve">okolice </w:t>
      </w:r>
      <w:r w:rsidR="007A34AD">
        <w:rPr>
          <w:rFonts w:eastAsia="Calibri"/>
          <w:sz w:val="22"/>
          <w:szCs w:val="22"/>
        </w:rPr>
        <w:t xml:space="preserve">ul. Wały gen. Sikorskiego i </w:t>
      </w:r>
      <w:r w:rsidR="00897E07" w:rsidRPr="001B2CFF">
        <w:rPr>
          <w:rFonts w:eastAsia="Calibri"/>
          <w:sz w:val="22"/>
          <w:szCs w:val="22"/>
        </w:rPr>
        <w:t>placu podominikańskiego oraz Fort Przyczółek Mostowy (północno-wschodni odcinek muru przy ul. Podgórskiej)</w:t>
      </w:r>
      <w:r w:rsidR="00421E3F" w:rsidRPr="001B2CFF">
        <w:rPr>
          <w:rFonts w:eastAsia="Calibri"/>
          <w:sz w:val="22"/>
          <w:szCs w:val="22"/>
        </w:rPr>
        <w:t xml:space="preserve">, stanowiących łączną powierzchnię </w:t>
      </w:r>
      <w:r w:rsidR="00D8411C" w:rsidRPr="001B2CFF">
        <w:rPr>
          <w:rFonts w:eastAsia="Calibri"/>
          <w:sz w:val="22"/>
          <w:szCs w:val="22"/>
        </w:rPr>
        <w:t>7</w:t>
      </w:r>
      <w:r w:rsidR="007C0490" w:rsidRPr="001B2CFF">
        <w:rPr>
          <w:rFonts w:eastAsia="Calibri"/>
          <w:sz w:val="22"/>
          <w:szCs w:val="22"/>
        </w:rPr>
        <w:t>3</w:t>
      </w:r>
      <w:r w:rsidR="00421E3F" w:rsidRPr="001B2CFF">
        <w:rPr>
          <w:rFonts w:eastAsia="Calibri"/>
          <w:sz w:val="22"/>
          <w:szCs w:val="22"/>
        </w:rPr>
        <w:t>m</w:t>
      </w:r>
      <w:r w:rsidR="00421E3F" w:rsidRPr="001B2CFF">
        <w:rPr>
          <w:rFonts w:eastAsia="Calibri"/>
          <w:sz w:val="22"/>
          <w:szCs w:val="22"/>
          <w:vertAlign w:val="superscript"/>
        </w:rPr>
        <w:t>2</w:t>
      </w:r>
      <w:r w:rsidR="00BE40DE" w:rsidRPr="001B2CFF">
        <w:rPr>
          <w:rFonts w:eastAsia="Calibri"/>
          <w:sz w:val="22"/>
          <w:szCs w:val="22"/>
        </w:rPr>
        <w:t xml:space="preserve">, </w:t>
      </w:r>
      <w:r w:rsidR="00AB0AE6" w:rsidRPr="001B2CFF">
        <w:rPr>
          <w:rFonts w:eastAsia="Calibri"/>
          <w:sz w:val="22"/>
          <w:szCs w:val="22"/>
        </w:rPr>
        <w:t xml:space="preserve">Biuro Miejskiego Konserwatora Zabytków Urzędu Miasta Torunia </w:t>
      </w:r>
      <w:r w:rsidR="00035314" w:rsidRPr="001B2CFF">
        <w:rPr>
          <w:rFonts w:eastAsia="Calibri"/>
          <w:sz w:val="22"/>
          <w:szCs w:val="22"/>
        </w:rPr>
        <w:t xml:space="preserve">informuje, że </w:t>
      </w:r>
      <w:r w:rsidR="00AB0AE6" w:rsidRPr="001B2CFF">
        <w:rPr>
          <w:rFonts w:eastAsia="Calibri"/>
          <w:sz w:val="22"/>
          <w:szCs w:val="22"/>
        </w:rPr>
        <w:t>do</w:t>
      </w:r>
      <w:r w:rsidR="00807E04" w:rsidRPr="001B2CFF">
        <w:rPr>
          <w:rFonts w:eastAsia="Calibri"/>
          <w:sz w:val="22"/>
          <w:szCs w:val="22"/>
        </w:rPr>
        <w:t xml:space="preserve"> dnia </w:t>
      </w:r>
      <w:r w:rsidR="00D8411C" w:rsidRPr="001B2CFF">
        <w:rPr>
          <w:rFonts w:eastAsia="Calibri"/>
          <w:sz w:val="22"/>
          <w:szCs w:val="22"/>
        </w:rPr>
        <w:t>18</w:t>
      </w:r>
      <w:r w:rsidR="007C0490" w:rsidRPr="001B2CFF">
        <w:rPr>
          <w:rFonts w:eastAsia="Calibri"/>
          <w:sz w:val="22"/>
          <w:szCs w:val="22"/>
        </w:rPr>
        <w:t xml:space="preserve"> </w:t>
      </w:r>
      <w:r w:rsidR="00D8411C" w:rsidRPr="001B2CFF">
        <w:rPr>
          <w:rFonts w:eastAsia="Calibri"/>
          <w:sz w:val="22"/>
          <w:szCs w:val="22"/>
        </w:rPr>
        <w:t>wrześni</w:t>
      </w:r>
      <w:r w:rsidR="007C0490" w:rsidRPr="001B2CFF">
        <w:rPr>
          <w:rFonts w:eastAsia="Calibri"/>
          <w:sz w:val="22"/>
          <w:szCs w:val="22"/>
        </w:rPr>
        <w:t>a 202</w:t>
      </w:r>
      <w:r w:rsidR="00D8411C" w:rsidRPr="001B2CFF">
        <w:rPr>
          <w:rFonts w:eastAsia="Calibri"/>
          <w:sz w:val="22"/>
          <w:szCs w:val="22"/>
        </w:rPr>
        <w:t>3</w:t>
      </w:r>
      <w:r w:rsidR="001C1597" w:rsidRPr="001B2CFF">
        <w:rPr>
          <w:rFonts w:eastAsia="Calibri"/>
          <w:sz w:val="22"/>
          <w:szCs w:val="22"/>
        </w:rPr>
        <w:t xml:space="preserve"> r. do godziny 15:3</w:t>
      </w:r>
      <w:r w:rsidR="00807E04" w:rsidRPr="001B2CFF">
        <w:rPr>
          <w:rFonts w:eastAsia="Calibri"/>
          <w:sz w:val="22"/>
          <w:szCs w:val="22"/>
        </w:rPr>
        <w:t>0 wpłynęł</w:t>
      </w:r>
      <w:r w:rsidR="00D77C90" w:rsidRPr="001B2CFF">
        <w:rPr>
          <w:rFonts w:eastAsia="Calibri"/>
          <w:sz w:val="22"/>
          <w:szCs w:val="22"/>
        </w:rPr>
        <w:t>o</w:t>
      </w:r>
      <w:r w:rsidR="00807E04" w:rsidRPr="001B2CFF">
        <w:rPr>
          <w:rFonts w:eastAsia="Calibri"/>
          <w:sz w:val="22"/>
          <w:szCs w:val="22"/>
        </w:rPr>
        <w:t xml:space="preserve"> </w:t>
      </w:r>
      <w:r w:rsidR="00700C6E" w:rsidRPr="001B2CFF">
        <w:rPr>
          <w:rFonts w:eastAsia="Calibri"/>
          <w:sz w:val="22"/>
          <w:szCs w:val="22"/>
        </w:rPr>
        <w:t>7</w:t>
      </w:r>
      <w:r w:rsidR="005821D4" w:rsidRPr="001B2CFF">
        <w:rPr>
          <w:rFonts w:eastAsia="Calibri"/>
          <w:sz w:val="22"/>
          <w:szCs w:val="22"/>
        </w:rPr>
        <w:t xml:space="preserve"> ofert</w:t>
      </w:r>
      <w:r w:rsidR="00035314" w:rsidRPr="001B2CFF">
        <w:rPr>
          <w:rFonts w:eastAsia="Calibri"/>
          <w:sz w:val="22"/>
          <w:szCs w:val="22"/>
        </w:rPr>
        <w:t>.</w:t>
      </w:r>
      <w:r w:rsidR="00894591" w:rsidRPr="001B2CFF">
        <w:rPr>
          <w:rFonts w:eastAsia="Calibri"/>
          <w:sz w:val="22"/>
          <w:szCs w:val="22"/>
        </w:rPr>
        <w:t xml:space="preserve"> </w:t>
      </w:r>
      <w:r w:rsidR="00D77C90" w:rsidRPr="001B2CFF">
        <w:rPr>
          <w:rFonts w:eastAsia="Calibri"/>
          <w:sz w:val="22"/>
          <w:szCs w:val="22"/>
        </w:rPr>
        <w:t>Kryterium</w:t>
      </w:r>
      <w:r w:rsidR="00AB0AE6" w:rsidRPr="001B2CFF">
        <w:rPr>
          <w:rFonts w:eastAsia="Calibri"/>
          <w:sz w:val="22"/>
          <w:szCs w:val="22"/>
        </w:rPr>
        <w:t xml:space="preserve"> wyboru oferty był</w:t>
      </w:r>
      <w:r w:rsidR="00D8411C" w:rsidRPr="001B2CFF">
        <w:rPr>
          <w:rFonts w:eastAsia="Calibri"/>
          <w:sz w:val="22"/>
          <w:szCs w:val="22"/>
        </w:rPr>
        <w:t>y</w:t>
      </w:r>
      <w:r w:rsidR="004F32F2" w:rsidRPr="001B2CFF">
        <w:rPr>
          <w:rFonts w:eastAsia="Calibri"/>
          <w:sz w:val="22"/>
          <w:szCs w:val="22"/>
        </w:rPr>
        <w:t xml:space="preserve"> -</w:t>
      </w:r>
      <w:r w:rsidR="00894591" w:rsidRPr="001B2CFF">
        <w:rPr>
          <w:rFonts w:eastAsia="Calibri"/>
          <w:sz w:val="22"/>
          <w:szCs w:val="22"/>
        </w:rPr>
        <w:t xml:space="preserve"> </w:t>
      </w:r>
      <w:r w:rsidR="00700F63" w:rsidRPr="001B2CFF">
        <w:rPr>
          <w:rFonts w:eastAsia="Calibri"/>
          <w:sz w:val="22"/>
          <w:szCs w:val="22"/>
        </w:rPr>
        <w:t xml:space="preserve">cena: waga </w:t>
      </w:r>
      <w:r w:rsidR="00D8411C" w:rsidRPr="001B2CFF">
        <w:rPr>
          <w:rFonts w:eastAsia="Calibri"/>
          <w:sz w:val="22"/>
          <w:szCs w:val="22"/>
        </w:rPr>
        <w:t>6</w:t>
      </w:r>
      <w:r w:rsidR="00272AEE" w:rsidRPr="001B2CFF">
        <w:rPr>
          <w:rFonts w:eastAsia="Calibri"/>
          <w:sz w:val="22"/>
          <w:szCs w:val="22"/>
        </w:rPr>
        <w:t>0</w:t>
      </w:r>
      <w:r w:rsidR="00D77C90" w:rsidRPr="001B2CFF">
        <w:rPr>
          <w:rFonts w:eastAsia="Calibri"/>
          <w:sz w:val="22"/>
          <w:szCs w:val="22"/>
        </w:rPr>
        <w:t>%</w:t>
      </w:r>
      <w:r w:rsidR="00D8411C" w:rsidRPr="001B2CFF">
        <w:rPr>
          <w:rFonts w:eastAsia="Calibri"/>
          <w:sz w:val="22"/>
          <w:szCs w:val="22"/>
        </w:rPr>
        <w:t xml:space="preserve"> oraz termin realizacji: waga 40%</w:t>
      </w:r>
      <w:r w:rsidR="00272AEE" w:rsidRPr="001B2CFF">
        <w:rPr>
          <w:rFonts w:eastAsia="Calibri"/>
          <w:sz w:val="22"/>
          <w:szCs w:val="22"/>
        </w:rPr>
        <w:t>.</w:t>
      </w:r>
    </w:p>
    <w:p w14:paraId="0A4AD5C1" w14:textId="77777777" w:rsidR="0005334D" w:rsidRPr="001B2CFF" w:rsidRDefault="0005334D" w:rsidP="00F01405">
      <w:pPr>
        <w:pStyle w:val="Tekstpodstawowy"/>
        <w:rPr>
          <w:bCs/>
          <w:sz w:val="22"/>
          <w:szCs w:val="22"/>
        </w:rPr>
      </w:pPr>
    </w:p>
    <w:p w14:paraId="73F70515" w14:textId="2DAD64CE" w:rsidR="00D30D48" w:rsidRPr="001B2CFF" w:rsidRDefault="00AB0AE6" w:rsidP="00D771CF">
      <w:pPr>
        <w:jc w:val="both"/>
        <w:rPr>
          <w:sz w:val="22"/>
          <w:szCs w:val="22"/>
        </w:rPr>
      </w:pPr>
      <w:r w:rsidRPr="001B2CFF">
        <w:rPr>
          <w:sz w:val="22"/>
          <w:szCs w:val="22"/>
        </w:rPr>
        <w:t>Poniżej przedstawiamy zestawienie złożonych ofert: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6"/>
        <w:gridCol w:w="1701"/>
        <w:gridCol w:w="1984"/>
        <w:gridCol w:w="1557"/>
      </w:tblGrid>
      <w:tr w:rsidR="001B2CFF" w:rsidRPr="00027E39" w14:paraId="67DFF3E6" w14:textId="77777777" w:rsidTr="00717D35">
        <w:trPr>
          <w:jc w:val="center"/>
        </w:trPr>
        <w:tc>
          <w:tcPr>
            <w:tcW w:w="562" w:type="dxa"/>
            <w:vAlign w:val="center"/>
          </w:tcPr>
          <w:p w14:paraId="11408456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Lp.</w:t>
            </w:r>
          </w:p>
        </w:tc>
        <w:tc>
          <w:tcPr>
            <w:tcW w:w="3406" w:type="dxa"/>
            <w:vAlign w:val="center"/>
          </w:tcPr>
          <w:p w14:paraId="73218193" w14:textId="4D38B6AB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 xml:space="preserve">Nazwa </w:t>
            </w:r>
            <w:r w:rsidR="0077410D">
              <w:rPr>
                <w:sz w:val="18"/>
                <w:szCs w:val="18"/>
              </w:rPr>
              <w:t xml:space="preserve">i adres </w:t>
            </w:r>
            <w:r w:rsidRPr="00683447">
              <w:rPr>
                <w:sz w:val="18"/>
                <w:szCs w:val="18"/>
              </w:rPr>
              <w:t>podmiotu</w:t>
            </w:r>
          </w:p>
        </w:tc>
        <w:tc>
          <w:tcPr>
            <w:tcW w:w="1701" w:type="dxa"/>
            <w:vAlign w:val="center"/>
          </w:tcPr>
          <w:p w14:paraId="6774D64B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Data wpływu oferty do UMT</w:t>
            </w:r>
          </w:p>
        </w:tc>
        <w:tc>
          <w:tcPr>
            <w:tcW w:w="1984" w:type="dxa"/>
            <w:vAlign w:val="center"/>
          </w:tcPr>
          <w:p w14:paraId="084DD8AF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netto/brutto </w:t>
            </w:r>
          </w:p>
        </w:tc>
        <w:tc>
          <w:tcPr>
            <w:tcW w:w="1557" w:type="dxa"/>
            <w:vAlign w:val="center"/>
          </w:tcPr>
          <w:p w14:paraId="2D7E7875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</w:t>
            </w:r>
          </w:p>
        </w:tc>
      </w:tr>
      <w:tr w:rsidR="001B2CFF" w:rsidRPr="00027E39" w14:paraId="73229A66" w14:textId="77777777" w:rsidTr="00717D35">
        <w:trPr>
          <w:trHeight w:val="769"/>
          <w:jc w:val="center"/>
        </w:trPr>
        <w:tc>
          <w:tcPr>
            <w:tcW w:w="562" w:type="dxa"/>
          </w:tcPr>
          <w:p w14:paraId="159C9EC4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6" w:type="dxa"/>
            <w:vAlign w:val="center"/>
          </w:tcPr>
          <w:p w14:paraId="3483815F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Galeria Czystości</w:t>
            </w:r>
          </w:p>
          <w:p w14:paraId="3406EDE2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 xml:space="preserve">Jarosław </w:t>
            </w:r>
            <w:proofErr w:type="spellStart"/>
            <w:r>
              <w:rPr>
                <w:b/>
              </w:rPr>
              <w:t>Żentkowski</w:t>
            </w:r>
            <w:proofErr w:type="spellEnd"/>
          </w:p>
          <w:p w14:paraId="08E0BED0" w14:textId="77777777" w:rsidR="001B2CFF" w:rsidRPr="00E13FD6" w:rsidRDefault="001B2CFF" w:rsidP="00717D35">
            <w:pPr>
              <w:jc w:val="center"/>
            </w:pPr>
            <w:r>
              <w:t>ul. 14 Lutego 27</w:t>
            </w:r>
          </w:p>
          <w:p w14:paraId="3104DE85" w14:textId="77777777" w:rsidR="001B2CFF" w:rsidRDefault="001B2CFF" w:rsidP="00717D35">
            <w:pPr>
              <w:jc w:val="center"/>
              <w:rPr>
                <w:b/>
              </w:rPr>
            </w:pPr>
            <w:r w:rsidRPr="00E13FD6">
              <w:t>64-920</w:t>
            </w:r>
            <w:r>
              <w:t xml:space="preserve"> Piła</w:t>
            </w:r>
          </w:p>
        </w:tc>
        <w:tc>
          <w:tcPr>
            <w:tcW w:w="1701" w:type="dxa"/>
            <w:vAlign w:val="center"/>
          </w:tcPr>
          <w:p w14:paraId="22D96D8F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12.09.2023 r.</w:t>
            </w:r>
          </w:p>
        </w:tc>
        <w:tc>
          <w:tcPr>
            <w:tcW w:w="1984" w:type="dxa"/>
            <w:vAlign w:val="center"/>
          </w:tcPr>
          <w:p w14:paraId="0A4CC73E" w14:textId="77777777" w:rsidR="001B2CFF" w:rsidRDefault="001B2CFF" w:rsidP="00717D35">
            <w:pPr>
              <w:jc w:val="center"/>
            </w:pPr>
            <w:r>
              <w:t>9.139,60</w:t>
            </w:r>
            <w:r w:rsidRPr="004713C0">
              <w:t xml:space="preserve"> zł/ netto</w:t>
            </w:r>
          </w:p>
          <w:p w14:paraId="3E844328" w14:textId="77777777" w:rsidR="001B2CFF" w:rsidRDefault="001B2CFF" w:rsidP="00717D35">
            <w:pPr>
              <w:jc w:val="center"/>
            </w:pPr>
            <w:bookmarkStart w:id="1" w:name="_Hlk115848817"/>
            <w:bookmarkStart w:id="2" w:name="_Hlk115848830"/>
            <w:r>
              <w:rPr>
                <w:b/>
              </w:rPr>
              <w:t>11.241,71</w:t>
            </w:r>
            <w:r w:rsidRPr="00787BD4">
              <w:rPr>
                <w:b/>
              </w:rPr>
              <w:t xml:space="preserve"> </w:t>
            </w:r>
            <w:bookmarkEnd w:id="1"/>
            <w:r w:rsidRPr="00787BD4">
              <w:rPr>
                <w:b/>
              </w:rPr>
              <w:t>zł</w:t>
            </w:r>
            <w:bookmarkEnd w:id="2"/>
            <w:r w:rsidRPr="00787BD4">
              <w:rPr>
                <w:b/>
              </w:rPr>
              <w:t>/ brutto</w:t>
            </w:r>
          </w:p>
        </w:tc>
        <w:tc>
          <w:tcPr>
            <w:tcW w:w="1557" w:type="dxa"/>
            <w:vAlign w:val="center"/>
          </w:tcPr>
          <w:p w14:paraId="731120C2" w14:textId="77777777" w:rsidR="001B2CFF" w:rsidRDefault="001B2CFF" w:rsidP="00717D35">
            <w:pPr>
              <w:jc w:val="center"/>
            </w:pPr>
            <w:r>
              <w:t>20 dni</w:t>
            </w:r>
          </w:p>
        </w:tc>
      </w:tr>
      <w:tr w:rsidR="001B2CFF" w:rsidRPr="00027E39" w14:paraId="05C21348" w14:textId="77777777" w:rsidTr="00717D35">
        <w:trPr>
          <w:trHeight w:val="769"/>
          <w:jc w:val="center"/>
        </w:trPr>
        <w:tc>
          <w:tcPr>
            <w:tcW w:w="562" w:type="dxa"/>
          </w:tcPr>
          <w:p w14:paraId="118A38DD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6" w:type="dxa"/>
            <w:vAlign w:val="center"/>
          </w:tcPr>
          <w:p w14:paraId="7EB428DC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 xml:space="preserve">Artur </w:t>
            </w:r>
            <w:proofErr w:type="spellStart"/>
            <w:r>
              <w:rPr>
                <w:b/>
              </w:rPr>
              <w:t>Zbirowski</w:t>
            </w:r>
            <w:proofErr w:type="spellEnd"/>
          </w:p>
          <w:p w14:paraId="60907110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K&amp;L Profesjonalne czyszczenie</w:t>
            </w:r>
          </w:p>
          <w:p w14:paraId="204E5772" w14:textId="77777777" w:rsidR="001B2CFF" w:rsidRDefault="001B2CFF" w:rsidP="00717D35">
            <w:pPr>
              <w:jc w:val="center"/>
            </w:pPr>
            <w:r>
              <w:t>Wandowo 46</w:t>
            </w:r>
          </w:p>
          <w:p w14:paraId="787D61B7" w14:textId="77777777" w:rsidR="001B2CFF" w:rsidRDefault="001B2CFF" w:rsidP="00717D35">
            <w:pPr>
              <w:jc w:val="center"/>
              <w:rPr>
                <w:b/>
              </w:rPr>
            </w:pPr>
            <w:r>
              <w:t>82-520 Gardeja</w:t>
            </w:r>
          </w:p>
        </w:tc>
        <w:tc>
          <w:tcPr>
            <w:tcW w:w="1701" w:type="dxa"/>
            <w:vAlign w:val="center"/>
          </w:tcPr>
          <w:p w14:paraId="7D1A973F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12.09.2023 r.</w:t>
            </w:r>
          </w:p>
        </w:tc>
        <w:tc>
          <w:tcPr>
            <w:tcW w:w="1984" w:type="dxa"/>
            <w:vAlign w:val="center"/>
          </w:tcPr>
          <w:p w14:paraId="00295024" w14:textId="77777777" w:rsidR="001B2CFF" w:rsidRDefault="001B2CFF" w:rsidP="00717D35">
            <w:pPr>
              <w:jc w:val="center"/>
            </w:pPr>
            <w:r>
              <w:t>7.300,00</w:t>
            </w:r>
            <w:r w:rsidRPr="004713C0">
              <w:t xml:space="preserve"> zł/ netto</w:t>
            </w:r>
          </w:p>
          <w:p w14:paraId="4BF4191E" w14:textId="77777777" w:rsidR="001B2CFF" w:rsidRDefault="001B2CFF" w:rsidP="00717D35">
            <w:pPr>
              <w:jc w:val="center"/>
            </w:pPr>
            <w:bookmarkStart w:id="3" w:name="_Hlk115848858"/>
            <w:r>
              <w:rPr>
                <w:b/>
              </w:rPr>
              <w:t>8.979,00</w:t>
            </w:r>
            <w:r w:rsidRPr="00787BD4">
              <w:rPr>
                <w:b/>
              </w:rPr>
              <w:t xml:space="preserve"> zł</w:t>
            </w:r>
            <w:bookmarkEnd w:id="3"/>
            <w:r w:rsidRPr="00787BD4">
              <w:rPr>
                <w:b/>
              </w:rPr>
              <w:t>/ brutto</w:t>
            </w:r>
          </w:p>
        </w:tc>
        <w:tc>
          <w:tcPr>
            <w:tcW w:w="1557" w:type="dxa"/>
            <w:vAlign w:val="center"/>
          </w:tcPr>
          <w:p w14:paraId="6E747BE6" w14:textId="77777777" w:rsidR="001B2CFF" w:rsidRDefault="001B2CFF" w:rsidP="00717D35">
            <w:pPr>
              <w:jc w:val="center"/>
            </w:pPr>
            <w:r>
              <w:t>10 dni</w:t>
            </w:r>
          </w:p>
        </w:tc>
      </w:tr>
      <w:tr w:rsidR="001B2CFF" w:rsidRPr="00027E39" w14:paraId="2503A848" w14:textId="77777777" w:rsidTr="00717D35">
        <w:trPr>
          <w:trHeight w:val="769"/>
          <w:jc w:val="center"/>
        </w:trPr>
        <w:tc>
          <w:tcPr>
            <w:tcW w:w="562" w:type="dxa"/>
          </w:tcPr>
          <w:p w14:paraId="016A53DA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6" w:type="dxa"/>
            <w:vAlign w:val="center"/>
          </w:tcPr>
          <w:p w14:paraId="671F897E" w14:textId="77777777" w:rsidR="001B2CFF" w:rsidRDefault="001B2CFF" w:rsidP="00717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Rivendell</w:t>
            </w:r>
            <w:proofErr w:type="spellEnd"/>
            <w:r>
              <w:rPr>
                <w:b/>
              </w:rPr>
              <w:t xml:space="preserve"> Marcin </w:t>
            </w:r>
            <w:proofErr w:type="spellStart"/>
            <w:r>
              <w:rPr>
                <w:b/>
              </w:rPr>
              <w:t>Zipper</w:t>
            </w:r>
            <w:proofErr w:type="spellEnd"/>
          </w:p>
          <w:p w14:paraId="3FEA8290" w14:textId="77777777" w:rsidR="001B2CFF" w:rsidRPr="00E13FD6" w:rsidRDefault="001B2CFF" w:rsidP="00717D35">
            <w:pPr>
              <w:jc w:val="center"/>
            </w:pPr>
            <w:r>
              <w:t>Węgorzewo 15A/1</w:t>
            </w:r>
          </w:p>
          <w:p w14:paraId="229FA0D0" w14:textId="77777777" w:rsidR="001B2CFF" w:rsidRDefault="001B2CFF" w:rsidP="00717D35">
            <w:pPr>
              <w:jc w:val="center"/>
              <w:rPr>
                <w:b/>
              </w:rPr>
            </w:pPr>
            <w:r>
              <w:t>64-965 Okonek</w:t>
            </w:r>
          </w:p>
        </w:tc>
        <w:tc>
          <w:tcPr>
            <w:tcW w:w="1701" w:type="dxa"/>
            <w:vAlign w:val="center"/>
          </w:tcPr>
          <w:p w14:paraId="60E8FE83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18.09.2023 r.</w:t>
            </w:r>
          </w:p>
        </w:tc>
        <w:tc>
          <w:tcPr>
            <w:tcW w:w="1984" w:type="dxa"/>
            <w:vAlign w:val="center"/>
          </w:tcPr>
          <w:p w14:paraId="6578D535" w14:textId="77777777" w:rsidR="001B2CFF" w:rsidRDefault="001B2CFF" w:rsidP="00717D35">
            <w:pPr>
              <w:jc w:val="center"/>
            </w:pPr>
            <w:r>
              <w:t>19.000,00</w:t>
            </w:r>
            <w:r w:rsidRPr="004713C0">
              <w:t xml:space="preserve"> zł/ netto</w:t>
            </w:r>
          </w:p>
          <w:p w14:paraId="6798487D" w14:textId="77777777" w:rsidR="001B2CFF" w:rsidRDefault="001B2CFF" w:rsidP="00717D35">
            <w:pPr>
              <w:jc w:val="center"/>
            </w:pPr>
            <w:r>
              <w:rPr>
                <w:b/>
              </w:rPr>
              <w:t>23.370,00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1557" w:type="dxa"/>
            <w:vAlign w:val="center"/>
          </w:tcPr>
          <w:p w14:paraId="5821D560" w14:textId="77777777" w:rsidR="001B2CFF" w:rsidRDefault="001B2CFF" w:rsidP="00717D35">
            <w:pPr>
              <w:jc w:val="center"/>
            </w:pPr>
            <w:r>
              <w:t>30 dni</w:t>
            </w:r>
          </w:p>
        </w:tc>
      </w:tr>
      <w:tr w:rsidR="001B2CFF" w:rsidRPr="00027E39" w14:paraId="75B39E10" w14:textId="77777777" w:rsidTr="00717D35">
        <w:trPr>
          <w:trHeight w:val="769"/>
          <w:jc w:val="center"/>
        </w:trPr>
        <w:tc>
          <w:tcPr>
            <w:tcW w:w="562" w:type="dxa"/>
          </w:tcPr>
          <w:p w14:paraId="185B94EC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6" w:type="dxa"/>
            <w:vAlign w:val="center"/>
          </w:tcPr>
          <w:p w14:paraId="0C6CCF25" w14:textId="77777777" w:rsidR="001B2CFF" w:rsidRDefault="001B2CFF" w:rsidP="00717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Reku-Bud</w:t>
            </w:r>
            <w:proofErr w:type="spellEnd"/>
            <w:r>
              <w:rPr>
                <w:b/>
              </w:rPr>
              <w:t xml:space="preserve"> Dariusz Gaj</w:t>
            </w:r>
          </w:p>
          <w:p w14:paraId="455374C4" w14:textId="77777777" w:rsidR="001B2CFF" w:rsidRDefault="001B2CFF" w:rsidP="00717D35">
            <w:pPr>
              <w:jc w:val="center"/>
            </w:pPr>
            <w:r>
              <w:t>ul. kard. St. Wyszyńskiego 194</w:t>
            </w:r>
          </w:p>
          <w:p w14:paraId="2DB35121" w14:textId="77777777" w:rsidR="001B2CFF" w:rsidRDefault="001B2CFF" w:rsidP="00717D35">
            <w:pPr>
              <w:jc w:val="center"/>
              <w:rPr>
                <w:b/>
              </w:rPr>
            </w:pPr>
            <w:r>
              <w:t>05-250 Emilianów</w:t>
            </w:r>
          </w:p>
        </w:tc>
        <w:tc>
          <w:tcPr>
            <w:tcW w:w="1701" w:type="dxa"/>
            <w:vAlign w:val="center"/>
          </w:tcPr>
          <w:p w14:paraId="533C353B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18.09.2023 r.</w:t>
            </w:r>
          </w:p>
        </w:tc>
        <w:tc>
          <w:tcPr>
            <w:tcW w:w="1984" w:type="dxa"/>
            <w:vAlign w:val="center"/>
          </w:tcPr>
          <w:p w14:paraId="47D2F4E5" w14:textId="77777777" w:rsidR="001B2CFF" w:rsidRDefault="001B2CFF" w:rsidP="00717D35">
            <w:pPr>
              <w:jc w:val="center"/>
            </w:pPr>
            <w:r>
              <w:t>60.000,00</w:t>
            </w:r>
            <w:r w:rsidRPr="004713C0">
              <w:t xml:space="preserve"> zł/ netto</w:t>
            </w:r>
          </w:p>
          <w:p w14:paraId="0309D494" w14:textId="77777777" w:rsidR="001B2CFF" w:rsidRDefault="001B2CFF" w:rsidP="00717D35">
            <w:pPr>
              <w:jc w:val="center"/>
            </w:pPr>
            <w:r>
              <w:rPr>
                <w:b/>
              </w:rPr>
              <w:t>73.800,00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1557" w:type="dxa"/>
            <w:vAlign w:val="center"/>
          </w:tcPr>
          <w:p w14:paraId="2B2CEE02" w14:textId="77777777" w:rsidR="001B2CFF" w:rsidRDefault="001B2CFF" w:rsidP="00717D35">
            <w:pPr>
              <w:jc w:val="center"/>
            </w:pPr>
            <w:r>
              <w:t>2 dni</w:t>
            </w:r>
          </w:p>
        </w:tc>
      </w:tr>
      <w:tr w:rsidR="001B2CFF" w:rsidRPr="00027E39" w14:paraId="27D70B04" w14:textId="77777777" w:rsidTr="00717D35">
        <w:trPr>
          <w:trHeight w:val="769"/>
          <w:jc w:val="center"/>
        </w:trPr>
        <w:tc>
          <w:tcPr>
            <w:tcW w:w="562" w:type="dxa"/>
          </w:tcPr>
          <w:p w14:paraId="06C3CCC5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6" w:type="dxa"/>
            <w:vAlign w:val="center"/>
          </w:tcPr>
          <w:p w14:paraId="209345E9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Firma Budowlana</w:t>
            </w:r>
          </w:p>
          <w:p w14:paraId="4CEDB2CB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 xml:space="preserve">DEMSKI-RENOWACJE </w:t>
            </w:r>
          </w:p>
          <w:p w14:paraId="55F0E398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Mariusz Demski</w:t>
            </w:r>
          </w:p>
          <w:p w14:paraId="155833DC" w14:textId="77777777" w:rsidR="001B2CFF" w:rsidRDefault="001B2CFF" w:rsidP="00717D35">
            <w:pPr>
              <w:jc w:val="center"/>
            </w:pPr>
            <w:r>
              <w:t>ul. Podgórna 27/2</w:t>
            </w:r>
          </w:p>
          <w:p w14:paraId="73CA3923" w14:textId="77777777" w:rsidR="001B2CFF" w:rsidRPr="004713C0" w:rsidRDefault="001B2CFF" w:rsidP="00717D35">
            <w:pPr>
              <w:jc w:val="center"/>
            </w:pPr>
            <w:r>
              <w:t>87-100 Toruń</w:t>
            </w:r>
          </w:p>
        </w:tc>
        <w:tc>
          <w:tcPr>
            <w:tcW w:w="1701" w:type="dxa"/>
            <w:vAlign w:val="center"/>
          </w:tcPr>
          <w:p w14:paraId="2FFEF917" w14:textId="77777777" w:rsidR="001B2CFF" w:rsidRPr="00EC3708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18.09.2023 r.</w:t>
            </w:r>
          </w:p>
        </w:tc>
        <w:tc>
          <w:tcPr>
            <w:tcW w:w="1984" w:type="dxa"/>
            <w:vAlign w:val="center"/>
          </w:tcPr>
          <w:p w14:paraId="63A6A71E" w14:textId="77777777" w:rsidR="001B2CFF" w:rsidRDefault="001B2CFF" w:rsidP="00717D35">
            <w:pPr>
              <w:jc w:val="center"/>
            </w:pPr>
            <w:r>
              <w:t>18.000,00</w:t>
            </w:r>
            <w:r w:rsidRPr="004713C0">
              <w:t xml:space="preserve"> zł/ netto</w:t>
            </w:r>
          </w:p>
          <w:p w14:paraId="0B6619D8" w14:textId="77777777" w:rsidR="001B2CFF" w:rsidRPr="004B43F8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22.140,00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1557" w:type="dxa"/>
            <w:vAlign w:val="center"/>
          </w:tcPr>
          <w:p w14:paraId="66FA352E" w14:textId="77777777" w:rsidR="001B2CFF" w:rsidRDefault="001B2CFF" w:rsidP="00717D35">
            <w:pPr>
              <w:jc w:val="center"/>
            </w:pPr>
            <w:r>
              <w:t>30 dni</w:t>
            </w:r>
          </w:p>
        </w:tc>
      </w:tr>
      <w:tr w:rsidR="001B2CFF" w:rsidRPr="00027E39" w14:paraId="382D6971" w14:textId="77777777" w:rsidTr="00717D35">
        <w:trPr>
          <w:trHeight w:val="769"/>
          <w:jc w:val="center"/>
        </w:trPr>
        <w:tc>
          <w:tcPr>
            <w:tcW w:w="562" w:type="dxa"/>
          </w:tcPr>
          <w:p w14:paraId="7FCE621B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6</w:t>
            </w:r>
            <w:r w:rsidRPr="00683447">
              <w:rPr>
                <w:szCs w:val="24"/>
              </w:rPr>
              <w:t>.</w:t>
            </w:r>
          </w:p>
        </w:tc>
        <w:tc>
          <w:tcPr>
            <w:tcW w:w="3406" w:type="dxa"/>
            <w:vAlign w:val="center"/>
          </w:tcPr>
          <w:p w14:paraId="2B9694DB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 xml:space="preserve">!Fuszerka Tomasz </w:t>
            </w:r>
            <w:proofErr w:type="spellStart"/>
            <w:r>
              <w:rPr>
                <w:b/>
              </w:rPr>
              <w:t>Wallicht</w:t>
            </w:r>
            <w:proofErr w:type="spellEnd"/>
          </w:p>
          <w:p w14:paraId="4AD95087" w14:textId="77777777" w:rsidR="001B2CFF" w:rsidRDefault="001B2CFF" w:rsidP="00717D35">
            <w:pPr>
              <w:jc w:val="center"/>
            </w:pPr>
            <w:r>
              <w:t>ul. Leona Czarlińskiego 10/3</w:t>
            </w:r>
          </w:p>
          <w:p w14:paraId="0DF32303" w14:textId="77777777" w:rsidR="001B2CFF" w:rsidRPr="00EC3708" w:rsidRDefault="001B2CFF" w:rsidP="00717D35">
            <w:pPr>
              <w:jc w:val="center"/>
              <w:rPr>
                <w:b/>
              </w:rPr>
            </w:pPr>
            <w:r>
              <w:t>88-100 Inowrocław</w:t>
            </w:r>
          </w:p>
        </w:tc>
        <w:tc>
          <w:tcPr>
            <w:tcW w:w="1701" w:type="dxa"/>
            <w:vAlign w:val="center"/>
          </w:tcPr>
          <w:p w14:paraId="4392E702" w14:textId="77777777" w:rsidR="001B2CFF" w:rsidRPr="00EC3708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18.09.2023 r.</w:t>
            </w:r>
          </w:p>
        </w:tc>
        <w:tc>
          <w:tcPr>
            <w:tcW w:w="1984" w:type="dxa"/>
            <w:vAlign w:val="center"/>
          </w:tcPr>
          <w:p w14:paraId="75B5050D" w14:textId="77777777" w:rsidR="001B2CFF" w:rsidRDefault="001B2CFF" w:rsidP="00717D35">
            <w:pPr>
              <w:jc w:val="center"/>
            </w:pPr>
            <w:r>
              <w:t>7.550,00</w:t>
            </w:r>
            <w:r w:rsidRPr="004713C0">
              <w:t xml:space="preserve"> zł/ netto</w:t>
            </w:r>
          </w:p>
          <w:p w14:paraId="3C8FAEF2" w14:textId="77777777" w:rsidR="001B2CFF" w:rsidRPr="00004317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7.550,00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1557" w:type="dxa"/>
            <w:vAlign w:val="center"/>
          </w:tcPr>
          <w:p w14:paraId="6F37510E" w14:textId="77777777" w:rsidR="001B2CFF" w:rsidRDefault="001B2CFF" w:rsidP="00717D35">
            <w:pPr>
              <w:jc w:val="center"/>
            </w:pPr>
            <w:r>
              <w:t>1 dzień</w:t>
            </w:r>
          </w:p>
        </w:tc>
      </w:tr>
      <w:tr w:rsidR="001B2CFF" w:rsidRPr="00027E39" w14:paraId="5DEE1F5F" w14:textId="77777777" w:rsidTr="00717D35">
        <w:trPr>
          <w:trHeight w:val="769"/>
          <w:jc w:val="center"/>
        </w:trPr>
        <w:tc>
          <w:tcPr>
            <w:tcW w:w="562" w:type="dxa"/>
          </w:tcPr>
          <w:p w14:paraId="4132E87F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83447">
              <w:rPr>
                <w:szCs w:val="24"/>
              </w:rPr>
              <w:t>.</w:t>
            </w:r>
          </w:p>
        </w:tc>
        <w:tc>
          <w:tcPr>
            <w:tcW w:w="3406" w:type="dxa"/>
            <w:vAlign w:val="center"/>
          </w:tcPr>
          <w:p w14:paraId="590E1ECF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SAWI Sławomir Waliszewski</w:t>
            </w:r>
          </w:p>
          <w:p w14:paraId="0DC0E0C4" w14:textId="77777777" w:rsidR="001B2CFF" w:rsidRDefault="001B2CFF" w:rsidP="00717D35">
            <w:pPr>
              <w:jc w:val="center"/>
            </w:pPr>
            <w:r>
              <w:t>Zagajewiczki 17</w:t>
            </w:r>
          </w:p>
          <w:p w14:paraId="3B7B7274" w14:textId="77777777" w:rsidR="001B2CFF" w:rsidRDefault="001B2CFF" w:rsidP="00717D35">
            <w:pPr>
              <w:jc w:val="center"/>
              <w:rPr>
                <w:b/>
              </w:rPr>
            </w:pPr>
            <w:r>
              <w:t>88-133 Dąbrowa Biskupia</w:t>
            </w:r>
          </w:p>
        </w:tc>
        <w:tc>
          <w:tcPr>
            <w:tcW w:w="1701" w:type="dxa"/>
            <w:vAlign w:val="center"/>
          </w:tcPr>
          <w:p w14:paraId="09E2AF46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18.09.2023 r.</w:t>
            </w:r>
          </w:p>
        </w:tc>
        <w:tc>
          <w:tcPr>
            <w:tcW w:w="1984" w:type="dxa"/>
            <w:vAlign w:val="center"/>
          </w:tcPr>
          <w:p w14:paraId="586ACFD1" w14:textId="77777777" w:rsidR="001B2CFF" w:rsidRDefault="001B2CFF" w:rsidP="00717D35">
            <w:pPr>
              <w:jc w:val="center"/>
            </w:pPr>
            <w:r>
              <w:t>14.208,00</w:t>
            </w:r>
            <w:r w:rsidRPr="004713C0">
              <w:t xml:space="preserve"> zł/ netto</w:t>
            </w:r>
          </w:p>
          <w:p w14:paraId="14B37865" w14:textId="77777777" w:rsidR="001B2CFF" w:rsidRDefault="001B2CFF" w:rsidP="00717D35">
            <w:pPr>
              <w:jc w:val="center"/>
            </w:pPr>
            <w:r>
              <w:rPr>
                <w:b/>
              </w:rPr>
              <w:t>14.208,00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1557" w:type="dxa"/>
            <w:vAlign w:val="center"/>
          </w:tcPr>
          <w:p w14:paraId="441E6AA5" w14:textId="77777777" w:rsidR="001B2CFF" w:rsidRDefault="001B2CFF" w:rsidP="00717D35">
            <w:pPr>
              <w:jc w:val="center"/>
            </w:pPr>
            <w:r>
              <w:t>1 dzień</w:t>
            </w:r>
          </w:p>
        </w:tc>
      </w:tr>
    </w:tbl>
    <w:p w14:paraId="221475B5" w14:textId="77777777" w:rsidR="001B2CFF" w:rsidRPr="00CB22C2" w:rsidRDefault="001B2CFF" w:rsidP="00D771CF">
      <w:pPr>
        <w:jc w:val="both"/>
        <w:rPr>
          <w:sz w:val="24"/>
          <w:szCs w:val="24"/>
        </w:rPr>
      </w:pPr>
    </w:p>
    <w:p w14:paraId="2AB09CB1" w14:textId="577E8B3D" w:rsidR="007304FD" w:rsidRPr="001B2CFF" w:rsidRDefault="005821D4" w:rsidP="00DA5EEA">
      <w:pPr>
        <w:pStyle w:val="Tekstpodstawowy"/>
        <w:rPr>
          <w:sz w:val="22"/>
          <w:szCs w:val="22"/>
        </w:rPr>
      </w:pPr>
      <w:r w:rsidRPr="001B2CFF">
        <w:rPr>
          <w:sz w:val="22"/>
          <w:szCs w:val="22"/>
        </w:rPr>
        <w:t>D</w:t>
      </w:r>
      <w:r w:rsidR="007304FD" w:rsidRPr="001B2CFF">
        <w:rPr>
          <w:sz w:val="22"/>
          <w:szCs w:val="22"/>
        </w:rPr>
        <w:t>o wykonania zadania wybrano ofertę</w:t>
      </w:r>
      <w:r w:rsidR="00541623" w:rsidRPr="001B2CFF">
        <w:rPr>
          <w:sz w:val="22"/>
          <w:szCs w:val="22"/>
        </w:rPr>
        <w:t xml:space="preserve"> </w:t>
      </w:r>
      <w:r w:rsidR="001B2CFF" w:rsidRPr="001B2CFF">
        <w:rPr>
          <w:b/>
          <w:sz w:val="22"/>
          <w:szCs w:val="22"/>
        </w:rPr>
        <w:t xml:space="preserve">!Fuszerka Tomasz </w:t>
      </w:r>
      <w:proofErr w:type="spellStart"/>
      <w:r w:rsidR="001B2CFF" w:rsidRPr="001B2CFF">
        <w:rPr>
          <w:b/>
          <w:sz w:val="22"/>
          <w:szCs w:val="22"/>
        </w:rPr>
        <w:t>Wallicht</w:t>
      </w:r>
      <w:proofErr w:type="spellEnd"/>
      <w:r w:rsidR="001B2CFF" w:rsidRPr="001B2CFF">
        <w:rPr>
          <w:b/>
          <w:sz w:val="22"/>
          <w:szCs w:val="22"/>
        </w:rPr>
        <w:t xml:space="preserve"> z Inowrocławia</w:t>
      </w:r>
      <w:r w:rsidR="0011719D" w:rsidRPr="001B2CFF">
        <w:rPr>
          <w:bCs/>
          <w:sz w:val="22"/>
          <w:szCs w:val="22"/>
        </w:rPr>
        <w:t xml:space="preserve"> </w:t>
      </w:r>
      <w:r w:rsidR="007304FD" w:rsidRPr="001B2CFF">
        <w:rPr>
          <w:sz w:val="22"/>
          <w:szCs w:val="22"/>
        </w:rPr>
        <w:t>z ceną</w:t>
      </w:r>
      <w:r w:rsidR="007304FD" w:rsidRPr="001B2CFF">
        <w:rPr>
          <w:b/>
          <w:bCs/>
          <w:sz w:val="22"/>
          <w:szCs w:val="22"/>
        </w:rPr>
        <w:t xml:space="preserve"> </w:t>
      </w:r>
      <w:r w:rsidR="001B2CFF" w:rsidRPr="001B2CFF">
        <w:rPr>
          <w:b/>
          <w:sz w:val="22"/>
          <w:szCs w:val="22"/>
        </w:rPr>
        <w:t>7.550,00</w:t>
      </w:r>
      <w:r w:rsidR="007304FD" w:rsidRPr="001B2CFF">
        <w:rPr>
          <w:b/>
          <w:sz w:val="22"/>
          <w:szCs w:val="22"/>
        </w:rPr>
        <w:t xml:space="preserve"> zł brutto</w:t>
      </w:r>
      <w:r w:rsidR="0011719D" w:rsidRPr="001B2CFF">
        <w:rPr>
          <w:sz w:val="22"/>
          <w:szCs w:val="22"/>
        </w:rPr>
        <w:t>.</w:t>
      </w:r>
    </w:p>
    <w:p w14:paraId="5629B587" w14:textId="10EDD921" w:rsidR="001B2CFF" w:rsidRPr="001B2CFF" w:rsidRDefault="007304FD" w:rsidP="00DA5EEA">
      <w:pPr>
        <w:spacing w:line="360" w:lineRule="auto"/>
        <w:jc w:val="both"/>
        <w:rPr>
          <w:sz w:val="22"/>
          <w:szCs w:val="22"/>
        </w:rPr>
      </w:pPr>
      <w:r w:rsidRPr="001B2CFF">
        <w:rPr>
          <w:sz w:val="22"/>
          <w:szCs w:val="22"/>
        </w:rPr>
        <w:t xml:space="preserve">Dziękujemy za zainteresowanie i złożenie oferty. </w:t>
      </w:r>
    </w:p>
    <w:p w14:paraId="1BD599FF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Miejski Konserwator Zabytków</w:t>
      </w:r>
    </w:p>
    <w:p w14:paraId="6C817F43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/-/</w:t>
      </w:r>
    </w:p>
    <w:p w14:paraId="3EFC0CF3" w14:textId="77777777" w:rsidR="002444FC" w:rsidRPr="002444FC" w:rsidRDefault="002444FC" w:rsidP="00DA5EEA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Emanuel Okoń</w:t>
      </w:r>
    </w:p>
    <w:sectPr w:rsidR="002444FC" w:rsidRPr="002444FC" w:rsidSect="00B57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B86D" w14:textId="77777777" w:rsidR="00CC170B" w:rsidRDefault="00CC170B" w:rsidP="008D6B61">
      <w:r>
        <w:separator/>
      </w:r>
    </w:p>
  </w:endnote>
  <w:endnote w:type="continuationSeparator" w:id="0">
    <w:p w14:paraId="110E7C62" w14:textId="77777777" w:rsidR="00CC170B" w:rsidRDefault="00CC170B" w:rsidP="008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208E" w14:textId="77777777" w:rsidR="00CC170B" w:rsidRDefault="00CC170B" w:rsidP="008D6B61">
      <w:r>
        <w:separator/>
      </w:r>
    </w:p>
  </w:footnote>
  <w:footnote w:type="continuationSeparator" w:id="0">
    <w:p w14:paraId="3FB74E8F" w14:textId="77777777" w:rsidR="00CC170B" w:rsidRDefault="00CC170B" w:rsidP="008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35314"/>
    <w:rsid w:val="0005334D"/>
    <w:rsid w:val="000732F4"/>
    <w:rsid w:val="000812EB"/>
    <w:rsid w:val="000D65B1"/>
    <w:rsid w:val="000E32CA"/>
    <w:rsid w:val="000F6529"/>
    <w:rsid w:val="000F7A88"/>
    <w:rsid w:val="0011719D"/>
    <w:rsid w:val="001A7226"/>
    <w:rsid w:val="001B2CFF"/>
    <w:rsid w:val="001C1597"/>
    <w:rsid w:val="0022055E"/>
    <w:rsid w:val="0023738E"/>
    <w:rsid w:val="002444FC"/>
    <w:rsid w:val="00272AEE"/>
    <w:rsid w:val="002A01BC"/>
    <w:rsid w:val="002D1F14"/>
    <w:rsid w:val="002F2CA3"/>
    <w:rsid w:val="0030595C"/>
    <w:rsid w:val="003068B9"/>
    <w:rsid w:val="003244E8"/>
    <w:rsid w:val="00353ED7"/>
    <w:rsid w:val="003B00E1"/>
    <w:rsid w:val="003C30B9"/>
    <w:rsid w:val="003C34D8"/>
    <w:rsid w:val="003D0FF9"/>
    <w:rsid w:val="00410693"/>
    <w:rsid w:val="00421E3F"/>
    <w:rsid w:val="00431F74"/>
    <w:rsid w:val="00435914"/>
    <w:rsid w:val="0046444B"/>
    <w:rsid w:val="00491328"/>
    <w:rsid w:val="004943B9"/>
    <w:rsid w:val="004C02BA"/>
    <w:rsid w:val="004F0DD3"/>
    <w:rsid w:val="004F18D4"/>
    <w:rsid w:val="004F32F2"/>
    <w:rsid w:val="00501CB2"/>
    <w:rsid w:val="005163D4"/>
    <w:rsid w:val="00530340"/>
    <w:rsid w:val="00541623"/>
    <w:rsid w:val="00555AC4"/>
    <w:rsid w:val="0057711B"/>
    <w:rsid w:val="005777B4"/>
    <w:rsid w:val="005821D4"/>
    <w:rsid w:val="005B4A8C"/>
    <w:rsid w:val="005C3E47"/>
    <w:rsid w:val="006026AF"/>
    <w:rsid w:val="00602AC2"/>
    <w:rsid w:val="00621016"/>
    <w:rsid w:val="0062580B"/>
    <w:rsid w:val="00654134"/>
    <w:rsid w:val="00677E2B"/>
    <w:rsid w:val="00687AF6"/>
    <w:rsid w:val="0069117A"/>
    <w:rsid w:val="006921B9"/>
    <w:rsid w:val="00695BA6"/>
    <w:rsid w:val="006A4267"/>
    <w:rsid w:val="006E6FC0"/>
    <w:rsid w:val="006F3318"/>
    <w:rsid w:val="00700C6E"/>
    <w:rsid w:val="00700F63"/>
    <w:rsid w:val="007038BC"/>
    <w:rsid w:val="007103D1"/>
    <w:rsid w:val="00722FAB"/>
    <w:rsid w:val="007304FD"/>
    <w:rsid w:val="00733EAB"/>
    <w:rsid w:val="007439CC"/>
    <w:rsid w:val="0077410D"/>
    <w:rsid w:val="0077543D"/>
    <w:rsid w:val="007865CD"/>
    <w:rsid w:val="007A34AD"/>
    <w:rsid w:val="007C0490"/>
    <w:rsid w:val="007F10BE"/>
    <w:rsid w:val="008006FA"/>
    <w:rsid w:val="00807E04"/>
    <w:rsid w:val="00840D8F"/>
    <w:rsid w:val="00873995"/>
    <w:rsid w:val="0088257E"/>
    <w:rsid w:val="00890D61"/>
    <w:rsid w:val="008926BD"/>
    <w:rsid w:val="00894591"/>
    <w:rsid w:val="008950B8"/>
    <w:rsid w:val="00897E07"/>
    <w:rsid w:val="008A1BBA"/>
    <w:rsid w:val="008A3542"/>
    <w:rsid w:val="008B6215"/>
    <w:rsid w:val="008B6D1E"/>
    <w:rsid w:val="008B7B9D"/>
    <w:rsid w:val="008C7449"/>
    <w:rsid w:val="008D6B61"/>
    <w:rsid w:val="008E404E"/>
    <w:rsid w:val="008E47E3"/>
    <w:rsid w:val="008E587B"/>
    <w:rsid w:val="008E5A64"/>
    <w:rsid w:val="008F0D7D"/>
    <w:rsid w:val="00943C79"/>
    <w:rsid w:val="00944F5E"/>
    <w:rsid w:val="00955703"/>
    <w:rsid w:val="00973C62"/>
    <w:rsid w:val="00982428"/>
    <w:rsid w:val="00987090"/>
    <w:rsid w:val="009B005E"/>
    <w:rsid w:val="009C158A"/>
    <w:rsid w:val="009C16C9"/>
    <w:rsid w:val="009C2403"/>
    <w:rsid w:val="009C422B"/>
    <w:rsid w:val="009C6C8C"/>
    <w:rsid w:val="00A01673"/>
    <w:rsid w:val="00A14C30"/>
    <w:rsid w:val="00A74B65"/>
    <w:rsid w:val="00A968DC"/>
    <w:rsid w:val="00AB0AE6"/>
    <w:rsid w:val="00AC15C3"/>
    <w:rsid w:val="00AC1D22"/>
    <w:rsid w:val="00AE3B1C"/>
    <w:rsid w:val="00AF11E8"/>
    <w:rsid w:val="00B05E82"/>
    <w:rsid w:val="00B114CE"/>
    <w:rsid w:val="00B46060"/>
    <w:rsid w:val="00B513D2"/>
    <w:rsid w:val="00B57392"/>
    <w:rsid w:val="00B609F3"/>
    <w:rsid w:val="00BE40DE"/>
    <w:rsid w:val="00BF7967"/>
    <w:rsid w:val="00C00409"/>
    <w:rsid w:val="00C37155"/>
    <w:rsid w:val="00C5792C"/>
    <w:rsid w:val="00C838A5"/>
    <w:rsid w:val="00C91B3D"/>
    <w:rsid w:val="00CA69D0"/>
    <w:rsid w:val="00CB22C2"/>
    <w:rsid w:val="00CB5D80"/>
    <w:rsid w:val="00CC170B"/>
    <w:rsid w:val="00CC29E0"/>
    <w:rsid w:val="00CE180E"/>
    <w:rsid w:val="00CE5019"/>
    <w:rsid w:val="00D01824"/>
    <w:rsid w:val="00D0420A"/>
    <w:rsid w:val="00D1693C"/>
    <w:rsid w:val="00D30D48"/>
    <w:rsid w:val="00D771CF"/>
    <w:rsid w:val="00D77C90"/>
    <w:rsid w:val="00D8411C"/>
    <w:rsid w:val="00D94DC7"/>
    <w:rsid w:val="00D96DD4"/>
    <w:rsid w:val="00DA5EEA"/>
    <w:rsid w:val="00DB1325"/>
    <w:rsid w:val="00DB3C2F"/>
    <w:rsid w:val="00DB51E8"/>
    <w:rsid w:val="00DB642A"/>
    <w:rsid w:val="00DC1D64"/>
    <w:rsid w:val="00DC492A"/>
    <w:rsid w:val="00DF3999"/>
    <w:rsid w:val="00E03255"/>
    <w:rsid w:val="00E05F95"/>
    <w:rsid w:val="00E12F2B"/>
    <w:rsid w:val="00E13FD6"/>
    <w:rsid w:val="00E26F14"/>
    <w:rsid w:val="00E26F44"/>
    <w:rsid w:val="00E441CD"/>
    <w:rsid w:val="00E5305C"/>
    <w:rsid w:val="00E6072C"/>
    <w:rsid w:val="00EB4DBE"/>
    <w:rsid w:val="00EC46FD"/>
    <w:rsid w:val="00EC60AB"/>
    <w:rsid w:val="00EE3A82"/>
    <w:rsid w:val="00F01405"/>
    <w:rsid w:val="00F02B9D"/>
    <w:rsid w:val="00F16264"/>
    <w:rsid w:val="00F65393"/>
    <w:rsid w:val="00F81489"/>
    <w:rsid w:val="00F8245D"/>
    <w:rsid w:val="00FA5EF0"/>
    <w:rsid w:val="00FC00A4"/>
    <w:rsid w:val="00FD183A"/>
    <w:rsid w:val="00FD330F"/>
    <w:rsid w:val="00FD7F41"/>
    <w:rsid w:val="00FE6B2B"/>
    <w:rsid w:val="00FE6DF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771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8D6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kz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72</cp:revision>
  <cp:lastPrinted>2020-10-13T07:46:00Z</cp:lastPrinted>
  <dcterms:created xsi:type="dcterms:W3CDTF">2019-05-30T09:34:00Z</dcterms:created>
  <dcterms:modified xsi:type="dcterms:W3CDTF">2023-09-21T05:47:00Z</dcterms:modified>
</cp:coreProperties>
</file>