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0713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9437DF">
        <w:rPr>
          <w:rFonts w:ascii="Times New Roman" w:hAnsi="Times New Roman" w:cs="Times New Roman"/>
          <w:sz w:val="24"/>
          <w:szCs w:val="24"/>
        </w:rPr>
        <w:t>13.09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1B259E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9437DF">
        <w:rPr>
          <w:rFonts w:ascii="Times New Roman" w:hAnsi="Times New Roman" w:cs="Times New Roman"/>
          <w:sz w:val="24"/>
          <w:szCs w:val="24"/>
        </w:rPr>
        <w:t>43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0D7EF45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70948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FFFB7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5E724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51C45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E4FA5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64CE2C" w14:textId="77777777" w:rsidR="009437DF" w:rsidRDefault="00F16BC0" w:rsidP="00602DFD">
      <w:pPr>
        <w:jc w:val="both"/>
        <w:rPr>
          <w:rFonts w:ascii="Times New Roman" w:hAnsi="Times New Roman" w:cs="Times New Roman"/>
          <w:b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9437DF" w:rsidRPr="0060383C">
        <w:rPr>
          <w:rFonts w:ascii="Times New Roman" w:hAnsi="Times New Roman" w:cs="Times New Roman"/>
          <w:b/>
        </w:rPr>
        <w:t>„</w:t>
      </w:r>
      <w:r w:rsidR="009437DF">
        <w:rPr>
          <w:rFonts w:ascii="Times New Roman" w:hAnsi="Times New Roman" w:cs="Times New Roman"/>
          <w:b/>
        </w:rPr>
        <w:t>Renowacja niecki fontanny na placu Mariana Rapackiego</w:t>
      </w:r>
      <w:r w:rsidR="009437DF" w:rsidRPr="0060383C">
        <w:rPr>
          <w:rFonts w:ascii="Times New Roman" w:hAnsi="Times New Roman" w:cs="Times New Roman"/>
          <w:b/>
        </w:rPr>
        <w:t>”</w:t>
      </w:r>
    </w:p>
    <w:p w14:paraId="48463D68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49AEAD4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75662674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4D3B39BD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7422EE8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7B25E6AA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780F135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14:paraId="1B7C9B1E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ADE2A59" w14:textId="77777777"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680B7C0F" w14:textId="77777777" w:rsidR="009C0CF6" w:rsidRPr="0055362E" w:rsidRDefault="009437DF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37DF">
              <w:rPr>
                <w:rFonts w:ascii="Times New Roman" w:hAnsi="Times New Roman" w:cs="Times New Roman"/>
              </w:rPr>
              <w:t>AQALINE Karol Jasiński, Przemysław Piotrowski s.c. ul. Powstańców 60A/303, 05-091 Ząbki</w:t>
            </w:r>
          </w:p>
        </w:tc>
        <w:tc>
          <w:tcPr>
            <w:tcW w:w="1859" w:type="dxa"/>
            <w:vAlign w:val="center"/>
          </w:tcPr>
          <w:p w14:paraId="1BA342AA" w14:textId="77777777" w:rsidR="009C0CF6" w:rsidRPr="0055362E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143 921,84</w:t>
            </w:r>
            <w:r w:rsidR="009C0CF6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48" w:type="dxa"/>
            <w:vAlign w:val="center"/>
          </w:tcPr>
          <w:p w14:paraId="614126DB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321588B7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16579588" w14:textId="77777777"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14:paraId="39104EC2" w14:textId="77777777" w:rsidR="00F21A10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10">
              <w:rPr>
                <w:rFonts w:ascii="Times New Roman" w:hAnsi="Times New Roman" w:cs="Times New Roman"/>
                <w:b/>
              </w:rPr>
              <w:t xml:space="preserve">JAGLIŃSKI SP. Z O.O., ul. Dominikańska 9, </w:t>
            </w:r>
          </w:p>
          <w:p w14:paraId="41AA45D6" w14:textId="77777777" w:rsidR="00CD4472" w:rsidRPr="00F21A10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10">
              <w:rPr>
                <w:rFonts w:ascii="Times New Roman" w:hAnsi="Times New Roman" w:cs="Times New Roman"/>
                <w:b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3C460905" w14:textId="77777777" w:rsidR="00EA5755" w:rsidRPr="00F21A10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10">
              <w:rPr>
                <w:rFonts w:ascii="Times New Roman" w:hAnsi="Times New Roman" w:cs="Times New Roman"/>
                <w:b/>
              </w:rPr>
              <w:t>119 064</w:t>
            </w:r>
            <w:r w:rsidR="00EA5755" w:rsidRPr="00F21A10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14:paraId="65D4DC55" w14:textId="77777777" w:rsidR="00EA5755" w:rsidRPr="00F21A10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10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7F2A942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831E99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31051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C51D5"/>
    <w:rsid w:val="00813845"/>
    <w:rsid w:val="00824C4D"/>
    <w:rsid w:val="008275DB"/>
    <w:rsid w:val="00830448"/>
    <w:rsid w:val="008402E1"/>
    <w:rsid w:val="00891413"/>
    <w:rsid w:val="00893B33"/>
    <w:rsid w:val="008F715E"/>
    <w:rsid w:val="009437DF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D4472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A5755"/>
    <w:rsid w:val="00EB7EE0"/>
    <w:rsid w:val="00F16BC0"/>
    <w:rsid w:val="00F21A1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3C4F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2023-09-13T13:14:00Z</dcterms:created>
  <dcterms:modified xsi:type="dcterms:W3CDTF">2023-09-13T13:14:00Z</dcterms:modified>
</cp:coreProperties>
</file>