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BDDB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59F62A3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24C4AB52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7C63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F9C960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535820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96849" w14:textId="77777777" w:rsidR="00FD4935" w:rsidRDefault="003E0006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3E0006">
              <w:rPr>
                <w:rFonts w:eastAsia="Andale Sans UI" w:cs="Tahoma"/>
                <w:lang w:eastAsia="en-US" w:bidi="en-US"/>
              </w:rPr>
              <w:t>„Renowacja tarasu widoko</w:t>
            </w:r>
            <w:r>
              <w:rPr>
                <w:rFonts w:eastAsia="Andale Sans UI" w:cs="Tahoma"/>
                <w:lang w:eastAsia="en-US" w:bidi="en-US"/>
              </w:rPr>
              <w:t>wego na Bulwarze Filadelfijskim</w:t>
            </w:r>
            <w:r w:rsidR="00FD4935" w:rsidRPr="00FD4935">
              <w:rPr>
                <w:rFonts w:eastAsia="Andale Sans UI" w:cs="Tahoma"/>
                <w:lang w:eastAsia="en-US" w:bidi="en-US"/>
              </w:rPr>
              <w:t>”</w:t>
            </w:r>
          </w:p>
          <w:p w14:paraId="09B27F08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1FC0067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4FD72943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231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F67C29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AA1965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4106B6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4F44CC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2D872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58A658F1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0AEF2FE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52AC9ACB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42BB3125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22591DC1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442A016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D95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ADD9F7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33AD06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2258C56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298A6D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544DA4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6D767F4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9F1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426E614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84DAB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5C7291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4815C28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21B958E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5E945ED2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6945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0770AE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1EA2CA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FBF588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AB5482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79EEB9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6C0183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2ABC1F8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5E1F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409A08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06074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F59665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03B8DBD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5D5DF8D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8EE2360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42CFFD15" w14:textId="77777777" w:rsidR="003E2EF1" w:rsidRDefault="003E2EF1" w:rsidP="00741214">
            <w:pPr>
              <w:pStyle w:val="WW-Domylnie"/>
            </w:pPr>
          </w:p>
          <w:p w14:paraId="402CD4FD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12F3B6E5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0DAB3BB3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113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62BA4B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335B586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25C13C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3170A73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9CCD47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1FF6BA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ED2267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F1A3E3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CD139B7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19FFFD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225C2B3" w14:textId="77777777" w:rsidR="003E2EF1" w:rsidRDefault="003E2EF1" w:rsidP="00741214">
            <w:pPr>
              <w:pStyle w:val="WW-Domylnie"/>
            </w:pPr>
          </w:p>
        </w:tc>
      </w:tr>
      <w:tr w:rsidR="003E2EF1" w14:paraId="0B91216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E005D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0300F4C9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56BB8661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F1C64" w14:textId="77777777" w:rsidR="003E2EF1" w:rsidRPr="00AD2482" w:rsidRDefault="003E0006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do 30.11</w:t>
            </w:r>
            <w:r w:rsidR="00FD4935">
              <w:rPr>
                <w:bCs/>
              </w:rPr>
              <w:t>.2023r.</w:t>
            </w:r>
            <w:r w:rsidR="00D633D4" w:rsidRPr="00D633D4">
              <w:rPr>
                <w:bCs/>
              </w:rPr>
              <w:t>.</w:t>
            </w:r>
          </w:p>
        </w:tc>
      </w:tr>
      <w:tr w:rsidR="003E2EF1" w14:paraId="4A92AA1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BA75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F107C0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67382F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187531AD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62FF86C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FE32ED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94CD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356BB3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159DDC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F9E64E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7793436F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0006"/>
    <w:rsid w:val="003E2EF1"/>
    <w:rsid w:val="004137B7"/>
    <w:rsid w:val="005048B8"/>
    <w:rsid w:val="0060570D"/>
    <w:rsid w:val="00623E6E"/>
    <w:rsid w:val="006A75D8"/>
    <w:rsid w:val="007A199A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57CB6"/>
    <w:rsid w:val="00FA6B6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4FFF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2023-09-08T09:12:00Z</dcterms:created>
  <dcterms:modified xsi:type="dcterms:W3CDTF">2023-09-08T09:12:00Z</dcterms:modified>
</cp:coreProperties>
</file>