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12DB3C51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CA13C2">
        <w:rPr>
          <w:rFonts w:ascii="Times New Roman" w:hAnsi="Times New Roman" w:cs="Times New Roman"/>
          <w:sz w:val="24"/>
          <w:szCs w:val="24"/>
        </w:rPr>
        <w:t>27 lipca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476B0C08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D2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9513AC">
        <w:rPr>
          <w:rFonts w:ascii="Times New Roman" w:hAnsi="Times New Roman" w:cs="Times New Roman"/>
          <w:b/>
          <w:sz w:val="28"/>
          <w:szCs w:val="24"/>
        </w:rPr>
        <w:t>poprawę tablicy oznaczenia ul. Akacjowej (od ul. Poznańskiej)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30341D86" w14:textId="3BC9D018" w:rsidR="00955815" w:rsidRDefault="009513AC" w:rsidP="0095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Wjeżdżając w ul. Akacjową umiejscowiona jest tablica nazewnicza „Akacjowa” oraz „Poznańska”. Nazwa „Akacjowa” pozostaje bardzo odchylona w stosunku do kierunku samej ulicy (obecne wykrzywienie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wskazuje jakby ulica miała biec pod kątem 45 st.). </w:t>
      </w:r>
    </w:p>
    <w:p w14:paraId="38170F3C" w14:textId="0EE02024" w:rsidR="009513AC" w:rsidRDefault="009513AC" w:rsidP="0095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możliwe poprawienie oznaczenia.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447C586D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1591E98" w14:textId="02F794A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64B6" w14:textId="6FDD88DC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2AD" w14:textId="284E38F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C9627" w14:textId="1E492D03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9391" w14:textId="463A2CD1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6339B" w14:textId="74868770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D47D" w14:textId="6912A28A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26DE4" w14:textId="116E6A92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2FE" w14:textId="62147DB4" w:rsidR="004A4A3B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78FC" w14:textId="1FCF7D77" w:rsidR="004A4A3B" w:rsidRPr="00AE118A" w:rsidRDefault="004A4A3B" w:rsidP="00CB360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8D08656" w14:textId="1163E614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40D8A"/>
    <w:rsid w:val="000510C8"/>
    <w:rsid w:val="000C1F5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4601CF"/>
    <w:rsid w:val="00460AA3"/>
    <w:rsid w:val="0049166B"/>
    <w:rsid w:val="004959A0"/>
    <w:rsid w:val="004A4A3B"/>
    <w:rsid w:val="00527F1F"/>
    <w:rsid w:val="00532F5D"/>
    <w:rsid w:val="00534527"/>
    <w:rsid w:val="00545967"/>
    <w:rsid w:val="00546C41"/>
    <w:rsid w:val="005572B0"/>
    <w:rsid w:val="0057460A"/>
    <w:rsid w:val="005B5544"/>
    <w:rsid w:val="005F3EAB"/>
    <w:rsid w:val="00615AAE"/>
    <w:rsid w:val="00657A05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11896"/>
    <w:rsid w:val="00812ECC"/>
    <w:rsid w:val="00840809"/>
    <w:rsid w:val="008467D7"/>
    <w:rsid w:val="00873476"/>
    <w:rsid w:val="008B4A17"/>
    <w:rsid w:val="0093033E"/>
    <w:rsid w:val="009513AC"/>
    <w:rsid w:val="00955815"/>
    <w:rsid w:val="00970454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A39"/>
    <w:rsid w:val="00AC1DE2"/>
    <w:rsid w:val="00AE118A"/>
    <w:rsid w:val="00AF2D21"/>
    <w:rsid w:val="00B11C69"/>
    <w:rsid w:val="00B21065"/>
    <w:rsid w:val="00B312BB"/>
    <w:rsid w:val="00B47D5B"/>
    <w:rsid w:val="00B67B1D"/>
    <w:rsid w:val="00B74693"/>
    <w:rsid w:val="00B86FF1"/>
    <w:rsid w:val="00C43A9E"/>
    <w:rsid w:val="00C729FD"/>
    <w:rsid w:val="00C81967"/>
    <w:rsid w:val="00CA13C2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3080C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2023-07-18T20:53:00Z</dcterms:created>
  <dcterms:modified xsi:type="dcterms:W3CDTF">2023-07-18T20:53:00Z</dcterms:modified>
</cp:coreProperties>
</file>