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3216BE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A261E">
        <w:rPr>
          <w:rFonts w:ascii="Times New Roman" w:hAnsi="Times New Roman" w:cs="Times New Roman"/>
          <w:b/>
          <w:sz w:val="28"/>
          <w:szCs w:val="24"/>
        </w:rPr>
        <w:t xml:space="preserve">naprawę ławek na ul. Letniej (przy placu zabaw i budynku wieży ciśnień) oraz zgłoszenia aktów niszczenie mienia do Komendy Policji </w:t>
      </w:r>
      <w:proofErr w:type="spellStart"/>
      <w:r w:rsidR="00EA261E">
        <w:rPr>
          <w:rFonts w:ascii="Times New Roman" w:hAnsi="Times New Roman" w:cs="Times New Roman"/>
          <w:b/>
          <w:sz w:val="28"/>
          <w:szCs w:val="24"/>
        </w:rPr>
        <w:t>Podgórz</w:t>
      </w:r>
      <w:proofErr w:type="spellEnd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170F3C" w14:textId="37184447" w:rsidR="009513AC" w:rsidRDefault="00EA261E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tam dawno po jednym z moich wniosków udało się naprawić przedmiotowe ławki. Niestety w wyniku typowego aktu wandalizmu znowu legły one zniszczeniu (zostały wymontowane i poniszczone poprzez liczne nacięcia). Dodatkowo cały teren wokół ławek wymaga sprzątania (szczególnie z niedopałków od papierosów). </w:t>
      </w:r>
    </w:p>
    <w:p w14:paraId="3900177C" w14:textId="7BBCFC6E" w:rsidR="00EA261E" w:rsidRDefault="00EA261E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Wnioskują o naprawę ławek i prace porządkowe, proszę równocześnie o pilne zgłoszenie tego procederu do Komendy Policji na Podgórzu. Sprawcy tych zniszczeń to osoby małoletnie, które czują się bezkarnie m.in. dlatego że miejski monitoring nie wychwycą tych zdarzeń i nie może wyciągać z niego skutków dla chuliganów. Stąd proszę o wsparcie Komendy Policji gdyż w przeciwnym razie, będziemy wyrzucać pieniądze na naprawy, których nikt nie szanuje. </w:t>
      </w:r>
    </w:p>
    <w:p w14:paraId="192F2931" w14:textId="44B5E1F4" w:rsidR="0049166B" w:rsidRPr="00AB56C5" w:rsidRDefault="00EA261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ławki na załącznikach.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71BF9E08" w:rsidR="004A4A3B" w:rsidRDefault="00EA261E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Zał. 1</w:t>
      </w:r>
    </w:p>
    <w:p w14:paraId="5F1E7AC3" w14:textId="7501AD20" w:rsidR="00EA261E" w:rsidRPr="00AE118A" w:rsidRDefault="00EA261E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38D7A97" wp14:editId="6F6FD7D6">
            <wp:extent cx="5760720" cy="76720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1081546_1334784873804033_277789145681623087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C5B9F5B" wp14:editId="22062FAB">
            <wp:extent cx="5760720" cy="76720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125701_1395370541019509_237615042150942270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40D8A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1CF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13AC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A261E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2023-07-18T21:22:00Z</dcterms:created>
  <dcterms:modified xsi:type="dcterms:W3CDTF">2023-07-18T21:22:00Z</dcterms:modified>
</cp:coreProperties>
</file>