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2874BB6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11896">
        <w:rPr>
          <w:rFonts w:ascii="Times New Roman" w:hAnsi="Times New Roman" w:cs="Times New Roman"/>
          <w:sz w:val="24"/>
          <w:szCs w:val="24"/>
        </w:rPr>
        <w:t>7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90BBB49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0C1F5B">
        <w:rPr>
          <w:rFonts w:ascii="Times New Roman" w:hAnsi="Times New Roman" w:cs="Times New Roman"/>
          <w:b/>
          <w:sz w:val="28"/>
          <w:szCs w:val="24"/>
        </w:rPr>
        <w:t>możliwe nawodnienie terenów zielonych wzdłuż ulicy Andersa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D783E38" w14:textId="7C264FFB" w:rsidR="00C729FD" w:rsidRDefault="000C1F5B" w:rsidP="0081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tej lokalizacji (do skrzyżowania ul. Andersa z 63 Pułku) tereny zielone zostały bardzo narażone na niszczenie poprzez susze. Znajduje się tu zieleń, która wymagałaby okresowego nawodnienia w celu poprawy stanu gleby. Proszę o możliwe podjęcie działania.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12FE" w14:textId="62147DB4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78FC" w14:textId="1FCF7D77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6E47E09D" w14:textId="3ADAAD21" w:rsidR="00C729FD" w:rsidRDefault="00C729FD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3F392D" w14:textId="103BEE86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A5105" w14:textId="198305AF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CE62" w14:textId="3F636E3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6422CDF3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C1F5B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21065"/>
    <w:rsid w:val="00B312BB"/>
    <w:rsid w:val="00B47D5B"/>
    <w:rsid w:val="00B67B1D"/>
    <w:rsid w:val="00B86FF1"/>
    <w:rsid w:val="00C43A9E"/>
    <w:rsid w:val="00C729FD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2023-07-04T13:35:00Z</dcterms:created>
  <dcterms:modified xsi:type="dcterms:W3CDTF">2023-07-04T13:35:00Z</dcterms:modified>
</cp:coreProperties>
</file>