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4658" w14:textId="713775C2" w:rsidR="00611294" w:rsidRDefault="00611294" w:rsidP="006112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 pn.: Zielona Starówka</w:t>
      </w:r>
    </w:p>
    <w:p w14:paraId="0DD233D9" w14:textId="0C266169" w:rsidR="004B6755" w:rsidRDefault="008B6893" w:rsidP="008B6893">
      <w:pPr>
        <w:jc w:val="both"/>
      </w:pPr>
      <w:r>
        <w:t xml:space="preserve">          </w:t>
      </w:r>
      <w:r w:rsidR="00BD17EE" w:rsidRPr="008B6893">
        <w:t>Zadanie polega na</w:t>
      </w:r>
      <w:r w:rsidR="00611294" w:rsidRPr="008B6893">
        <w:t xml:space="preserve"> </w:t>
      </w:r>
      <w:r w:rsidR="00BD17EE" w:rsidRPr="008B6893">
        <w:t>z</w:t>
      </w:r>
      <w:r w:rsidR="00611294" w:rsidRPr="008B6893">
        <w:t>agospodarowani</w:t>
      </w:r>
      <w:r w:rsidR="00BD17EE" w:rsidRPr="008B6893">
        <w:t>u</w:t>
      </w:r>
      <w:r w:rsidR="00611294">
        <w:t xml:space="preserve"> teren</w:t>
      </w:r>
      <w:r w:rsidR="00BD17EE">
        <w:t>ów</w:t>
      </w:r>
      <w:r w:rsidR="00611294">
        <w:t xml:space="preserve"> zieleni</w:t>
      </w:r>
      <w:r w:rsidR="00BD17EE">
        <w:t xml:space="preserve"> na terenie Starego Miasta,</w:t>
      </w:r>
      <w:r w:rsidR="00611294">
        <w:t xml:space="preserve"> poprzez nasadzeni</w:t>
      </w:r>
      <w:r w:rsidR="00BD17EE">
        <w:t xml:space="preserve">e </w:t>
      </w:r>
      <w:r w:rsidR="004B6755">
        <w:t xml:space="preserve">drzew, krzewów ozdobnych, pnączy </w:t>
      </w:r>
      <w:r w:rsidR="00721004">
        <w:t xml:space="preserve"> z materiał</w:t>
      </w:r>
      <w:r w:rsidR="009E238F">
        <w:t>u</w:t>
      </w:r>
      <w:r w:rsidR="00721004">
        <w:t xml:space="preserve"> szkółkarski</w:t>
      </w:r>
      <w:r w:rsidR="009E238F">
        <w:t>ego</w:t>
      </w:r>
      <w:r>
        <w:t xml:space="preserve"> zgodn</w:t>
      </w:r>
      <w:r w:rsidR="009E238F">
        <w:t>ego</w:t>
      </w:r>
      <w:r>
        <w:t xml:space="preserve"> z „Zaleceniami jakościowymi dla ozdobnego materiału szkółkarskiego” – opracowanie Związku Szkółkarzy Polskich,</w:t>
      </w:r>
      <w:r w:rsidR="00721004">
        <w:t xml:space="preserve"> </w:t>
      </w:r>
      <w:r w:rsidR="004B6755">
        <w:t xml:space="preserve">w </w:t>
      </w:r>
      <w:r w:rsidR="00BD17EE">
        <w:t xml:space="preserve">podanych poniżej </w:t>
      </w:r>
      <w:r w:rsidR="004B6755">
        <w:t>lokalizacjach</w:t>
      </w:r>
      <w:r w:rsidR="00521BD5">
        <w:t>, zgodnie z załącznikami mapowymi:</w:t>
      </w:r>
    </w:p>
    <w:p w14:paraId="1E088FBF" w14:textId="1BD0B889" w:rsidR="00D80D4A" w:rsidRDefault="00611294" w:rsidP="00521BD5">
      <w:pPr>
        <w:jc w:val="both"/>
        <w:rPr>
          <w:rFonts w:asciiTheme="minorHAnsi" w:eastAsiaTheme="minorHAnsi" w:hAnsiTheme="minorHAnsi" w:cstheme="minorBidi"/>
        </w:rPr>
      </w:pPr>
      <w:r w:rsidRPr="00D03E8C">
        <w:rPr>
          <w:i/>
          <w:iCs/>
        </w:rPr>
        <w:t xml:space="preserve">1. </w:t>
      </w:r>
      <w:r w:rsidR="00F9316E" w:rsidRPr="00D03E8C">
        <w:rPr>
          <w:i/>
          <w:iCs/>
        </w:rPr>
        <w:t>Lokalizacja</w:t>
      </w:r>
      <w:r w:rsidRPr="00D03E8C">
        <w:rPr>
          <w:i/>
          <w:iCs/>
        </w:rPr>
        <w:t xml:space="preserve"> nr 1: </w:t>
      </w:r>
      <w:r w:rsidRPr="00D03E8C">
        <w:rPr>
          <w:rFonts w:cs="Calibri"/>
          <w:i/>
          <w:iCs/>
        </w:rPr>
        <w:t xml:space="preserve"> </w:t>
      </w:r>
      <w:r w:rsidR="00F9316E" w:rsidRPr="00D03E8C">
        <w:rPr>
          <w:rFonts w:cs="Calibri"/>
          <w:i/>
          <w:iCs/>
        </w:rPr>
        <w:t>Plac Mariana Rapackiego</w:t>
      </w:r>
      <w:r w:rsidR="005213DE" w:rsidRPr="00D03E8C">
        <w:rPr>
          <w:rFonts w:cs="Calibri"/>
          <w:i/>
          <w:iCs/>
        </w:rPr>
        <w:t>, dz. nr 63, dz. nr 66  obr.</w:t>
      </w:r>
      <w:r w:rsidR="00DB50A0" w:rsidRPr="00D03E8C">
        <w:rPr>
          <w:rFonts w:cs="Calibri"/>
          <w:i/>
          <w:iCs/>
        </w:rPr>
        <w:t xml:space="preserve"> 14.</w:t>
      </w:r>
      <w:r w:rsidR="005213DE" w:rsidRPr="00D03E8C">
        <w:rPr>
          <w:rFonts w:cs="Calibri"/>
          <w:i/>
          <w:iCs/>
        </w:rPr>
        <w:t xml:space="preserve"> </w:t>
      </w:r>
      <w:r w:rsidR="005F0B01" w:rsidRPr="00D03E8C">
        <w:rPr>
          <w:rFonts w:cs="Calibri"/>
          <w:i/>
          <w:iCs/>
        </w:rPr>
        <w:br/>
      </w:r>
      <w:r w:rsidR="00D80D4A">
        <w:rPr>
          <w:rFonts w:cs="Calibri"/>
        </w:rPr>
        <w:t xml:space="preserve">Nasadzenie 4 sztuk lipy drobnolistnej „Greenspire” jako uzupełnienie istniejącego szpaleru, zgodnie z załącznikiem mapowym. Drzewa o obwodzie pnia </w:t>
      </w:r>
      <w:r w:rsidR="00230E90">
        <w:rPr>
          <w:rFonts w:cs="Calibri"/>
        </w:rPr>
        <w:t>18</w:t>
      </w:r>
      <w:r w:rsidR="00D80D4A">
        <w:rPr>
          <w:rFonts w:cs="Calibri"/>
        </w:rPr>
        <w:t>-</w:t>
      </w:r>
      <w:r w:rsidR="00230E90">
        <w:rPr>
          <w:rFonts w:cs="Calibri"/>
        </w:rPr>
        <w:t>20</w:t>
      </w:r>
      <w:r w:rsidR="00D80D4A">
        <w:rPr>
          <w:rFonts w:cs="Calibri"/>
        </w:rPr>
        <w:t xml:space="preserve"> cm,</w:t>
      </w:r>
      <w:r w:rsidR="00A86D59">
        <w:rPr>
          <w:rFonts w:cs="Calibri"/>
        </w:rPr>
        <w:t xml:space="preserve"> z wyra</w:t>
      </w:r>
      <w:r w:rsidR="009E238F">
        <w:rPr>
          <w:rFonts w:cs="Calibri"/>
        </w:rPr>
        <w:t>ź</w:t>
      </w:r>
      <w:r w:rsidR="00A86D59">
        <w:rPr>
          <w:rFonts w:cs="Calibri"/>
        </w:rPr>
        <w:t>nym prostym przewodnikiem,</w:t>
      </w:r>
      <w:r w:rsidR="00D80D4A">
        <w:rPr>
          <w:rFonts w:cs="Calibri"/>
        </w:rPr>
        <w:t xml:space="preserve"> </w:t>
      </w:r>
      <w:r w:rsidR="00D80D4A" w:rsidRPr="00D80D4A">
        <w:rPr>
          <w:rFonts w:asciiTheme="minorHAnsi" w:eastAsiaTheme="minorHAnsi" w:hAnsiTheme="minorHAnsi" w:cstheme="minorBidi"/>
        </w:rPr>
        <w:t>balotowane</w:t>
      </w:r>
      <w:r w:rsidR="00A86D59">
        <w:rPr>
          <w:rFonts w:asciiTheme="minorHAnsi" w:eastAsiaTheme="minorHAnsi" w:hAnsiTheme="minorHAnsi" w:cstheme="minorBidi"/>
        </w:rPr>
        <w:t>,</w:t>
      </w:r>
      <w:r w:rsidR="00D80D4A" w:rsidRPr="00D80D4A">
        <w:rPr>
          <w:rFonts w:asciiTheme="minorHAnsi" w:eastAsiaTheme="minorHAnsi" w:hAnsiTheme="minorHAnsi" w:cstheme="minorBidi"/>
        </w:rPr>
        <w:t xml:space="preserve"> z systemem korzeniowym prawidłowo rozwini</w:t>
      </w:r>
      <w:r w:rsidR="00D80D4A">
        <w:rPr>
          <w:rFonts w:asciiTheme="minorHAnsi" w:eastAsiaTheme="minorHAnsi" w:hAnsiTheme="minorHAnsi" w:cstheme="minorBidi"/>
        </w:rPr>
        <w:t>ę</w:t>
      </w:r>
      <w:r w:rsidR="00D80D4A" w:rsidRPr="00D80D4A">
        <w:rPr>
          <w:rFonts w:asciiTheme="minorHAnsi" w:eastAsiaTheme="minorHAnsi" w:hAnsiTheme="minorHAnsi" w:cstheme="minorBidi"/>
        </w:rPr>
        <w:t xml:space="preserve">tym z </w:t>
      </w:r>
      <w:bookmarkStart w:id="0" w:name="_Hlk138067816"/>
      <w:r w:rsidR="00D80D4A" w:rsidRPr="00D80D4A">
        <w:rPr>
          <w:rFonts w:asciiTheme="minorHAnsi" w:eastAsiaTheme="minorHAnsi" w:hAnsiTheme="minorHAnsi" w:cstheme="minorBidi"/>
        </w:rPr>
        <w:t>zastosowaniem ziemi urodzajnej</w:t>
      </w:r>
      <w:r w:rsidR="00A96622">
        <w:rPr>
          <w:rFonts w:asciiTheme="minorHAnsi" w:eastAsiaTheme="minorHAnsi" w:hAnsiTheme="minorHAnsi" w:cstheme="minorBidi"/>
        </w:rPr>
        <w:t xml:space="preserve"> wymieszanej z substratem torfowym</w:t>
      </w:r>
      <w:r w:rsidR="00D80D4A" w:rsidRPr="00D80D4A">
        <w:rPr>
          <w:rFonts w:asciiTheme="minorHAnsi" w:eastAsiaTheme="minorHAnsi" w:hAnsiTheme="minorHAnsi" w:cstheme="minorBidi"/>
        </w:rPr>
        <w:t>,</w:t>
      </w:r>
      <w:r w:rsidR="00A96622">
        <w:rPr>
          <w:rFonts w:asciiTheme="minorHAnsi" w:eastAsiaTheme="minorHAnsi" w:hAnsiTheme="minorHAnsi" w:cstheme="minorBidi"/>
        </w:rPr>
        <w:t xml:space="preserve"> bez zanieczyszczeń</w:t>
      </w:r>
      <w:r w:rsidR="009E238F">
        <w:rPr>
          <w:rFonts w:asciiTheme="minorHAnsi" w:eastAsiaTheme="minorHAnsi" w:hAnsiTheme="minorHAnsi" w:cstheme="minorBidi"/>
        </w:rPr>
        <w:t>, z dodatkiem</w:t>
      </w:r>
      <w:r w:rsidR="00D80D4A" w:rsidRPr="00D80D4A">
        <w:rPr>
          <w:rFonts w:asciiTheme="minorHAnsi" w:eastAsiaTheme="minorHAnsi" w:hAnsiTheme="minorHAnsi" w:cstheme="minorBidi"/>
        </w:rPr>
        <w:t xml:space="preserve"> agrożelu</w:t>
      </w:r>
      <w:r w:rsidR="00A96622">
        <w:rPr>
          <w:rFonts w:asciiTheme="minorHAnsi" w:eastAsiaTheme="minorHAnsi" w:hAnsiTheme="minorHAnsi" w:cstheme="minorBidi"/>
        </w:rPr>
        <w:t xml:space="preserve"> utrzymującego wilgo</w:t>
      </w:r>
      <w:bookmarkEnd w:id="0"/>
      <w:r w:rsidR="002A5933">
        <w:rPr>
          <w:rFonts w:asciiTheme="minorHAnsi" w:eastAsiaTheme="minorHAnsi" w:hAnsiTheme="minorHAnsi" w:cstheme="minorBidi"/>
        </w:rPr>
        <w:t>ć.</w:t>
      </w:r>
      <w:r w:rsidR="00D80D4A" w:rsidRPr="00D80D4A">
        <w:rPr>
          <w:rFonts w:asciiTheme="minorHAnsi" w:eastAsiaTheme="minorHAnsi" w:hAnsiTheme="minorHAnsi" w:cstheme="minorBidi"/>
        </w:rPr>
        <w:t xml:space="preserve"> </w:t>
      </w:r>
      <w:r w:rsidR="002A5933">
        <w:rPr>
          <w:rFonts w:asciiTheme="minorHAnsi" w:eastAsiaTheme="minorHAnsi" w:hAnsiTheme="minorHAnsi" w:cstheme="minorBidi"/>
        </w:rPr>
        <w:t>O</w:t>
      </w:r>
      <w:r w:rsidR="00D80D4A" w:rsidRPr="00D80D4A">
        <w:rPr>
          <w:rFonts w:asciiTheme="minorHAnsi" w:eastAsiaTheme="minorHAnsi" w:hAnsiTheme="minorHAnsi" w:cstheme="minorBidi"/>
        </w:rPr>
        <w:t>palikowanie drzew</w:t>
      </w:r>
      <w:r w:rsidR="00D80D4A">
        <w:rPr>
          <w:rFonts w:asciiTheme="minorHAnsi" w:eastAsiaTheme="minorHAnsi" w:hAnsiTheme="minorHAnsi" w:cstheme="minorBidi"/>
        </w:rPr>
        <w:t xml:space="preserve"> </w:t>
      </w:r>
      <w:bookmarkStart w:id="1" w:name="_Hlk138068800"/>
      <w:r w:rsidR="00D80D4A">
        <w:rPr>
          <w:rFonts w:asciiTheme="minorHAnsi" w:eastAsiaTheme="minorHAnsi" w:hAnsiTheme="minorHAnsi" w:cstheme="minorBidi"/>
        </w:rPr>
        <w:t>trzema toczonymi</w:t>
      </w:r>
      <w:r w:rsidR="00A96622">
        <w:rPr>
          <w:rFonts w:asciiTheme="minorHAnsi" w:eastAsiaTheme="minorHAnsi" w:hAnsiTheme="minorHAnsi" w:cstheme="minorBidi"/>
        </w:rPr>
        <w:t xml:space="preserve"> impregnowanymi</w:t>
      </w:r>
      <w:r w:rsidR="00D80D4A">
        <w:rPr>
          <w:rFonts w:asciiTheme="minorHAnsi" w:eastAsiaTheme="minorHAnsi" w:hAnsiTheme="minorHAnsi" w:cstheme="minorBidi"/>
        </w:rPr>
        <w:t xml:space="preserve"> palikami </w:t>
      </w:r>
      <w:bookmarkStart w:id="2" w:name="_Hlk138250088"/>
      <w:r w:rsidR="002A5933">
        <w:rPr>
          <w:rFonts w:asciiTheme="minorHAnsi" w:eastAsiaTheme="minorHAnsi" w:hAnsiTheme="minorHAnsi" w:cstheme="minorBidi"/>
        </w:rPr>
        <w:t>połączonymi poprzeczkami z półwałków</w:t>
      </w:r>
      <w:bookmarkEnd w:id="1"/>
      <w:bookmarkEnd w:id="2"/>
      <w:r w:rsidR="002A5933">
        <w:rPr>
          <w:rFonts w:asciiTheme="minorHAnsi" w:eastAsiaTheme="minorHAnsi" w:hAnsiTheme="minorHAnsi" w:cstheme="minorBidi"/>
        </w:rPr>
        <w:t>,</w:t>
      </w:r>
      <w:r w:rsidR="00D80D4A" w:rsidRPr="00D80D4A">
        <w:rPr>
          <w:rFonts w:asciiTheme="minorHAnsi" w:eastAsiaTheme="minorHAnsi" w:hAnsiTheme="minorHAnsi" w:cstheme="minorBidi"/>
        </w:rPr>
        <w:t xml:space="preserve"> stabilizacja taśmą ogrodniczą</w:t>
      </w:r>
      <w:r w:rsidR="002A5933">
        <w:rPr>
          <w:rFonts w:asciiTheme="minorHAnsi" w:eastAsiaTheme="minorHAnsi" w:hAnsiTheme="minorHAnsi" w:cstheme="minorBidi"/>
        </w:rPr>
        <w:t>. D</w:t>
      </w:r>
      <w:r w:rsidR="00D80D4A" w:rsidRPr="00D80D4A">
        <w:rPr>
          <w:rFonts w:asciiTheme="minorHAnsi" w:eastAsiaTheme="minorHAnsi" w:hAnsiTheme="minorHAnsi" w:cstheme="minorBidi"/>
        </w:rPr>
        <w:t xml:space="preserve">oły sadzeniowe </w:t>
      </w:r>
      <w:bookmarkStart w:id="3" w:name="_Hlk138247663"/>
      <w:r w:rsidR="00A96622">
        <w:rPr>
          <w:rFonts w:asciiTheme="minorHAnsi" w:eastAsiaTheme="minorHAnsi" w:hAnsiTheme="minorHAnsi" w:cstheme="minorBidi"/>
        </w:rPr>
        <w:t xml:space="preserve">o wym: 100 x 100 x 70 cm. </w:t>
      </w:r>
      <w:r w:rsidR="0074056C">
        <w:rPr>
          <w:rFonts w:asciiTheme="minorHAnsi" w:eastAsiaTheme="minorHAnsi" w:hAnsiTheme="minorHAnsi" w:cstheme="minorBidi"/>
        </w:rPr>
        <w:t>wymulczowan</w:t>
      </w:r>
      <w:r w:rsidR="00A51F87">
        <w:rPr>
          <w:rFonts w:asciiTheme="minorHAnsi" w:eastAsiaTheme="minorHAnsi" w:hAnsiTheme="minorHAnsi" w:cstheme="minorBidi"/>
        </w:rPr>
        <w:t>ie</w:t>
      </w:r>
      <w:r w:rsidR="0074056C">
        <w:rPr>
          <w:rFonts w:asciiTheme="minorHAnsi" w:eastAsiaTheme="minorHAnsi" w:hAnsiTheme="minorHAnsi" w:cstheme="minorBidi"/>
        </w:rPr>
        <w:t xml:space="preserve"> </w:t>
      </w:r>
      <w:r w:rsidR="00D80D4A" w:rsidRPr="00D80D4A">
        <w:rPr>
          <w:rFonts w:asciiTheme="minorHAnsi" w:eastAsiaTheme="minorHAnsi" w:hAnsiTheme="minorHAnsi" w:cstheme="minorBidi"/>
        </w:rPr>
        <w:t xml:space="preserve"> średni</w:t>
      </w:r>
      <w:r w:rsidR="009E238F">
        <w:rPr>
          <w:rFonts w:asciiTheme="minorHAnsi" w:eastAsiaTheme="minorHAnsi" w:hAnsiTheme="minorHAnsi" w:cstheme="minorBidi"/>
        </w:rPr>
        <w:t>o</w:t>
      </w:r>
      <w:r w:rsidR="00D80D4A" w:rsidRPr="00D80D4A">
        <w:rPr>
          <w:rFonts w:asciiTheme="minorHAnsi" w:eastAsiaTheme="minorHAnsi" w:hAnsiTheme="minorHAnsi" w:cstheme="minorBidi"/>
        </w:rPr>
        <w:t>mieloną korą</w:t>
      </w:r>
      <w:r w:rsidR="0074056C">
        <w:rPr>
          <w:rFonts w:asciiTheme="minorHAnsi" w:eastAsiaTheme="minorHAnsi" w:hAnsiTheme="minorHAnsi" w:cstheme="minorBidi"/>
        </w:rPr>
        <w:t xml:space="preserve"> o frakcji 10-3</w:t>
      </w:r>
      <w:r w:rsidR="005D603C">
        <w:rPr>
          <w:rFonts w:asciiTheme="minorHAnsi" w:eastAsiaTheme="minorHAnsi" w:hAnsiTheme="minorHAnsi" w:cstheme="minorBidi"/>
        </w:rPr>
        <w:t>0</w:t>
      </w:r>
      <w:r w:rsidR="0074056C">
        <w:rPr>
          <w:rFonts w:asciiTheme="minorHAnsi" w:eastAsiaTheme="minorHAnsi" w:hAnsiTheme="minorHAnsi" w:cstheme="minorBidi"/>
        </w:rPr>
        <w:t xml:space="preserve"> mm. na grubości 5 cm. </w:t>
      </w:r>
      <w:bookmarkEnd w:id="3"/>
      <w:r w:rsidR="0074056C">
        <w:rPr>
          <w:rFonts w:asciiTheme="minorHAnsi" w:eastAsiaTheme="minorHAnsi" w:hAnsiTheme="minorHAnsi" w:cstheme="minorBidi"/>
        </w:rPr>
        <w:t>W przypadku lipy w nawierzchni granitowej</w:t>
      </w:r>
      <w:r w:rsidR="003E6E54">
        <w:rPr>
          <w:rFonts w:asciiTheme="minorHAnsi" w:eastAsiaTheme="minorHAnsi" w:hAnsiTheme="minorHAnsi" w:cstheme="minorBidi"/>
        </w:rPr>
        <w:t xml:space="preserve"> na dz. nr 66 obr 14, rozbiórka kostki granitowej, zastosowanie ekranu przeciwkorzennego, wykonanie prac brukarsk</w:t>
      </w:r>
      <w:r w:rsidR="005D603C">
        <w:rPr>
          <w:rFonts w:asciiTheme="minorHAnsi" w:eastAsiaTheme="minorHAnsi" w:hAnsiTheme="minorHAnsi" w:cstheme="minorBidi"/>
        </w:rPr>
        <w:t>ich z odtworzeniem nawierzchni.</w:t>
      </w:r>
      <w:r w:rsidR="003E6E54">
        <w:rPr>
          <w:rFonts w:asciiTheme="minorHAnsi" w:eastAsiaTheme="minorHAnsi" w:hAnsiTheme="minorHAnsi" w:cstheme="minorBidi"/>
        </w:rPr>
        <w:t xml:space="preserve"> </w:t>
      </w:r>
      <w:bookmarkStart w:id="4" w:name="_Hlk138250722"/>
      <w:r w:rsidR="009E238F">
        <w:rPr>
          <w:rFonts w:asciiTheme="minorHAnsi" w:eastAsiaTheme="minorHAnsi" w:hAnsiTheme="minorHAnsi" w:cstheme="minorBidi"/>
        </w:rPr>
        <w:t>Dla wszystkich drzew z</w:t>
      </w:r>
      <w:r w:rsidR="005D603C">
        <w:rPr>
          <w:rFonts w:asciiTheme="minorHAnsi" w:eastAsiaTheme="minorHAnsi" w:hAnsiTheme="minorHAnsi" w:cstheme="minorBidi"/>
        </w:rPr>
        <w:t>astosowanie worków nawadniających do kropelkowego podlewania - treegator</w:t>
      </w:r>
    </w:p>
    <w:bookmarkEnd w:id="4"/>
    <w:p w14:paraId="3BE1B362" w14:textId="40058341" w:rsidR="00960A20" w:rsidRDefault="00A96622" w:rsidP="00521BD5">
      <w:pPr>
        <w:jc w:val="both"/>
        <w:rPr>
          <w:rFonts w:asciiTheme="minorHAnsi" w:eastAsiaTheme="minorHAnsi" w:hAnsiTheme="minorHAnsi" w:cstheme="minorBidi"/>
        </w:rPr>
      </w:pPr>
      <w:r w:rsidRPr="00D03E8C">
        <w:rPr>
          <w:rFonts w:asciiTheme="minorHAnsi" w:eastAsiaTheme="minorHAnsi" w:hAnsiTheme="minorHAnsi" w:cstheme="minorBidi"/>
          <w:i/>
          <w:iCs/>
        </w:rPr>
        <w:t>2.</w:t>
      </w:r>
      <w:r w:rsidR="00521BD5">
        <w:rPr>
          <w:rFonts w:asciiTheme="minorHAnsi" w:eastAsiaTheme="minorHAnsi" w:hAnsiTheme="minorHAnsi" w:cstheme="minorBidi"/>
          <w:i/>
          <w:iCs/>
        </w:rPr>
        <w:t xml:space="preserve"> </w:t>
      </w:r>
      <w:r w:rsidRPr="00D03E8C">
        <w:rPr>
          <w:rFonts w:asciiTheme="minorHAnsi" w:eastAsiaTheme="minorHAnsi" w:hAnsiTheme="minorHAnsi" w:cstheme="minorBidi"/>
          <w:i/>
          <w:iCs/>
        </w:rPr>
        <w:t xml:space="preserve">Lokalizacja nr 2: </w:t>
      </w:r>
      <w:r w:rsidR="00A244C3" w:rsidRPr="00D03E8C">
        <w:rPr>
          <w:rFonts w:asciiTheme="minorHAnsi" w:eastAsiaTheme="minorHAnsi" w:hAnsiTheme="minorHAnsi" w:cstheme="minorBidi"/>
          <w:i/>
          <w:iCs/>
        </w:rPr>
        <w:t>Rynek Staromiejski, dz. nr 17/1 obr. 15</w:t>
      </w:r>
      <w:r w:rsidR="00DB50A0" w:rsidRPr="00D03E8C">
        <w:rPr>
          <w:rFonts w:asciiTheme="minorHAnsi" w:eastAsiaTheme="minorHAnsi" w:hAnsiTheme="minorHAnsi" w:cstheme="minorBidi"/>
          <w:i/>
          <w:iCs/>
        </w:rPr>
        <w:t xml:space="preserve">. </w:t>
      </w:r>
      <w:r w:rsidR="005F0B01" w:rsidRPr="00D03E8C">
        <w:rPr>
          <w:rFonts w:asciiTheme="minorHAnsi" w:eastAsiaTheme="minorHAnsi" w:hAnsiTheme="minorHAnsi" w:cstheme="minorBidi"/>
          <w:i/>
          <w:iCs/>
        </w:rPr>
        <w:br/>
      </w:r>
      <w:r w:rsidR="00DB50A0">
        <w:rPr>
          <w:rFonts w:asciiTheme="minorHAnsi" w:eastAsiaTheme="minorHAnsi" w:hAnsiTheme="minorHAnsi" w:cstheme="minorBidi"/>
        </w:rPr>
        <w:t xml:space="preserve">Nasadzenie 2 sztuk lipa drobnolistna „Greenspire” na rogach </w:t>
      </w:r>
      <w:r w:rsidR="00CB7B55">
        <w:rPr>
          <w:rFonts w:asciiTheme="minorHAnsi" w:eastAsiaTheme="minorHAnsi" w:hAnsiTheme="minorHAnsi" w:cstheme="minorBidi"/>
        </w:rPr>
        <w:t>południowej</w:t>
      </w:r>
      <w:r w:rsidR="00DB50A0">
        <w:rPr>
          <w:rFonts w:asciiTheme="minorHAnsi" w:eastAsiaTheme="minorHAnsi" w:hAnsiTheme="minorHAnsi" w:cstheme="minorBidi"/>
        </w:rPr>
        <w:t xml:space="preserve"> ściany </w:t>
      </w:r>
      <w:r w:rsidR="009E238F">
        <w:rPr>
          <w:rFonts w:asciiTheme="minorHAnsi" w:eastAsiaTheme="minorHAnsi" w:hAnsiTheme="minorHAnsi" w:cstheme="minorBidi"/>
        </w:rPr>
        <w:t>r</w:t>
      </w:r>
      <w:r w:rsidR="00DB50A0">
        <w:rPr>
          <w:rFonts w:asciiTheme="minorHAnsi" w:eastAsiaTheme="minorHAnsi" w:hAnsiTheme="minorHAnsi" w:cstheme="minorBidi"/>
        </w:rPr>
        <w:t xml:space="preserve">atusza zgodnie z załącznikiem mapowym. </w:t>
      </w:r>
      <w:r w:rsidR="00DB50A0" w:rsidRPr="00DB50A0">
        <w:rPr>
          <w:rFonts w:asciiTheme="minorHAnsi" w:eastAsiaTheme="minorHAnsi" w:hAnsiTheme="minorHAnsi" w:cstheme="minorBidi"/>
        </w:rPr>
        <w:t>Rozebranie kostki kamiennej</w:t>
      </w:r>
      <w:r w:rsidR="009E238F">
        <w:rPr>
          <w:rFonts w:asciiTheme="minorHAnsi" w:eastAsiaTheme="minorHAnsi" w:hAnsiTheme="minorHAnsi" w:cstheme="minorBidi"/>
        </w:rPr>
        <w:t xml:space="preserve"> i płyt</w:t>
      </w:r>
      <w:r w:rsidR="00DB50A0" w:rsidRPr="00DB50A0">
        <w:rPr>
          <w:rFonts w:asciiTheme="minorHAnsi" w:eastAsiaTheme="minorHAnsi" w:hAnsiTheme="minorHAnsi" w:cstheme="minorBidi"/>
        </w:rPr>
        <w:t xml:space="preserve"> o pow. 5m² pod każde drzewo</w:t>
      </w:r>
      <w:r w:rsidR="005D603C">
        <w:rPr>
          <w:rFonts w:asciiTheme="minorHAnsi" w:eastAsiaTheme="minorHAnsi" w:hAnsiTheme="minorHAnsi" w:cstheme="minorBidi"/>
        </w:rPr>
        <w:t>.</w:t>
      </w:r>
      <w:r w:rsidR="00DB50A0" w:rsidRPr="00DB50A0">
        <w:rPr>
          <w:rFonts w:asciiTheme="minorHAnsi" w:eastAsiaTheme="minorHAnsi" w:hAnsiTheme="minorHAnsi" w:cstheme="minorBidi"/>
        </w:rPr>
        <w:t xml:space="preserve"> </w:t>
      </w:r>
      <w:r w:rsidR="00A51F87">
        <w:rPr>
          <w:rFonts w:asciiTheme="minorHAnsi" w:eastAsiaTheme="minorHAnsi" w:hAnsiTheme="minorHAnsi" w:cstheme="minorBidi"/>
        </w:rPr>
        <w:t>D</w:t>
      </w:r>
      <w:r w:rsidR="00DB50A0" w:rsidRPr="00DB50A0">
        <w:rPr>
          <w:rFonts w:asciiTheme="minorHAnsi" w:eastAsiaTheme="minorHAnsi" w:hAnsiTheme="minorHAnsi" w:cstheme="minorBidi"/>
        </w:rPr>
        <w:t>rzew</w:t>
      </w:r>
      <w:r w:rsidR="00A51F87">
        <w:rPr>
          <w:rFonts w:asciiTheme="minorHAnsi" w:eastAsiaTheme="minorHAnsi" w:hAnsiTheme="minorHAnsi" w:cstheme="minorBidi"/>
        </w:rPr>
        <w:t>a</w:t>
      </w:r>
      <w:r w:rsidR="00DB50A0" w:rsidRPr="00DB50A0">
        <w:rPr>
          <w:rFonts w:asciiTheme="minorHAnsi" w:eastAsiaTheme="minorHAnsi" w:hAnsiTheme="minorHAnsi" w:cstheme="minorBidi"/>
        </w:rPr>
        <w:t xml:space="preserve"> o obwodzie pnia 20-25 cm. </w:t>
      </w:r>
      <w:r w:rsidR="00DB50A0">
        <w:rPr>
          <w:rFonts w:asciiTheme="minorHAnsi" w:eastAsiaTheme="minorHAnsi" w:hAnsiTheme="minorHAnsi" w:cstheme="minorBidi"/>
        </w:rPr>
        <w:t>balotowane z systemem korzeniowym prawidłowo rozwiniętym</w:t>
      </w:r>
      <w:r w:rsidR="00332C19">
        <w:rPr>
          <w:rFonts w:asciiTheme="minorHAnsi" w:eastAsiaTheme="minorHAnsi" w:hAnsiTheme="minorHAnsi" w:cstheme="minorBidi"/>
        </w:rPr>
        <w:t xml:space="preserve"> </w:t>
      </w:r>
      <w:r w:rsidR="00A51F87">
        <w:rPr>
          <w:rFonts w:asciiTheme="minorHAnsi" w:eastAsiaTheme="minorHAnsi" w:hAnsiTheme="minorHAnsi" w:cstheme="minorBidi"/>
        </w:rPr>
        <w:t>z</w:t>
      </w:r>
      <w:r w:rsidR="00DB50A0">
        <w:rPr>
          <w:rFonts w:asciiTheme="minorHAnsi" w:eastAsiaTheme="minorHAnsi" w:hAnsiTheme="minorHAnsi" w:cstheme="minorBidi"/>
        </w:rPr>
        <w:t xml:space="preserve"> </w:t>
      </w:r>
      <w:r w:rsidR="00332C19" w:rsidRPr="00332C19">
        <w:rPr>
          <w:rFonts w:asciiTheme="minorHAnsi" w:eastAsiaTheme="minorHAnsi" w:hAnsiTheme="minorHAnsi" w:cstheme="minorBidi"/>
        </w:rPr>
        <w:t>zastosowaniem ziemi urodzajnej wymieszanej z substratem torfowym, bez zanieczyszczeń</w:t>
      </w:r>
      <w:r w:rsidR="009E238F">
        <w:rPr>
          <w:rFonts w:asciiTheme="minorHAnsi" w:eastAsiaTheme="minorHAnsi" w:hAnsiTheme="minorHAnsi" w:cstheme="minorBidi"/>
        </w:rPr>
        <w:t xml:space="preserve">. Do nasadzeń </w:t>
      </w:r>
      <w:r w:rsidR="00332C19">
        <w:rPr>
          <w:rFonts w:asciiTheme="minorHAnsi" w:eastAsiaTheme="minorHAnsi" w:hAnsiTheme="minorHAnsi" w:cstheme="minorBidi"/>
        </w:rPr>
        <w:t>zastosow</w:t>
      </w:r>
      <w:r w:rsidR="009E238F">
        <w:rPr>
          <w:rFonts w:asciiTheme="minorHAnsi" w:eastAsiaTheme="minorHAnsi" w:hAnsiTheme="minorHAnsi" w:cstheme="minorBidi"/>
        </w:rPr>
        <w:t>ać</w:t>
      </w:r>
      <w:r w:rsidR="00332C19">
        <w:rPr>
          <w:rFonts w:asciiTheme="minorHAnsi" w:eastAsiaTheme="minorHAnsi" w:hAnsiTheme="minorHAnsi" w:cstheme="minorBidi"/>
        </w:rPr>
        <w:t xml:space="preserve"> </w:t>
      </w:r>
      <w:r w:rsidR="00332C19" w:rsidRPr="00332C19">
        <w:rPr>
          <w:rFonts w:asciiTheme="minorHAnsi" w:eastAsiaTheme="minorHAnsi" w:hAnsiTheme="minorHAnsi" w:cstheme="minorBidi"/>
        </w:rPr>
        <w:t>agrożel utrzymując</w:t>
      </w:r>
      <w:r w:rsidR="009E238F">
        <w:rPr>
          <w:rFonts w:asciiTheme="minorHAnsi" w:eastAsiaTheme="minorHAnsi" w:hAnsiTheme="minorHAnsi" w:cstheme="minorBidi"/>
        </w:rPr>
        <w:t>y</w:t>
      </w:r>
      <w:r w:rsidR="00332C19" w:rsidRPr="00332C19">
        <w:rPr>
          <w:rFonts w:asciiTheme="minorHAnsi" w:eastAsiaTheme="minorHAnsi" w:hAnsiTheme="minorHAnsi" w:cstheme="minorBidi"/>
        </w:rPr>
        <w:t xml:space="preserve"> wilgoć, </w:t>
      </w:r>
      <w:r w:rsidR="00DB50A0" w:rsidRPr="00DB50A0">
        <w:rPr>
          <w:rFonts w:asciiTheme="minorHAnsi" w:eastAsiaTheme="minorHAnsi" w:hAnsiTheme="minorHAnsi" w:cstheme="minorBidi"/>
        </w:rPr>
        <w:t>ekran</w:t>
      </w:r>
      <w:r w:rsidR="009E238F">
        <w:rPr>
          <w:rFonts w:asciiTheme="minorHAnsi" w:eastAsiaTheme="minorHAnsi" w:hAnsiTheme="minorHAnsi" w:cstheme="minorBidi"/>
        </w:rPr>
        <w:t>y</w:t>
      </w:r>
      <w:r w:rsidR="00DB50A0" w:rsidRPr="00DB50A0">
        <w:rPr>
          <w:rFonts w:asciiTheme="minorHAnsi" w:eastAsiaTheme="minorHAnsi" w:hAnsiTheme="minorHAnsi" w:cstheme="minorBidi"/>
        </w:rPr>
        <w:t xml:space="preserve"> przeciwkorzenn</w:t>
      </w:r>
      <w:r w:rsidR="009E238F">
        <w:rPr>
          <w:rFonts w:asciiTheme="minorHAnsi" w:eastAsiaTheme="minorHAnsi" w:hAnsiTheme="minorHAnsi" w:cstheme="minorBidi"/>
        </w:rPr>
        <w:t>e</w:t>
      </w:r>
      <w:r w:rsidR="00DB50A0" w:rsidRPr="00DB50A0">
        <w:rPr>
          <w:rFonts w:asciiTheme="minorHAnsi" w:eastAsiaTheme="minorHAnsi" w:hAnsiTheme="minorHAnsi" w:cstheme="minorBidi"/>
        </w:rPr>
        <w:t xml:space="preserve"> żebrowan</w:t>
      </w:r>
      <w:r w:rsidR="009E238F">
        <w:rPr>
          <w:rFonts w:asciiTheme="minorHAnsi" w:eastAsiaTheme="minorHAnsi" w:hAnsiTheme="minorHAnsi" w:cstheme="minorBidi"/>
        </w:rPr>
        <w:t>e</w:t>
      </w:r>
      <w:r w:rsidR="00DB50A0" w:rsidRPr="00DB50A0">
        <w:rPr>
          <w:rFonts w:asciiTheme="minorHAnsi" w:eastAsiaTheme="minorHAnsi" w:hAnsiTheme="minorHAnsi" w:cstheme="minorBidi"/>
        </w:rPr>
        <w:t>, wstawienie w nawierzchnie kraty żeliwnej</w:t>
      </w:r>
      <w:r w:rsidR="007460F8">
        <w:rPr>
          <w:rFonts w:asciiTheme="minorHAnsi" w:eastAsiaTheme="minorHAnsi" w:hAnsiTheme="minorHAnsi" w:cstheme="minorBidi"/>
        </w:rPr>
        <w:t>,</w:t>
      </w:r>
      <w:r w:rsidR="00A51F87">
        <w:rPr>
          <w:rFonts w:asciiTheme="minorHAnsi" w:eastAsiaTheme="minorHAnsi" w:hAnsiTheme="minorHAnsi" w:cstheme="minorBidi"/>
        </w:rPr>
        <w:t xml:space="preserve"> okrągłej o średnicy zewnętrznej 150 cm i wewnętrznej </w:t>
      </w:r>
      <w:r w:rsidR="00963B45">
        <w:rPr>
          <w:rFonts w:asciiTheme="minorHAnsi" w:eastAsiaTheme="minorHAnsi" w:hAnsiTheme="minorHAnsi" w:cstheme="minorBidi"/>
        </w:rPr>
        <w:t>110</w:t>
      </w:r>
      <w:r w:rsidR="00A51F87">
        <w:rPr>
          <w:rFonts w:asciiTheme="minorHAnsi" w:eastAsiaTheme="minorHAnsi" w:hAnsiTheme="minorHAnsi" w:cstheme="minorBidi"/>
        </w:rPr>
        <w:t xml:space="preserve"> cm</w:t>
      </w:r>
      <w:r w:rsidR="00963B45">
        <w:rPr>
          <w:rFonts w:asciiTheme="minorHAnsi" w:eastAsiaTheme="minorHAnsi" w:hAnsiTheme="minorHAnsi" w:cstheme="minorBidi"/>
        </w:rPr>
        <w:t xml:space="preserve"> kolorem i kształtem nawiązujących do i</w:t>
      </w:r>
      <w:r w:rsidR="009E238F">
        <w:rPr>
          <w:rFonts w:asciiTheme="minorHAnsi" w:eastAsiaTheme="minorHAnsi" w:hAnsiTheme="minorHAnsi" w:cstheme="minorBidi"/>
        </w:rPr>
        <w:t>s</w:t>
      </w:r>
      <w:r w:rsidR="00963B45">
        <w:rPr>
          <w:rFonts w:asciiTheme="minorHAnsi" w:eastAsiaTheme="minorHAnsi" w:hAnsiTheme="minorHAnsi" w:cstheme="minorBidi"/>
        </w:rPr>
        <w:t>tniejących</w:t>
      </w:r>
      <w:r w:rsidR="00A86D59">
        <w:rPr>
          <w:rFonts w:asciiTheme="minorHAnsi" w:eastAsiaTheme="minorHAnsi" w:hAnsiTheme="minorHAnsi" w:cstheme="minorBidi"/>
        </w:rPr>
        <w:t xml:space="preserve">. </w:t>
      </w:r>
      <w:bookmarkStart w:id="5" w:name="_Hlk138320494"/>
      <w:r w:rsidR="00A86D59">
        <w:rPr>
          <w:rFonts w:asciiTheme="minorHAnsi" w:eastAsiaTheme="minorHAnsi" w:hAnsiTheme="minorHAnsi" w:cstheme="minorBidi"/>
        </w:rPr>
        <w:t>O</w:t>
      </w:r>
      <w:r w:rsidR="00DB50A0" w:rsidRPr="00DB50A0">
        <w:rPr>
          <w:rFonts w:asciiTheme="minorHAnsi" w:eastAsiaTheme="minorHAnsi" w:hAnsiTheme="minorHAnsi" w:cstheme="minorBidi"/>
        </w:rPr>
        <w:t>palikowanie drzew</w:t>
      </w:r>
      <w:r w:rsidR="007460F8" w:rsidRPr="007460F8">
        <w:rPr>
          <w:rFonts w:asciiTheme="minorHAnsi" w:eastAsiaTheme="minorHAnsi" w:hAnsiTheme="minorHAnsi" w:cstheme="minorBidi"/>
        </w:rPr>
        <w:t xml:space="preserve"> </w:t>
      </w:r>
      <w:r w:rsidR="007460F8">
        <w:rPr>
          <w:rFonts w:asciiTheme="minorHAnsi" w:eastAsiaTheme="minorHAnsi" w:hAnsiTheme="minorHAnsi" w:cstheme="minorBidi"/>
        </w:rPr>
        <w:t xml:space="preserve">trzema toczonymi </w:t>
      </w:r>
      <w:bookmarkStart w:id="6" w:name="_Hlk138070058"/>
      <w:r w:rsidR="007460F8">
        <w:rPr>
          <w:rFonts w:asciiTheme="minorHAnsi" w:eastAsiaTheme="minorHAnsi" w:hAnsiTheme="minorHAnsi" w:cstheme="minorBidi"/>
        </w:rPr>
        <w:t xml:space="preserve">impregnowanymi palikami </w:t>
      </w:r>
      <w:r w:rsidR="00A86D59">
        <w:rPr>
          <w:rFonts w:asciiTheme="minorHAnsi" w:eastAsiaTheme="minorHAnsi" w:hAnsiTheme="minorHAnsi" w:cstheme="minorBidi"/>
        </w:rPr>
        <w:t>połączonymi poprzeczkami z półwałków</w:t>
      </w:r>
      <w:r w:rsidR="00DB50A0" w:rsidRPr="00DB50A0">
        <w:rPr>
          <w:rFonts w:asciiTheme="minorHAnsi" w:eastAsiaTheme="minorHAnsi" w:hAnsiTheme="minorHAnsi" w:cstheme="minorBidi"/>
        </w:rPr>
        <w:t xml:space="preserve"> i stabilizacja taśmą ogrodniczą</w:t>
      </w:r>
      <w:bookmarkEnd w:id="5"/>
      <w:r w:rsidR="00A86D59">
        <w:rPr>
          <w:rFonts w:asciiTheme="minorHAnsi" w:eastAsiaTheme="minorHAnsi" w:hAnsiTheme="minorHAnsi" w:cstheme="minorBidi"/>
        </w:rPr>
        <w:t>.</w:t>
      </w:r>
      <w:r w:rsidR="00DB50A0" w:rsidRPr="00DB50A0">
        <w:rPr>
          <w:rFonts w:asciiTheme="minorHAnsi" w:eastAsiaTheme="minorHAnsi" w:hAnsiTheme="minorHAnsi" w:cstheme="minorBidi"/>
        </w:rPr>
        <w:t xml:space="preserve"> </w:t>
      </w:r>
      <w:r w:rsidR="00A86D59">
        <w:rPr>
          <w:rFonts w:asciiTheme="minorHAnsi" w:eastAsiaTheme="minorHAnsi" w:hAnsiTheme="minorHAnsi" w:cstheme="minorBidi"/>
        </w:rPr>
        <w:t>D</w:t>
      </w:r>
      <w:r w:rsidR="00DB50A0" w:rsidRPr="00DB50A0">
        <w:rPr>
          <w:rFonts w:asciiTheme="minorHAnsi" w:eastAsiaTheme="minorHAnsi" w:hAnsiTheme="minorHAnsi" w:cstheme="minorBidi"/>
        </w:rPr>
        <w:t xml:space="preserve">oły sadzeniowe </w:t>
      </w:r>
      <w:r w:rsidR="00A86D59">
        <w:rPr>
          <w:rFonts w:asciiTheme="minorHAnsi" w:eastAsiaTheme="minorHAnsi" w:hAnsiTheme="minorHAnsi" w:cstheme="minorBidi"/>
        </w:rPr>
        <w:t xml:space="preserve">o wym: 100 x 100 x 70 cm wymulczowanie </w:t>
      </w:r>
      <w:r w:rsidR="00A86D59" w:rsidRPr="00D80D4A">
        <w:rPr>
          <w:rFonts w:asciiTheme="minorHAnsi" w:eastAsiaTheme="minorHAnsi" w:hAnsiTheme="minorHAnsi" w:cstheme="minorBidi"/>
        </w:rPr>
        <w:t xml:space="preserve"> średnimieloną korą</w:t>
      </w:r>
      <w:r w:rsidR="00A86D59">
        <w:rPr>
          <w:rFonts w:asciiTheme="minorHAnsi" w:eastAsiaTheme="minorHAnsi" w:hAnsiTheme="minorHAnsi" w:cstheme="minorBidi"/>
        </w:rPr>
        <w:t xml:space="preserve"> o frakcji 10-30 mm na grubości 5 cm </w:t>
      </w:r>
      <w:bookmarkEnd w:id="6"/>
      <w:r w:rsidR="00DB50A0" w:rsidRPr="00DB50A0">
        <w:rPr>
          <w:rFonts w:asciiTheme="minorHAnsi" w:eastAsiaTheme="minorHAnsi" w:hAnsiTheme="minorHAnsi" w:cstheme="minorBidi"/>
        </w:rPr>
        <w:t>obróbka brukarska zamontowanych krat i odtworzenie nawierzchni</w:t>
      </w:r>
      <w:r w:rsidR="007460F8">
        <w:rPr>
          <w:rFonts w:asciiTheme="minorHAnsi" w:eastAsiaTheme="minorHAnsi" w:hAnsiTheme="minorHAnsi" w:cstheme="minorBidi"/>
        </w:rPr>
        <w:t>, która uległa uszkodzeniu.</w:t>
      </w:r>
      <w:r w:rsidR="00960A20">
        <w:rPr>
          <w:rFonts w:asciiTheme="minorHAnsi" w:eastAsiaTheme="minorHAnsi" w:hAnsiTheme="minorHAnsi" w:cstheme="minorBidi"/>
        </w:rPr>
        <w:t xml:space="preserve"> Zastosowanie worków nawadniających do kropelkowego podlewania - treegator.</w:t>
      </w:r>
    </w:p>
    <w:p w14:paraId="63A3977E" w14:textId="269EF7F1" w:rsidR="00960A20" w:rsidRPr="00963B45" w:rsidRDefault="007460F8" w:rsidP="00521BD5">
      <w:pPr>
        <w:jc w:val="both"/>
        <w:rPr>
          <w:rFonts w:asciiTheme="minorHAnsi" w:eastAsiaTheme="minorHAnsi" w:hAnsiTheme="minorHAnsi" w:cstheme="minorBidi"/>
        </w:rPr>
      </w:pPr>
      <w:r w:rsidRPr="00D03E8C">
        <w:rPr>
          <w:rFonts w:asciiTheme="minorHAnsi" w:eastAsiaTheme="minorHAnsi" w:hAnsiTheme="minorHAnsi" w:cstheme="minorBidi"/>
          <w:i/>
          <w:iCs/>
        </w:rPr>
        <w:t>3. Lokalizacja</w:t>
      </w:r>
      <w:r w:rsidR="00BD17EE" w:rsidRPr="00D03E8C">
        <w:rPr>
          <w:rFonts w:asciiTheme="minorHAnsi" w:eastAsiaTheme="minorHAnsi" w:hAnsiTheme="minorHAnsi" w:cstheme="minorBidi"/>
          <w:i/>
          <w:iCs/>
        </w:rPr>
        <w:t xml:space="preserve"> nr 3: Ogród Kamienny dz. nr 68/</w:t>
      </w:r>
      <w:r w:rsidR="00960A20">
        <w:rPr>
          <w:rFonts w:asciiTheme="minorHAnsi" w:eastAsiaTheme="minorHAnsi" w:hAnsiTheme="minorHAnsi" w:cstheme="minorBidi"/>
          <w:i/>
          <w:iCs/>
        </w:rPr>
        <w:t>2</w:t>
      </w:r>
      <w:r w:rsidR="00BD17EE" w:rsidRPr="00D03E8C">
        <w:rPr>
          <w:rFonts w:asciiTheme="minorHAnsi" w:eastAsiaTheme="minorHAnsi" w:hAnsiTheme="minorHAnsi" w:cstheme="minorBidi"/>
          <w:i/>
          <w:iCs/>
        </w:rPr>
        <w:t xml:space="preserve"> obr 16</w:t>
      </w:r>
      <w:r w:rsidR="005F0B01" w:rsidRPr="00D03E8C">
        <w:rPr>
          <w:rFonts w:asciiTheme="minorHAnsi" w:eastAsiaTheme="minorHAnsi" w:hAnsiTheme="minorHAnsi" w:cstheme="minorBidi"/>
          <w:i/>
          <w:iCs/>
        </w:rPr>
        <w:t>.</w:t>
      </w:r>
      <w:r w:rsidR="005F0B01">
        <w:rPr>
          <w:rFonts w:asciiTheme="minorHAnsi" w:eastAsiaTheme="minorHAnsi" w:hAnsiTheme="minorHAnsi" w:cstheme="minorBidi"/>
        </w:rPr>
        <w:br/>
        <w:t xml:space="preserve">a) </w:t>
      </w:r>
      <w:r w:rsidR="00AC5B04">
        <w:rPr>
          <w:rFonts w:asciiTheme="minorHAnsi" w:eastAsiaTheme="minorHAnsi" w:hAnsiTheme="minorHAnsi" w:cstheme="minorBidi"/>
        </w:rPr>
        <w:t>n</w:t>
      </w:r>
      <w:r w:rsidR="00A911C6">
        <w:rPr>
          <w:rFonts w:asciiTheme="minorHAnsi" w:eastAsiaTheme="minorHAnsi" w:hAnsiTheme="minorHAnsi" w:cstheme="minorBidi"/>
        </w:rPr>
        <w:t xml:space="preserve">asadzenie 4 sztuk drzew wiśnia piłkowana „Kanzan”. </w:t>
      </w:r>
      <w:r w:rsidR="00A911C6" w:rsidRPr="00487FA5">
        <w:t>Drzewa szczepione na wysokości od 180 cm do 200 cm, o obwodzie pnia 14 – 16 cm, balotowane, z systemem korzeniowym skupionym i prawidłowo rozwiniętym</w:t>
      </w:r>
      <w:r w:rsidR="00EB2D5C">
        <w:t>.</w:t>
      </w:r>
      <w:r w:rsidR="00A911C6" w:rsidRPr="00487FA5">
        <w:t xml:space="preserve"> sadzenie w dołach</w:t>
      </w:r>
      <w:r w:rsidR="008A739F" w:rsidRPr="00487FA5">
        <w:t xml:space="preserve"> o wym. 100 x 100 x 70cm</w:t>
      </w:r>
      <w:r w:rsidR="00A911C6" w:rsidRPr="00487FA5">
        <w:t xml:space="preserve"> zaprawionych urodzajną ziemią</w:t>
      </w:r>
      <w:r w:rsidR="008A739F" w:rsidRPr="00487FA5">
        <w:t xml:space="preserve"> z</w:t>
      </w:r>
      <w:r w:rsidR="00A911C6" w:rsidRPr="00487FA5">
        <w:t xml:space="preserve"> żelem utrzymującym wilgotność, doły sadzeniowe wysypane</w:t>
      </w:r>
      <w:r w:rsidR="008A739F" w:rsidRPr="00487FA5">
        <w:t xml:space="preserve"> drobnomieloną korą</w:t>
      </w:r>
      <w:r w:rsidR="00A911C6" w:rsidRPr="00487FA5">
        <w:t xml:space="preserve"> o frakcji 10/30 mm,</w:t>
      </w:r>
      <w:r w:rsidR="00960A20" w:rsidRPr="00487FA5">
        <w:t xml:space="preserve"> na grubości</w:t>
      </w:r>
      <w:r w:rsidR="00EB2D5C">
        <w:t xml:space="preserve"> </w:t>
      </w:r>
      <w:r w:rsidR="00960A20" w:rsidRPr="00487FA5">
        <w:t>5 cm</w:t>
      </w:r>
      <w:r w:rsidR="00A911C6" w:rsidRPr="00487FA5">
        <w:t xml:space="preserve"> zabezpieczone trzema toczonymi,</w:t>
      </w:r>
      <w:r w:rsidR="00A911C6" w:rsidRPr="00487FA5">
        <w:rPr>
          <w:rFonts w:asciiTheme="minorHAnsi" w:eastAsiaTheme="minorHAnsi" w:hAnsiTheme="minorHAnsi" w:cstheme="minorBidi"/>
        </w:rPr>
        <w:t xml:space="preserve"> impregnowanymi</w:t>
      </w:r>
      <w:r w:rsidR="008A739F" w:rsidRPr="00487FA5">
        <w:rPr>
          <w:rFonts w:asciiTheme="minorHAnsi" w:eastAsiaTheme="minorHAnsi" w:hAnsiTheme="minorHAnsi" w:cstheme="minorBidi"/>
        </w:rPr>
        <w:t xml:space="preserve"> </w:t>
      </w:r>
      <w:r w:rsidR="00A911C6" w:rsidRPr="00487FA5">
        <w:rPr>
          <w:rFonts w:asciiTheme="minorHAnsi" w:eastAsiaTheme="minorHAnsi" w:hAnsiTheme="minorHAnsi" w:cstheme="minorBidi"/>
        </w:rPr>
        <w:t xml:space="preserve">palikami </w:t>
      </w:r>
      <w:r w:rsidR="004772C8" w:rsidRPr="00487FA5">
        <w:rPr>
          <w:rFonts w:asciiTheme="minorHAnsi" w:eastAsiaTheme="minorHAnsi" w:hAnsiTheme="minorHAnsi" w:cstheme="minorBidi"/>
        </w:rPr>
        <w:t>połączonymi poprzeczkami z półwałków</w:t>
      </w:r>
      <w:r w:rsidR="00484FBA" w:rsidRPr="00487FA5">
        <w:rPr>
          <w:rFonts w:asciiTheme="minorHAnsi" w:eastAsiaTheme="minorHAnsi" w:hAnsiTheme="minorHAnsi" w:cstheme="minorBidi"/>
        </w:rPr>
        <w:t xml:space="preserve">, </w:t>
      </w:r>
      <w:r w:rsidR="00A911C6" w:rsidRPr="00487FA5">
        <w:rPr>
          <w:rFonts w:asciiTheme="minorHAnsi" w:eastAsiaTheme="minorHAnsi" w:hAnsiTheme="minorHAnsi" w:cstheme="minorBidi"/>
        </w:rPr>
        <w:t>stabilizacja</w:t>
      </w:r>
      <w:r w:rsidR="004772C8" w:rsidRPr="00487FA5">
        <w:rPr>
          <w:rFonts w:asciiTheme="minorHAnsi" w:eastAsiaTheme="minorHAnsi" w:hAnsiTheme="minorHAnsi" w:cstheme="minorBidi"/>
        </w:rPr>
        <w:t xml:space="preserve"> </w:t>
      </w:r>
      <w:r w:rsidR="00A911C6" w:rsidRPr="00487FA5">
        <w:rPr>
          <w:rFonts w:asciiTheme="minorHAnsi" w:eastAsiaTheme="minorHAnsi" w:hAnsiTheme="minorHAnsi" w:cstheme="minorBidi"/>
        </w:rPr>
        <w:t>taśmą ogrodniczą.</w:t>
      </w:r>
      <w:r w:rsidR="00A911C6">
        <w:rPr>
          <w:rFonts w:asciiTheme="minorHAnsi" w:eastAsiaTheme="minorHAnsi" w:hAnsiTheme="minorHAnsi" w:cstheme="minorBidi"/>
        </w:rPr>
        <w:t xml:space="preserve"> </w:t>
      </w:r>
      <w:r w:rsidR="00B8052A">
        <w:rPr>
          <w:rFonts w:asciiTheme="minorHAnsi" w:eastAsiaTheme="minorHAnsi" w:hAnsiTheme="minorHAnsi" w:cstheme="minorBidi"/>
        </w:rPr>
        <w:t>Zastosowanie worków nawadniających do kropelkowego podlewania - treegator</w:t>
      </w:r>
    </w:p>
    <w:p w14:paraId="57C9C627" w14:textId="6D3064CF" w:rsidR="00960A20" w:rsidRDefault="005F0B01" w:rsidP="00521BD5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b) </w:t>
      </w:r>
      <w:r w:rsidR="00AC5B04">
        <w:rPr>
          <w:rFonts w:asciiTheme="minorHAnsi" w:eastAsiaTheme="minorHAnsi" w:hAnsiTheme="minorHAnsi" w:cstheme="minorBidi"/>
        </w:rPr>
        <w:t>n</w:t>
      </w:r>
      <w:r>
        <w:rPr>
          <w:rFonts w:asciiTheme="minorHAnsi" w:eastAsiaTheme="minorHAnsi" w:hAnsiTheme="minorHAnsi" w:cstheme="minorBidi"/>
        </w:rPr>
        <w:t>asadzenia 1 szt. magnolia</w:t>
      </w:r>
      <w:r w:rsidR="008A739F">
        <w:rPr>
          <w:rFonts w:asciiTheme="minorHAnsi" w:eastAsiaTheme="minorHAnsi" w:hAnsiTheme="minorHAnsi" w:cstheme="minorBidi"/>
        </w:rPr>
        <w:t xml:space="preserve"> pośrednia</w:t>
      </w:r>
      <w:r>
        <w:rPr>
          <w:rFonts w:asciiTheme="minorHAnsi" w:eastAsiaTheme="minorHAnsi" w:hAnsiTheme="minorHAnsi" w:cstheme="minorBidi"/>
        </w:rPr>
        <w:t xml:space="preserve"> „Susan” lub magnolia </w:t>
      </w:r>
      <w:r w:rsidR="004772C8">
        <w:rPr>
          <w:rFonts w:asciiTheme="minorHAnsi" w:eastAsiaTheme="minorHAnsi" w:hAnsiTheme="minorHAnsi" w:cstheme="minorBidi"/>
        </w:rPr>
        <w:t xml:space="preserve">purpurowa </w:t>
      </w:r>
      <w:r>
        <w:rPr>
          <w:rFonts w:asciiTheme="minorHAnsi" w:eastAsiaTheme="minorHAnsi" w:hAnsiTheme="minorHAnsi" w:cstheme="minorBidi"/>
        </w:rPr>
        <w:t>„Nigr</w:t>
      </w:r>
      <w:r w:rsidR="004772C8">
        <w:rPr>
          <w:rFonts w:asciiTheme="minorHAnsi" w:eastAsiaTheme="minorHAnsi" w:hAnsiTheme="minorHAnsi" w:cstheme="minorBidi"/>
        </w:rPr>
        <w:t>a</w:t>
      </w:r>
      <w:r>
        <w:rPr>
          <w:rFonts w:asciiTheme="minorHAnsi" w:eastAsiaTheme="minorHAnsi" w:hAnsiTheme="minorHAnsi" w:cstheme="minorBidi"/>
        </w:rPr>
        <w:t>”, sadzonki o wysokości 220-250 cm.</w:t>
      </w:r>
      <w:r w:rsidR="00A905F0">
        <w:rPr>
          <w:rFonts w:asciiTheme="minorHAnsi" w:eastAsiaTheme="minorHAnsi" w:hAnsiTheme="minorHAnsi" w:cstheme="minorBidi"/>
        </w:rPr>
        <w:t xml:space="preserve"> Sadzenie w dołach zaprawionych ziemią urodzajna lekko kwaśną, wielkością dostosowany do wielkości sadzonki</w:t>
      </w:r>
      <w:r w:rsidR="00B279EF">
        <w:rPr>
          <w:rFonts w:asciiTheme="minorHAnsi" w:eastAsiaTheme="minorHAnsi" w:hAnsiTheme="minorHAnsi" w:cstheme="minorBidi"/>
        </w:rPr>
        <w:t>.</w:t>
      </w:r>
      <w:r w:rsidR="00A905F0">
        <w:rPr>
          <w:rFonts w:asciiTheme="minorHAnsi" w:eastAsiaTheme="minorHAnsi" w:hAnsiTheme="minorHAnsi" w:cstheme="minorBidi"/>
        </w:rPr>
        <w:t xml:space="preserve"> </w:t>
      </w:r>
      <w:r w:rsidR="00B279EF">
        <w:rPr>
          <w:rFonts w:asciiTheme="minorHAnsi" w:eastAsiaTheme="minorHAnsi" w:hAnsiTheme="minorHAnsi" w:cstheme="minorBidi"/>
        </w:rPr>
        <w:t>O</w:t>
      </w:r>
      <w:r w:rsidR="00B279EF" w:rsidRPr="00DB50A0">
        <w:rPr>
          <w:rFonts w:asciiTheme="minorHAnsi" w:eastAsiaTheme="minorHAnsi" w:hAnsiTheme="minorHAnsi" w:cstheme="minorBidi"/>
        </w:rPr>
        <w:t>palikowanie drzew</w:t>
      </w:r>
      <w:r w:rsidR="00B279EF" w:rsidRPr="007460F8">
        <w:rPr>
          <w:rFonts w:asciiTheme="minorHAnsi" w:eastAsiaTheme="minorHAnsi" w:hAnsiTheme="minorHAnsi" w:cstheme="minorBidi"/>
        </w:rPr>
        <w:t xml:space="preserve"> </w:t>
      </w:r>
      <w:r w:rsidR="00B279EF">
        <w:rPr>
          <w:rFonts w:asciiTheme="minorHAnsi" w:eastAsiaTheme="minorHAnsi" w:hAnsiTheme="minorHAnsi" w:cstheme="minorBidi"/>
        </w:rPr>
        <w:t>trzema toczonymi impregnowanymi palikami połączonymi poprzeczkami z półwałków</w:t>
      </w:r>
      <w:r w:rsidR="00B279EF" w:rsidRPr="00DB50A0">
        <w:rPr>
          <w:rFonts w:asciiTheme="minorHAnsi" w:eastAsiaTheme="minorHAnsi" w:hAnsiTheme="minorHAnsi" w:cstheme="minorBidi"/>
        </w:rPr>
        <w:t xml:space="preserve"> i stabilizacja taśmą ogrodniczą</w:t>
      </w:r>
      <w:r w:rsidR="00B279EF">
        <w:rPr>
          <w:rFonts w:asciiTheme="minorHAnsi" w:eastAsiaTheme="minorHAnsi" w:hAnsiTheme="minorHAnsi" w:cstheme="minorBidi"/>
        </w:rPr>
        <w:t>. D</w:t>
      </w:r>
      <w:r w:rsidR="00A905F0">
        <w:rPr>
          <w:rFonts w:asciiTheme="minorHAnsi" w:eastAsiaTheme="minorHAnsi" w:hAnsiTheme="minorHAnsi" w:cstheme="minorBidi"/>
        </w:rPr>
        <w:t>ół sadzeniowy wy</w:t>
      </w:r>
      <w:r w:rsidR="008B6893">
        <w:rPr>
          <w:rFonts w:asciiTheme="minorHAnsi" w:eastAsiaTheme="minorHAnsi" w:hAnsiTheme="minorHAnsi" w:cstheme="minorBidi"/>
        </w:rPr>
        <w:t xml:space="preserve">mulczowany korą drobnomieloną </w:t>
      </w:r>
      <w:r w:rsidR="00A905F0">
        <w:rPr>
          <w:rFonts w:asciiTheme="minorHAnsi" w:eastAsiaTheme="minorHAnsi" w:hAnsiTheme="minorHAnsi" w:cstheme="minorBidi"/>
        </w:rPr>
        <w:t>o frakcji 10</w:t>
      </w:r>
      <w:r w:rsidR="00C472C3">
        <w:rPr>
          <w:rFonts w:asciiTheme="minorHAnsi" w:eastAsiaTheme="minorHAnsi" w:hAnsiTheme="minorHAnsi" w:cstheme="minorBidi"/>
        </w:rPr>
        <w:t>-</w:t>
      </w:r>
      <w:r w:rsidR="00A905F0">
        <w:rPr>
          <w:rFonts w:asciiTheme="minorHAnsi" w:eastAsiaTheme="minorHAnsi" w:hAnsiTheme="minorHAnsi" w:cstheme="minorBidi"/>
        </w:rPr>
        <w:t>30 mm</w:t>
      </w:r>
      <w:r w:rsidR="00EB2D5C">
        <w:rPr>
          <w:rFonts w:asciiTheme="minorHAnsi" w:eastAsiaTheme="minorHAnsi" w:hAnsiTheme="minorHAnsi" w:cstheme="minorBidi"/>
        </w:rPr>
        <w:t>.</w:t>
      </w:r>
      <w:r w:rsidR="00B8052A" w:rsidRPr="00B8052A">
        <w:rPr>
          <w:rFonts w:asciiTheme="minorHAnsi" w:eastAsiaTheme="minorHAnsi" w:hAnsiTheme="minorHAnsi" w:cstheme="minorBidi"/>
        </w:rPr>
        <w:t xml:space="preserve"> </w:t>
      </w:r>
      <w:r w:rsidR="00B8052A">
        <w:rPr>
          <w:rFonts w:asciiTheme="minorHAnsi" w:eastAsiaTheme="minorHAnsi" w:hAnsiTheme="minorHAnsi" w:cstheme="minorBidi"/>
        </w:rPr>
        <w:t>Zastosowanie work</w:t>
      </w:r>
      <w:r w:rsidR="00B279EF">
        <w:rPr>
          <w:rFonts w:asciiTheme="minorHAnsi" w:eastAsiaTheme="minorHAnsi" w:hAnsiTheme="minorHAnsi" w:cstheme="minorBidi"/>
        </w:rPr>
        <w:t>a</w:t>
      </w:r>
      <w:r w:rsidR="00B8052A">
        <w:rPr>
          <w:rFonts w:asciiTheme="minorHAnsi" w:eastAsiaTheme="minorHAnsi" w:hAnsiTheme="minorHAnsi" w:cstheme="minorBidi"/>
        </w:rPr>
        <w:t xml:space="preserve"> nawadniając</w:t>
      </w:r>
      <w:r w:rsidR="00B279EF">
        <w:rPr>
          <w:rFonts w:asciiTheme="minorHAnsi" w:eastAsiaTheme="minorHAnsi" w:hAnsiTheme="minorHAnsi" w:cstheme="minorBidi"/>
        </w:rPr>
        <w:t>ego</w:t>
      </w:r>
      <w:r w:rsidR="00B8052A">
        <w:rPr>
          <w:rFonts w:asciiTheme="minorHAnsi" w:eastAsiaTheme="minorHAnsi" w:hAnsiTheme="minorHAnsi" w:cstheme="minorBidi"/>
        </w:rPr>
        <w:t xml:space="preserve"> do kropelkowego podlewania - treegator.</w:t>
      </w:r>
    </w:p>
    <w:p w14:paraId="73C45D55" w14:textId="2E4BE3D8" w:rsidR="00D03E8C" w:rsidRDefault="00A905F0" w:rsidP="00521BD5">
      <w:pPr>
        <w:jc w:val="both"/>
        <w:rPr>
          <w:rFonts w:asciiTheme="minorHAnsi" w:eastAsiaTheme="minorHAnsi" w:hAnsiTheme="minorHAnsi" w:cstheme="minorBidi"/>
        </w:rPr>
      </w:pPr>
      <w:r w:rsidRPr="006334CB">
        <w:rPr>
          <w:rFonts w:asciiTheme="minorHAnsi" w:eastAsiaTheme="minorHAnsi" w:hAnsiTheme="minorHAnsi" w:cstheme="minorBidi"/>
        </w:rPr>
        <w:t xml:space="preserve">c) </w:t>
      </w:r>
      <w:r w:rsidR="00AC5B04" w:rsidRPr="006334CB">
        <w:rPr>
          <w:rFonts w:asciiTheme="minorHAnsi" w:eastAsiaTheme="minorHAnsi" w:hAnsiTheme="minorHAnsi" w:cstheme="minorBidi"/>
        </w:rPr>
        <w:t>na</w:t>
      </w:r>
      <w:r w:rsidR="00D03E8C" w:rsidRPr="006334CB">
        <w:rPr>
          <w:rFonts w:asciiTheme="minorHAnsi" w:eastAsiaTheme="minorHAnsi" w:hAnsiTheme="minorHAnsi" w:cstheme="minorBidi"/>
        </w:rPr>
        <w:t>sa</w:t>
      </w:r>
      <w:r w:rsidR="00571984" w:rsidRPr="006334CB">
        <w:rPr>
          <w:rFonts w:asciiTheme="minorHAnsi" w:eastAsiaTheme="minorHAnsi" w:hAnsiTheme="minorHAnsi" w:cstheme="minorBidi"/>
        </w:rPr>
        <w:t>dzeni</w:t>
      </w:r>
      <w:r w:rsidR="00AC5B04" w:rsidRPr="006334CB">
        <w:rPr>
          <w:rFonts w:asciiTheme="minorHAnsi" w:eastAsiaTheme="minorHAnsi" w:hAnsiTheme="minorHAnsi" w:cstheme="minorBidi"/>
        </w:rPr>
        <w:t>a</w:t>
      </w:r>
      <w:r w:rsidR="00571984" w:rsidRPr="006334CB">
        <w:rPr>
          <w:rFonts w:asciiTheme="minorHAnsi" w:eastAsiaTheme="minorHAnsi" w:hAnsiTheme="minorHAnsi" w:cstheme="minorBidi"/>
        </w:rPr>
        <w:t xml:space="preserve"> róży „Marathon” na powierzchni </w:t>
      </w:r>
      <w:r w:rsidR="00AC5B04" w:rsidRPr="006334CB">
        <w:rPr>
          <w:rFonts w:asciiTheme="minorHAnsi" w:eastAsiaTheme="minorHAnsi" w:hAnsiTheme="minorHAnsi" w:cstheme="minorBidi"/>
        </w:rPr>
        <w:t>25m</w:t>
      </w:r>
      <w:r w:rsidR="00AC5B04" w:rsidRPr="006334CB">
        <w:rPr>
          <w:rFonts w:asciiTheme="minorHAnsi" w:eastAsiaTheme="minorHAnsi" w:hAnsiTheme="minorHAnsi" w:cstheme="minorHAnsi"/>
        </w:rPr>
        <w:t>²</w:t>
      </w:r>
      <w:r w:rsidR="00AC5B04" w:rsidRPr="006334CB">
        <w:rPr>
          <w:rFonts w:asciiTheme="minorHAnsi" w:eastAsiaTheme="minorHAnsi" w:hAnsiTheme="minorHAnsi" w:cstheme="minorBidi"/>
        </w:rPr>
        <w:t xml:space="preserve"> w kwaterze pod okapem wiśni oraz ognika szkarłatnego „Red Cushion”</w:t>
      </w:r>
      <w:r w:rsidR="00963B45">
        <w:rPr>
          <w:rFonts w:asciiTheme="minorHAnsi" w:eastAsiaTheme="minorHAnsi" w:hAnsiTheme="minorHAnsi" w:cstheme="minorBidi"/>
        </w:rPr>
        <w:t xml:space="preserve"> na powierzchni 1</w:t>
      </w:r>
      <w:r w:rsidR="0081514D">
        <w:rPr>
          <w:rFonts w:asciiTheme="minorHAnsi" w:eastAsiaTheme="minorHAnsi" w:hAnsiTheme="minorHAnsi" w:cstheme="minorBidi"/>
        </w:rPr>
        <w:t>3</w:t>
      </w:r>
      <w:r w:rsidR="00963B45">
        <w:rPr>
          <w:rFonts w:asciiTheme="minorHAnsi" w:eastAsiaTheme="minorHAnsi" w:hAnsiTheme="minorHAnsi" w:cstheme="minorBidi"/>
        </w:rPr>
        <w:t xml:space="preserve"> m</w:t>
      </w:r>
      <w:r w:rsidR="00963B45">
        <w:rPr>
          <w:rFonts w:asciiTheme="minorHAnsi" w:eastAsiaTheme="minorHAnsi" w:hAnsiTheme="minorHAnsi" w:cstheme="minorHAnsi"/>
        </w:rPr>
        <w:t>²</w:t>
      </w:r>
      <w:r w:rsidR="00AC5B04" w:rsidRPr="006334CB">
        <w:rPr>
          <w:rFonts w:asciiTheme="minorHAnsi" w:eastAsiaTheme="minorHAnsi" w:hAnsiTheme="minorHAnsi" w:cstheme="minorBidi"/>
        </w:rPr>
        <w:t xml:space="preserve"> w kwaterze pod magnolią. </w:t>
      </w:r>
      <w:r w:rsidR="00D03E8C" w:rsidRPr="006334CB">
        <w:rPr>
          <w:rFonts w:asciiTheme="minorHAnsi" w:eastAsiaTheme="minorHAnsi" w:hAnsiTheme="minorHAnsi" w:cstheme="minorBidi"/>
        </w:rPr>
        <w:t xml:space="preserve">Wykonanie nasadzeń poprzez </w:t>
      </w:r>
      <w:r w:rsidR="00D03E8C" w:rsidRPr="006334CB">
        <w:rPr>
          <w:rFonts w:asciiTheme="minorHAnsi" w:eastAsiaTheme="minorHAnsi" w:hAnsiTheme="minorHAnsi" w:cstheme="minorHAnsi"/>
        </w:rPr>
        <w:t>zdjęcie i utylizacje darni, wymiana gleby na urodzajną na głębokość 30 cm,</w:t>
      </w:r>
      <w:r w:rsidR="00D03E8C" w:rsidRPr="006334CB">
        <w:rPr>
          <w:rFonts w:asciiTheme="minorHAnsi" w:eastAsiaTheme="minorHAnsi" w:hAnsiTheme="minorHAnsi" w:cstheme="minorBidi"/>
        </w:rPr>
        <w:t xml:space="preserve"> sadzenie </w:t>
      </w:r>
      <w:r w:rsidR="00D03E8C" w:rsidRPr="006334CB">
        <w:rPr>
          <w:rFonts w:asciiTheme="minorHAnsi" w:eastAsiaTheme="minorHAnsi" w:hAnsiTheme="minorHAnsi" w:cstheme="minorBidi"/>
        </w:rPr>
        <w:lastRenderedPageBreak/>
        <w:t xml:space="preserve">naprzemiennie w tzw. trójkąt </w:t>
      </w:r>
      <w:r w:rsidR="00EB2D5C">
        <w:rPr>
          <w:rFonts w:asciiTheme="minorHAnsi" w:eastAsiaTheme="minorHAnsi" w:hAnsiTheme="minorHAnsi" w:cstheme="minorBidi"/>
        </w:rPr>
        <w:t>4 szt/</w:t>
      </w:r>
      <w:r w:rsidR="00D03E8C" w:rsidRPr="006334CB">
        <w:rPr>
          <w:rFonts w:asciiTheme="minorHAnsi" w:eastAsiaTheme="minorHAnsi" w:hAnsiTheme="minorHAnsi" w:cstheme="minorBidi"/>
        </w:rPr>
        <w:t>m</w:t>
      </w:r>
      <w:r w:rsidR="00EB2D5C">
        <w:rPr>
          <w:rFonts w:asciiTheme="minorHAnsi" w:eastAsiaTheme="minorHAnsi" w:hAnsiTheme="minorHAnsi" w:cstheme="minorHAnsi"/>
        </w:rPr>
        <w:t>²</w:t>
      </w:r>
      <w:r w:rsidR="00D03E8C" w:rsidRPr="006334CB">
        <w:rPr>
          <w:rFonts w:asciiTheme="minorHAnsi" w:eastAsiaTheme="minorHAnsi" w:hAnsiTheme="minorHAnsi" w:cstheme="minorBidi"/>
        </w:rPr>
        <w:t>, rośliny z poj. C3</w:t>
      </w:r>
      <w:r w:rsidR="00B06286" w:rsidRPr="006334CB">
        <w:rPr>
          <w:rFonts w:asciiTheme="minorHAnsi" w:eastAsiaTheme="minorHAnsi" w:hAnsiTheme="minorHAnsi" w:cstheme="minorBidi"/>
        </w:rPr>
        <w:t xml:space="preserve"> lub </w:t>
      </w:r>
      <w:bookmarkStart w:id="7" w:name="_Hlk138316028"/>
      <w:r w:rsidR="00B06286" w:rsidRPr="006334CB">
        <w:rPr>
          <w:rFonts w:asciiTheme="minorHAnsi" w:eastAsiaTheme="minorHAnsi" w:hAnsiTheme="minorHAnsi" w:cstheme="minorBidi"/>
        </w:rPr>
        <w:t xml:space="preserve">z gruntu z gołym korzeniem  </w:t>
      </w:r>
      <w:r w:rsidR="006334CB">
        <w:rPr>
          <w:rFonts w:asciiTheme="minorHAnsi" w:eastAsiaTheme="minorHAnsi" w:hAnsiTheme="minorHAnsi" w:cstheme="minorBidi"/>
        </w:rPr>
        <w:t>o</w:t>
      </w:r>
      <w:r w:rsidR="00B06286" w:rsidRPr="006334CB">
        <w:rPr>
          <w:rFonts w:asciiTheme="minorHAnsi" w:eastAsiaTheme="minorHAnsi" w:hAnsiTheme="minorHAnsi" w:cstheme="minorBidi"/>
        </w:rPr>
        <w:t xml:space="preserve">  3 wyraźnie wykształcony</w:t>
      </w:r>
      <w:r w:rsidR="006334CB" w:rsidRPr="006334CB">
        <w:rPr>
          <w:rFonts w:asciiTheme="minorHAnsi" w:eastAsiaTheme="minorHAnsi" w:hAnsiTheme="minorHAnsi" w:cstheme="minorBidi"/>
        </w:rPr>
        <w:t xml:space="preserve">ch </w:t>
      </w:r>
      <w:r w:rsidR="00B06286" w:rsidRPr="006334CB">
        <w:rPr>
          <w:rFonts w:asciiTheme="minorHAnsi" w:eastAsiaTheme="minorHAnsi" w:hAnsiTheme="minorHAnsi" w:cstheme="minorBidi"/>
        </w:rPr>
        <w:t>pęda</w:t>
      </w:r>
      <w:r w:rsidR="006334CB" w:rsidRPr="006334CB">
        <w:rPr>
          <w:rFonts w:asciiTheme="minorHAnsi" w:eastAsiaTheme="minorHAnsi" w:hAnsiTheme="minorHAnsi" w:cstheme="minorBidi"/>
        </w:rPr>
        <w:t>ch</w:t>
      </w:r>
      <w:r w:rsidR="00B06286" w:rsidRPr="006334CB">
        <w:rPr>
          <w:rFonts w:asciiTheme="minorHAnsi" w:eastAsiaTheme="minorHAnsi" w:hAnsiTheme="minorHAnsi" w:cstheme="minorBidi"/>
        </w:rPr>
        <w:t xml:space="preserve"> </w:t>
      </w:r>
      <w:r w:rsidR="00EB2D5C">
        <w:rPr>
          <w:rFonts w:asciiTheme="minorHAnsi" w:eastAsiaTheme="minorHAnsi" w:hAnsiTheme="minorHAnsi" w:cstheme="minorBidi"/>
        </w:rPr>
        <w:t>długości minimum</w:t>
      </w:r>
      <w:r w:rsidR="00B06286" w:rsidRPr="006334CB">
        <w:rPr>
          <w:rFonts w:asciiTheme="minorHAnsi" w:eastAsiaTheme="minorHAnsi" w:hAnsiTheme="minorHAnsi" w:cstheme="minorBidi"/>
        </w:rPr>
        <w:t xml:space="preserve"> 30 cm.</w:t>
      </w:r>
      <w:r w:rsidR="0071410E" w:rsidRPr="006334CB">
        <w:rPr>
          <w:rFonts w:asciiTheme="minorHAnsi" w:eastAsiaTheme="minorHAnsi" w:hAnsiTheme="minorHAnsi" w:cstheme="minorBidi"/>
        </w:rPr>
        <w:t xml:space="preserve"> </w:t>
      </w:r>
      <w:bookmarkStart w:id="8" w:name="_Hlk138318689"/>
      <w:bookmarkEnd w:id="7"/>
      <w:r w:rsidR="0071410E" w:rsidRPr="006334CB">
        <w:rPr>
          <w:rFonts w:asciiTheme="minorHAnsi" w:eastAsiaTheme="minorHAnsi" w:hAnsiTheme="minorHAnsi" w:cstheme="minorBidi"/>
        </w:rPr>
        <w:t>Wyłożenie agrowłokniny brązowej</w:t>
      </w:r>
      <w:r w:rsidR="00677AFC" w:rsidRPr="006334CB">
        <w:rPr>
          <w:rFonts w:asciiTheme="minorHAnsi" w:eastAsiaTheme="minorHAnsi" w:hAnsiTheme="minorHAnsi" w:cstheme="minorBidi"/>
        </w:rPr>
        <w:t xml:space="preserve"> i przyszpilkowanie z zakładem 20 cm</w:t>
      </w:r>
      <w:r w:rsidR="0071410E" w:rsidRPr="006334CB">
        <w:rPr>
          <w:rFonts w:asciiTheme="minorHAnsi" w:eastAsiaTheme="minorHAnsi" w:hAnsiTheme="minorHAnsi" w:cstheme="minorBidi"/>
        </w:rPr>
        <w:t xml:space="preserve">, </w:t>
      </w:r>
      <w:bookmarkEnd w:id="8"/>
      <w:r w:rsidR="0071410E" w:rsidRPr="006334CB">
        <w:rPr>
          <w:rFonts w:asciiTheme="minorHAnsi" w:eastAsiaTheme="minorHAnsi" w:hAnsiTheme="minorHAnsi" w:cstheme="minorBidi"/>
        </w:rPr>
        <w:t>korowanie warstwą o grubości 5 cm korą</w:t>
      </w:r>
      <w:r w:rsidR="00B06286" w:rsidRPr="006334CB">
        <w:rPr>
          <w:rFonts w:asciiTheme="minorHAnsi" w:eastAsiaTheme="minorHAnsi" w:hAnsiTheme="minorHAnsi" w:cstheme="minorBidi"/>
        </w:rPr>
        <w:t xml:space="preserve"> </w:t>
      </w:r>
      <w:r w:rsidR="00963B45">
        <w:rPr>
          <w:rFonts w:asciiTheme="minorHAnsi" w:eastAsiaTheme="minorHAnsi" w:hAnsiTheme="minorHAnsi" w:cstheme="minorBidi"/>
        </w:rPr>
        <w:t>drobnomieloną</w:t>
      </w:r>
      <w:r w:rsidR="00D03E8C" w:rsidRPr="006334CB">
        <w:rPr>
          <w:rFonts w:asciiTheme="minorHAnsi" w:eastAsiaTheme="minorHAnsi" w:hAnsiTheme="minorHAnsi" w:cstheme="minorBidi"/>
        </w:rPr>
        <w:t xml:space="preserve"> frakcji 10</w:t>
      </w:r>
      <w:r w:rsidR="00C472C3">
        <w:rPr>
          <w:rFonts w:asciiTheme="minorHAnsi" w:eastAsiaTheme="minorHAnsi" w:hAnsiTheme="minorHAnsi" w:cstheme="minorBidi"/>
        </w:rPr>
        <w:t>-</w:t>
      </w:r>
      <w:r w:rsidR="00D03E8C" w:rsidRPr="006334CB">
        <w:rPr>
          <w:rFonts w:asciiTheme="minorHAnsi" w:eastAsiaTheme="minorHAnsi" w:hAnsiTheme="minorHAnsi" w:cstheme="minorBidi"/>
        </w:rPr>
        <w:t>30 mm</w:t>
      </w:r>
      <w:r w:rsidR="00C472C3">
        <w:rPr>
          <w:rFonts w:asciiTheme="minorHAnsi" w:eastAsiaTheme="minorHAnsi" w:hAnsiTheme="minorHAnsi" w:cstheme="minorBidi"/>
        </w:rPr>
        <w:t>.</w:t>
      </w:r>
    </w:p>
    <w:p w14:paraId="73EA830C" w14:textId="0F135A11" w:rsidR="00D03E8C" w:rsidRDefault="00D03E8C" w:rsidP="00521BD5">
      <w:pPr>
        <w:jc w:val="both"/>
      </w:pPr>
      <w:r w:rsidRPr="00521BD5">
        <w:rPr>
          <w:rFonts w:asciiTheme="minorHAnsi" w:eastAsiaTheme="minorHAnsi" w:hAnsiTheme="minorHAnsi" w:cstheme="minorBidi"/>
          <w:i/>
          <w:iCs/>
        </w:rPr>
        <w:t xml:space="preserve">4. Lokalizacja nr 4: </w:t>
      </w:r>
      <w:r w:rsidR="00A733CC" w:rsidRPr="00521BD5">
        <w:rPr>
          <w:rFonts w:asciiTheme="minorHAnsi" w:eastAsiaTheme="minorHAnsi" w:hAnsiTheme="minorHAnsi" w:cstheme="minorBidi"/>
          <w:i/>
          <w:iCs/>
        </w:rPr>
        <w:t>u</w:t>
      </w:r>
      <w:r w:rsidRPr="00521BD5">
        <w:rPr>
          <w:rFonts w:asciiTheme="minorHAnsi" w:eastAsiaTheme="minorHAnsi" w:hAnsiTheme="minorHAnsi" w:cstheme="minorBidi"/>
          <w:i/>
          <w:iCs/>
        </w:rPr>
        <w:t>l</w:t>
      </w:r>
      <w:r w:rsidR="00A733CC" w:rsidRPr="00521BD5">
        <w:rPr>
          <w:rFonts w:asciiTheme="minorHAnsi" w:eastAsiaTheme="minorHAnsi" w:hAnsiTheme="minorHAnsi" w:cstheme="minorBidi"/>
          <w:i/>
          <w:iCs/>
        </w:rPr>
        <w:t>.</w:t>
      </w:r>
      <w:r w:rsidRPr="00521BD5">
        <w:rPr>
          <w:rFonts w:asciiTheme="minorHAnsi" w:eastAsiaTheme="minorHAnsi" w:hAnsiTheme="minorHAnsi" w:cstheme="minorBidi"/>
          <w:i/>
          <w:iCs/>
        </w:rPr>
        <w:t xml:space="preserve"> Podmurna</w:t>
      </w:r>
      <w:r w:rsidR="00C37A76" w:rsidRPr="00521BD5">
        <w:rPr>
          <w:rFonts w:asciiTheme="minorHAnsi" w:eastAsiaTheme="minorHAnsi" w:hAnsiTheme="minorHAnsi" w:cstheme="minorBidi"/>
          <w:i/>
          <w:iCs/>
        </w:rPr>
        <w:t>, dz. nr 214/1, 214/3, 215/1, 216, obr. 15.</w:t>
      </w:r>
      <w:r w:rsidR="00102F8E" w:rsidRPr="00521BD5">
        <w:rPr>
          <w:rFonts w:asciiTheme="minorHAnsi" w:eastAsiaTheme="minorHAnsi" w:hAnsiTheme="minorHAnsi" w:cstheme="minorBidi"/>
          <w:i/>
          <w:iCs/>
        </w:rPr>
        <w:t xml:space="preserve"> nasadzenia</w:t>
      </w:r>
      <w:r w:rsidR="00A733CC" w:rsidRPr="00521BD5">
        <w:rPr>
          <w:rFonts w:asciiTheme="minorHAnsi" w:eastAsiaTheme="minorHAnsi" w:hAnsiTheme="minorHAnsi" w:cstheme="minorBidi"/>
          <w:i/>
          <w:iCs/>
        </w:rPr>
        <w:t xml:space="preserve"> wg. załącznika</w:t>
      </w:r>
      <w:r w:rsidR="00A733CC">
        <w:rPr>
          <w:rFonts w:asciiTheme="minorHAnsi" w:eastAsiaTheme="minorHAnsi" w:hAnsiTheme="minorHAnsi" w:cstheme="minorBidi"/>
        </w:rPr>
        <w:t xml:space="preserve"> mapowego.</w:t>
      </w:r>
      <w:r w:rsidR="00C37A76">
        <w:rPr>
          <w:rFonts w:asciiTheme="minorHAnsi" w:eastAsiaTheme="minorHAnsi" w:hAnsiTheme="minorHAnsi" w:cstheme="minorBidi"/>
        </w:rPr>
        <w:br/>
      </w:r>
      <w:r w:rsidR="00A733CC">
        <w:rPr>
          <w:rFonts w:asciiTheme="minorHAnsi" w:eastAsiaTheme="minorHAnsi" w:hAnsiTheme="minorHAnsi" w:cstheme="minorBidi"/>
        </w:rPr>
        <w:t>N</w:t>
      </w:r>
      <w:r w:rsidR="00C37A76">
        <w:rPr>
          <w:rFonts w:asciiTheme="minorHAnsi" w:eastAsiaTheme="minorHAnsi" w:hAnsiTheme="minorHAnsi" w:cstheme="minorBidi"/>
        </w:rPr>
        <w:t>asadzenie krzewów ozdobnych</w:t>
      </w:r>
      <w:r w:rsidR="00E303DA">
        <w:rPr>
          <w:rFonts w:asciiTheme="minorHAnsi" w:eastAsiaTheme="minorHAnsi" w:hAnsiTheme="minorHAnsi" w:cstheme="minorBidi"/>
        </w:rPr>
        <w:t xml:space="preserve"> </w:t>
      </w:r>
      <w:r w:rsidR="00C37A76">
        <w:rPr>
          <w:rFonts w:asciiTheme="minorHAnsi" w:eastAsiaTheme="minorHAnsi" w:hAnsiTheme="minorHAnsi" w:cstheme="minorBidi"/>
        </w:rPr>
        <w:t>ostrokrzew</w:t>
      </w:r>
      <w:r w:rsidR="00CE610C">
        <w:rPr>
          <w:rFonts w:asciiTheme="minorHAnsi" w:eastAsiaTheme="minorHAnsi" w:hAnsiTheme="minorHAnsi" w:cstheme="minorBidi"/>
        </w:rPr>
        <w:t>u</w:t>
      </w:r>
      <w:r w:rsidR="00C37A76">
        <w:rPr>
          <w:rFonts w:asciiTheme="minorHAnsi" w:eastAsiaTheme="minorHAnsi" w:hAnsiTheme="minorHAnsi" w:cstheme="minorBidi"/>
        </w:rPr>
        <w:t xml:space="preserve"> </w:t>
      </w:r>
      <w:r w:rsidR="00C472C3">
        <w:rPr>
          <w:rFonts w:asciiTheme="minorHAnsi" w:eastAsiaTheme="minorHAnsi" w:hAnsiTheme="minorHAnsi" w:cstheme="minorBidi"/>
        </w:rPr>
        <w:t>Meserry „Blue Angel”</w:t>
      </w:r>
      <w:r w:rsidR="00CE610C">
        <w:rPr>
          <w:rFonts w:asciiTheme="minorHAnsi" w:eastAsiaTheme="minorHAnsi" w:hAnsiTheme="minorHAnsi" w:cstheme="minorBidi"/>
        </w:rPr>
        <w:t xml:space="preserve"> </w:t>
      </w:r>
      <w:r w:rsidR="00A733CC">
        <w:rPr>
          <w:rFonts w:asciiTheme="minorHAnsi" w:eastAsiaTheme="minorHAnsi" w:hAnsiTheme="minorHAnsi" w:cstheme="minorBidi"/>
        </w:rPr>
        <w:t xml:space="preserve">w kwaterze </w:t>
      </w:r>
      <w:r w:rsidR="00C37A76">
        <w:rPr>
          <w:rFonts w:asciiTheme="minorHAnsi" w:eastAsiaTheme="minorHAnsi" w:hAnsiTheme="minorHAnsi" w:cstheme="minorBidi"/>
        </w:rPr>
        <w:t>na powierzchni 30 m</w:t>
      </w:r>
      <w:r w:rsidR="00C37A76">
        <w:rPr>
          <w:rFonts w:asciiTheme="minorHAnsi" w:eastAsiaTheme="minorHAnsi" w:hAnsiTheme="minorHAnsi" w:cstheme="minorHAnsi"/>
        </w:rPr>
        <w:t>²</w:t>
      </w:r>
      <w:r w:rsidR="00C37A76">
        <w:rPr>
          <w:rFonts w:asciiTheme="minorHAnsi" w:eastAsiaTheme="minorHAnsi" w:hAnsiTheme="minorHAnsi" w:cstheme="minorBidi"/>
        </w:rPr>
        <w:t xml:space="preserve"> pod ścianą budynku</w:t>
      </w:r>
      <w:r w:rsidR="00A733CC">
        <w:rPr>
          <w:rFonts w:asciiTheme="minorHAnsi" w:eastAsiaTheme="minorHAnsi" w:hAnsiTheme="minorHAnsi" w:cstheme="minorBidi"/>
        </w:rPr>
        <w:t xml:space="preserve"> za śmietnikami. Wykonanie nasadzeń poprzez </w:t>
      </w:r>
      <w:r w:rsidR="00A733CC">
        <w:rPr>
          <w:rFonts w:cstheme="minorHAnsi"/>
          <w:sz w:val="24"/>
          <w:szCs w:val="24"/>
        </w:rPr>
        <w:t>z</w:t>
      </w:r>
      <w:r w:rsidR="00A733CC" w:rsidRPr="00FE0BCD">
        <w:rPr>
          <w:rFonts w:cstheme="minorHAnsi"/>
          <w:sz w:val="24"/>
          <w:szCs w:val="24"/>
        </w:rPr>
        <w:t>djęcie</w:t>
      </w:r>
      <w:r w:rsidR="00A733CC">
        <w:rPr>
          <w:rFonts w:cstheme="minorHAnsi"/>
          <w:sz w:val="24"/>
          <w:szCs w:val="24"/>
        </w:rPr>
        <w:t xml:space="preserve"> </w:t>
      </w:r>
      <w:r w:rsidR="00CE610C">
        <w:rPr>
          <w:rFonts w:cstheme="minorHAnsi"/>
          <w:sz w:val="24"/>
          <w:szCs w:val="24"/>
        </w:rPr>
        <w:t xml:space="preserve">i utylizację </w:t>
      </w:r>
      <w:r w:rsidR="00A733CC">
        <w:rPr>
          <w:rFonts w:cstheme="minorHAnsi"/>
          <w:sz w:val="24"/>
          <w:szCs w:val="24"/>
        </w:rPr>
        <w:t>nawierzchni z kamyków, usuniecie zanieczyszczeń</w:t>
      </w:r>
      <w:r w:rsidR="00CE610C">
        <w:rPr>
          <w:rFonts w:cstheme="minorHAnsi"/>
          <w:sz w:val="24"/>
          <w:szCs w:val="24"/>
        </w:rPr>
        <w:t>,</w:t>
      </w:r>
      <w:r w:rsidR="00A733CC">
        <w:rPr>
          <w:rFonts w:cstheme="minorHAnsi"/>
          <w:sz w:val="24"/>
          <w:szCs w:val="24"/>
        </w:rPr>
        <w:t xml:space="preserve"> gruzu</w:t>
      </w:r>
      <w:r w:rsidR="00CE610C">
        <w:rPr>
          <w:rFonts w:cstheme="minorHAnsi"/>
          <w:sz w:val="24"/>
          <w:szCs w:val="24"/>
        </w:rPr>
        <w:t xml:space="preserve"> i śmieci</w:t>
      </w:r>
      <w:r w:rsidR="00A733CC" w:rsidRPr="00FE0BCD">
        <w:rPr>
          <w:rFonts w:cstheme="minorHAnsi"/>
          <w:sz w:val="24"/>
          <w:szCs w:val="24"/>
        </w:rPr>
        <w:t>, wymiana gleby</w:t>
      </w:r>
      <w:r w:rsidR="00A733CC">
        <w:rPr>
          <w:rFonts w:cstheme="minorHAnsi"/>
          <w:sz w:val="24"/>
          <w:szCs w:val="24"/>
        </w:rPr>
        <w:t xml:space="preserve"> na urodzajną</w:t>
      </w:r>
      <w:r w:rsidR="00A733CC" w:rsidRPr="00FE0BCD">
        <w:rPr>
          <w:rFonts w:cstheme="minorHAnsi"/>
          <w:sz w:val="24"/>
          <w:szCs w:val="24"/>
        </w:rPr>
        <w:t xml:space="preserve"> </w:t>
      </w:r>
      <w:r w:rsidR="00A733CC">
        <w:rPr>
          <w:rFonts w:cstheme="minorHAnsi"/>
          <w:sz w:val="24"/>
          <w:szCs w:val="24"/>
        </w:rPr>
        <w:t>na głębokość 30 cm,</w:t>
      </w:r>
      <w:r w:rsidR="006334CB" w:rsidRPr="006334CB">
        <w:rPr>
          <w:rFonts w:asciiTheme="minorHAnsi" w:eastAsiaTheme="minorHAnsi" w:hAnsiTheme="minorHAnsi" w:cstheme="minorBidi"/>
        </w:rPr>
        <w:t xml:space="preserve"> </w:t>
      </w:r>
      <w:r w:rsidR="006334CB">
        <w:rPr>
          <w:rFonts w:asciiTheme="minorHAnsi" w:eastAsiaTheme="minorHAnsi" w:hAnsiTheme="minorHAnsi" w:cstheme="minorBidi"/>
        </w:rPr>
        <w:t xml:space="preserve">wyłożenie agrowłokniny brązowej i przyszpilkowanie z zakładem 20 cm., </w:t>
      </w:r>
      <w:r w:rsidR="00A733CC">
        <w:t xml:space="preserve"> sadzenie naprzemiennie w tzw. trójkąt </w:t>
      </w:r>
      <w:r w:rsidR="00EB2D5C">
        <w:t>4 szt/m</w:t>
      </w:r>
      <w:r w:rsidR="00EB2D5C">
        <w:rPr>
          <w:rFonts w:cs="Calibri"/>
        </w:rPr>
        <w:t>²</w:t>
      </w:r>
      <w:r w:rsidR="00A733CC">
        <w:t xml:space="preserve">, rośliny z poj. </w:t>
      </w:r>
      <w:bookmarkStart w:id="9" w:name="_Hlk138316612"/>
      <w:r w:rsidR="00A733CC">
        <w:t>C3</w:t>
      </w:r>
      <w:r w:rsidR="00185B0B">
        <w:t xml:space="preserve"> lub </w:t>
      </w:r>
      <w:r w:rsidR="00185B0B">
        <w:rPr>
          <w:rFonts w:asciiTheme="minorHAnsi" w:eastAsiaTheme="minorHAnsi" w:hAnsiTheme="minorHAnsi" w:cstheme="minorBidi"/>
        </w:rPr>
        <w:t xml:space="preserve">z gruntu z gołym korzeniem  z  3 wyraźnie wykształconymi pędami </w:t>
      </w:r>
      <w:r w:rsidR="00EB2D5C">
        <w:rPr>
          <w:rFonts w:asciiTheme="minorHAnsi" w:eastAsiaTheme="minorHAnsi" w:hAnsiTheme="minorHAnsi" w:cstheme="minorBidi"/>
        </w:rPr>
        <w:t>długości</w:t>
      </w:r>
      <w:r w:rsidR="00185B0B">
        <w:rPr>
          <w:rFonts w:asciiTheme="minorHAnsi" w:eastAsiaTheme="minorHAnsi" w:hAnsiTheme="minorHAnsi" w:cstheme="minorBidi"/>
        </w:rPr>
        <w:t xml:space="preserve"> 30 cm. </w:t>
      </w:r>
      <w:bookmarkEnd w:id="9"/>
      <w:r w:rsidR="00A733CC">
        <w:t xml:space="preserve"> </w:t>
      </w:r>
      <w:r w:rsidR="00C472C3">
        <w:t xml:space="preserve">Nasadzenia wykorować </w:t>
      </w:r>
      <w:r w:rsidR="00A733CC">
        <w:t>kor</w:t>
      </w:r>
      <w:r w:rsidR="00C472C3">
        <w:t>ą</w:t>
      </w:r>
      <w:r w:rsidR="00A733CC">
        <w:t xml:space="preserve"> drobnomielo</w:t>
      </w:r>
      <w:r w:rsidR="00C472C3">
        <w:t>ną</w:t>
      </w:r>
      <w:r w:rsidR="00A733CC">
        <w:t xml:space="preserve"> o frakcji 10</w:t>
      </w:r>
      <w:r w:rsidR="00C472C3">
        <w:t>-</w:t>
      </w:r>
      <w:r w:rsidR="00A733CC">
        <w:t>30 mm</w:t>
      </w:r>
      <w:r w:rsidR="00C472C3">
        <w:t>.</w:t>
      </w:r>
    </w:p>
    <w:p w14:paraId="32104B2B" w14:textId="066F732D" w:rsidR="00F63FC6" w:rsidRPr="008B6893" w:rsidRDefault="00A733CC" w:rsidP="005D383A">
      <w:pPr>
        <w:spacing w:line="254" w:lineRule="auto"/>
      </w:pPr>
      <w:r w:rsidRPr="00521BD5">
        <w:rPr>
          <w:i/>
          <w:iCs/>
        </w:rPr>
        <w:t>5. Lokalizacja nr 5: ul. Zaszpitalna, dz. nr 218 obr. 17 i dz.nr 102 obr 18</w:t>
      </w:r>
      <w:r w:rsidR="00925352" w:rsidRPr="00521BD5">
        <w:rPr>
          <w:i/>
          <w:iCs/>
        </w:rPr>
        <w:t xml:space="preserve">, </w:t>
      </w:r>
      <w:r w:rsidRPr="00521BD5">
        <w:rPr>
          <w:i/>
          <w:iCs/>
        </w:rPr>
        <w:t xml:space="preserve"> </w:t>
      </w:r>
      <w:r w:rsidR="00102F8E" w:rsidRPr="00521BD5">
        <w:rPr>
          <w:i/>
          <w:iCs/>
        </w:rPr>
        <w:t xml:space="preserve">nasadzenia </w:t>
      </w:r>
      <w:r w:rsidR="00925352" w:rsidRPr="00521BD5">
        <w:rPr>
          <w:i/>
          <w:iCs/>
        </w:rPr>
        <w:t>wg. załącznika mapowego.</w:t>
      </w:r>
      <w:r w:rsidR="00925352" w:rsidRPr="00521BD5">
        <w:rPr>
          <w:i/>
          <w:iCs/>
        </w:rPr>
        <w:br/>
      </w:r>
      <w:r w:rsidR="00521BD5">
        <w:t>-</w:t>
      </w:r>
      <w:r w:rsidR="00925352">
        <w:t xml:space="preserve"> </w:t>
      </w:r>
      <w:r w:rsidR="009D1ACF">
        <w:t>uporządkowanie</w:t>
      </w:r>
      <w:r w:rsidR="001D0F7F">
        <w:t xml:space="preserve"> terenu i przygotowanie wyznaczonych powierzchni pod </w:t>
      </w:r>
      <w:r w:rsidR="009D1ACF">
        <w:t xml:space="preserve">nasadzenia </w:t>
      </w:r>
      <w:r w:rsidR="00F63FC6">
        <w:t>zgodnie z zasadami sztuki ogrodniczej</w:t>
      </w:r>
      <w:r w:rsidR="002342C2">
        <w:br/>
        <w:t>-</w:t>
      </w:r>
      <w:r w:rsidR="009D1ACF">
        <w:t xml:space="preserve"> zdjęcie i utylizacj</w:t>
      </w:r>
      <w:r w:rsidR="002342C2">
        <w:t>a</w:t>
      </w:r>
      <w:r w:rsidR="009D1ACF">
        <w:t xml:space="preserve"> darni, </w:t>
      </w:r>
      <w:r w:rsidR="002342C2">
        <w:br/>
        <w:t xml:space="preserve">- </w:t>
      </w:r>
      <w:r w:rsidR="009D1ACF">
        <w:t>wymiana gleby na urodzajną</w:t>
      </w:r>
      <w:r w:rsidR="002737B7">
        <w:t xml:space="preserve"> na głębokości 30 cm</w:t>
      </w:r>
      <w:r w:rsidR="00F63FC6">
        <w:t xml:space="preserve">, </w:t>
      </w:r>
      <w:r w:rsidR="002342C2">
        <w:br/>
        <w:t xml:space="preserve">- </w:t>
      </w:r>
      <w:r w:rsidR="00F63FC6">
        <w:t>usunięcie pozostałości roślinnych oraz zanieczyszczeń typu kamienie, gruz, śmieci i wyrównanie terenu,</w:t>
      </w:r>
      <w:r w:rsidR="002342C2">
        <w:t xml:space="preserve"> </w:t>
      </w:r>
      <w:r w:rsidR="002342C2">
        <w:br/>
        <w:t xml:space="preserve">- wykarczowanie pnia  o średnicy 25 cm. po usuniętym drzewie, </w:t>
      </w:r>
      <w:r w:rsidR="002342C2">
        <w:br/>
        <w:t>-</w:t>
      </w:r>
      <w:r w:rsidR="005D383A">
        <w:t xml:space="preserve"> usunięcie samosiewów</w:t>
      </w:r>
      <w:r w:rsidR="00185B0B">
        <w:t xml:space="preserve"> klonu jesionolistnego</w:t>
      </w:r>
      <w:r w:rsidR="00C472C3">
        <w:t xml:space="preserve"> - 2 sztuki</w:t>
      </w:r>
      <w:r w:rsidR="005D383A">
        <w:br/>
        <w:t xml:space="preserve">- wykonanie cięć odmładzających krzewów śnieguliczki  </w:t>
      </w:r>
      <w:r w:rsidR="008B6893">
        <w:br/>
      </w:r>
      <w:r w:rsidR="00185B0B">
        <w:t>- odchwaszczenie i przycięcie pielęgnacyjne istniejąc</w:t>
      </w:r>
      <w:r w:rsidR="008B6893">
        <w:t>ej</w:t>
      </w:r>
      <w:r w:rsidR="00185B0B">
        <w:t xml:space="preserve"> rabaty kolcowoju pospolitego,</w:t>
      </w:r>
      <w:r w:rsidR="00185B0B">
        <w:br/>
      </w:r>
      <w:r w:rsidR="005D383A">
        <w:t xml:space="preserve">- zastosowanie agrowłókniny w kolorze brązowym i przyszpilkowanie jej do gruntu z zakładem minimum 20 cm przy krawędziach obrzeży  wytyczonych kwater na powierzchniach pod nasadzenia, </w:t>
      </w:r>
      <w:r w:rsidR="001560A6">
        <w:br/>
        <w:t xml:space="preserve">- sadzenie roślin w kwaterach zgodnie z doborem roślin i materiałów podanych w tabeli i wg. załącznika mapowego, naprzemiennie w tzw. trójkąt </w:t>
      </w:r>
      <w:r w:rsidR="00A50FD8">
        <w:t>4 szt/</w:t>
      </w:r>
      <w:r w:rsidR="001560A6">
        <w:t>m</w:t>
      </w:r>
      <w:r w:rsidR="00A50FD8">
        <w:rPr>
          <w:rFonts w:cs="Calibri"/>
        </w:rPr>
        <w:t>²</w:t>
      </w:r>
      <w:r w:rsidR="001560A6">
        <w:t>, rośliny z poj. C3</w:t>
      </w:r>
      <w:r w:rsidR="008B6893">
        <w:t xml:space="preserve"> lub </w:t>
      </w:r>
      <w:r w:rsidR="008B6893">
        <w:rPr>
          <w:rFonts w:asciiTheme="minorHAnsi" w:eastAsiaTheme="minorHAnsi" w:hAnsiTheme="minorHAnsi" w:cstheme="minorBidi"/>
        </w:rPr>
        <w:t xml:space="preserve">z gruntu z gołym korzeniem  z  3 wyraźnie wykształconymi pędami </w:t>
      </w:r>
      <w:r w:rsidR="00C472C3">
        <w:rPr>
          <w:rFonts w:asciiTheme="minorHAnsi" w:eastAsiaTheme="minorHAnsi" w:hAnsiTheme="minorHAnsi" w:cstheme="minorBidi"/>
        </w:rPr>
        <w:t>długości minimum</w:t>
      </w:r>
      <w:r w:rsidR="008B6893">
        <w:rPr>
          <w:rFonts w:asciiTheme="minorHAnsi" w:eastAsiaTheme="minorHAnsi" w:hAnsiTheme="minorHAnsi" w:cstheme="minorBidi"/>
        </w:rPr>
        <w:t xml:space="preserve"> 30 cm., </w:t>
      </w:r>
      <w:r w:rsidR="001560A6" w:rsidRPr="001560A6">
        <w:t xml:space="preserve"> </w:t>
      </w:r>
      <w:r w:rsidR="001560A6">
        <w:br/>
        <w:t>-</w:t>
      </w:r>
      <w:r w:rsidR="001560A6" w:rsidRPr="001560A6">
        <w:t xml:space="preserve"> </w:t>
      </w:r>
      <w:r w:rsidR="001560A6">
        <w:t xml:space="preserve">wykonanie ściółkowania między posadzonymi roślinami z zastosowaniem kory drobnomielonej  o frakcji 10-30 mm </w:t>
      </w:r>
    </w:p>
    <w:p w14:paraId="5A542A81" w14:textId="77777777" w:rsidR="005D383A" w:rsidRDefault="005D383A" w:rsidP="005D383A">
      <w:pPr>
        <w:pStyle w:val="Akapitzlist"/>
        <w:spacing w:line="254" w:lineRule="auto"/>
      </w:pPr>
    </w:p>
    <w:p w14:paraId="2A1A6B16" w14:textId="36206D8A" w:rsidR="00A733CC" w:rsidRPr="00A733CC" w:rsidRDefault="00A733CC" w:rsidP="00D03E8C"/>
    <w:p w14:paraId="012257B1" w14:textId="4F3D8C86" w:rsidR="007460F8" w:rsidRPr="00D80D4A" w:rsidRDefault="007460F8" w:rsidP="00D80D4A">
      <w:pPr>
        <w:rPr>
          <w:rFonts w:asciiTheme="minorHAnsi" w:eastAsiaTheme="minorHAnsi" w:hAnsiTheme="minorHAnsi" w:cstheme="minorBidi"/>
        </w:rPr>
      </w:pPr>
    </w:p>
    <w:p w14:paraId="18C568FD" w14:textId="497F4A6F" w:rsidR="00D80D4A" w:rsidRDefault="00D80D4A" w:rsidP="00611294">
      <w:pPr>
        <w:rPr>
          <w:rFonts w:cs="Calibri"/>
        </w:rPr>
      </w:pPr>
    </w:p>
    <w:sectPr w:rsidR="00D8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43EB"/>
    <w:multiLevelType w:val="hybridMultilevel"/>
    <w:tmpl w:val="4D4CE2E2"/>
    <w:lvl w:ilvl="0" w:tplc="9C7A638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2E"/>
    <w:rsid w:val="00102F8E"/>
    <w:rsid w:val="00123E72"/>
    <w:rsid w:val="001560A6"/>
    <w:rsid w:val="00185B0B"/>
    <w:rsid w:val="001D0F7F"/>
    <w:rsid w:val="00230E90"/>
    <w:rsid w:val="002342C2"/>
    <w:rsid w:val="002737B7"/>
    <w:rsid w:val="002A5933"/>
    <w:rsid w:val="00303A2E"/>
    <w:rsid w:val="00332C19"/>
    <w:rsid w:val="003E080F"/>
    <w:rsid w:val="003E6E54"/>
    <w:rsid w:val="004772C8"/>
    <w:rsid w:val="00484FBA"/>
    <w:rsid w:val="00487FA5"/>
    <w:rsid w:val="004B6755"/>
    <w:rsid w:val="005213DE"/>
    <w:rsid w:val="00521BD5"/>
    <w:rsid w:val="00571984"/>
    <w:rsid w:val="005D383A"/>
    <w:rsid w:val="005D603C"/>
    <w:rsid w:val="005F0B01"/>
    <w:rsid w:val="00611294"/>
    <w:rsid w:val="006334CB"/>
    <w:rsid w:val="00677AFC"/>
    <w:rsid w:val="0071410E"/>
    <w:rsid w:val="00721004"/>
    <w:rsid w:val="0074056C"/>
    <w:rsid w:val="007460F8"/>
    <w:rsid w:val="007D1E73"/>
    <w:rsid w:val="0081514D"/>
    <w:rsid w:val="008A739F"/>
    <w:rsid w:val="008B6893"/>
    <w:rsid w:val="00925352"/>
    <w:rsid w:val="00960A20"/>
    <w:rsid w:val="00963B45"/>
    <w:rsid w:val="009D1ACF"/>
    <w:rsid w:val="009E238F"/>
    <w:rsid w:val="00A244C3"/>
    <w:rsid w:val="00A453FB"/>
    <w:rsid w:val="00A50FD8"/>
    <w:rsid w:val="00A51F87"/>
    <w:rsid w:val="00A733CC"/>
    <w:rsid w:val="00A86D59"/>
    <w:rsid w:val="00A905F0"/>
    <w:rsid w:val="00A911C6"/>
    <w:rsid w:val="00A96622"/>
    <w:rsid w:val="00AC5B04"/>
    <w:rsid w:val="00B06286"/>
    <w:rsid w:val="00B279EF"/>
    <w:rsid w:val="00B8052A"/>
    <w:rsid w:val="00BC0A29"/>
    <w:rsid w:val="00BD17EE"/>
    <w:rsid w:val="00C37A76"/>
    <w:rsid w:val="00C472C3"/>
    <w:rsid w:val="00CB7B55"/>
    <w:rsid w:val="00CE610C"/>
    <w:rsid w:val="00D03E8C"/>
    <w:rsid w:val="00D80D4A"/>
    <w:rsid w:val="00DB50A0"/>
    <w:rsid w:val="00E157CD"/>
    <w:rsid w:val="00E303DA"/>
    <w:rsid w:val="00EB2D5C"/>
    <w:rsid w:val="00F63FC6"/>
    <w:rsid w:val="00F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2FD9"/>
  <w15:chartTrackingRefBased/>
  <w15:docId w15:val="{75997D0C-CE1B-4128-8DDF-BA4A3620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29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2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5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52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14</cp:revision>
  <cp:lastPrinted>2023-06-23T12:30:00Z</cp:lastPrinted>
  <dcterms:created xsi:type="dcterms:W3CDTF">2023-06-06T06:25:00Z</dcterms:created>
  <dcterms:modified xsi:type="dcterms:W3CDTF">2023-06-23T12:38:00Z</dcterms:modified>
</cp:coreProperties>
</file>