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D7150" w14:textId="77777777" w:rsidR="006A3D1A" w:rsidRPr="00BC180A" w:rsidRDefault="006A3D1A" w:rsidP="00BC180A">
      <w:pPr>
        <w:spacing w:after="0" w:line="276" w:lineRule="auto"/>
        <w:jc w:val="right"/>
        <w:rPr>
          <w:rFonts w:ascii="Times New Roman" w:hAnsi="Times New Roman" w:cs="Times New Roman"/>
          <w:sz w:val="23"/>
          <w:szCs w:val="23"/>
        </w:rPr>
      </w:pPr>
      <w:r w:rsidRPr="00BC180A">
        <w:rPr>
          <w:rFonts w:ascii="Times New Roman" w:hAnsi="Times New Roman" w:cs="Times New Roman"/>
          <w:sz w:val="23"/>
          <w:szCs w:val="23"/>
        </w:rPr>
        <w:t xml:space="preserve">Toruń, </w:t>
      </w:r>
      <w:r w:rsidR="00130CE0" w:rsidRPr="00BC180A">
        <w:rPr>
          <w:rFonts w:ascii="Times New Roman" w:hAnsi="Times New Roman" w:cs="Times New Roman"/>
          <w:sz w:val="23"/>
          <w:szCs w:val="23"/>
        </w:rPr>
        <w:t>2023-05-29</w:t>
      </w:r>
    </w:p>
    <w:p w14:paraId="1570BC7E" w14:textId="77777777" w:rsidR="00130CE0" w:rsidRPr="00BC180A" w:rsidRDefault="00130CE0" w:rsidP="00BC180A">
      <w:pPr>
        <w:spacing w:after="0" w:line="276" w:lineRule="auto"/>
        <w:rPr>
          <w:rFonts w:ascii="Times New Roman" w:hAnsi="Times New Roman" w:cs="Times New Roman"/>
          <w:sz w:val="23"/>
          <w:szCs w:val="23"/>
        </w:rPr>
      </w:pPr>
      <w:r w:rsidRPr="00BC180A">
        <w:rPr>
          <w:rFonts w:ascii="Times New Roman" w:hAnsi="Times New Roman" w:cs="Times New Roman"/>
          <w:sz w:val="23"/>
          <w:szCs w:val="23"/>
        </w:rPr>
        <w:t>WE.061.3.2023</w:t>
      </w:r>
    </w:p>
    <w:p w14:paraId="20FBEA9E" w14:textId="77777777" w:rsidR="006A3D1A" w:rsidRPr="00BC180A" w:rsidRDefault="0095271C" w:rsidP="006A3D1A">
      <w:pPr>
        <w:spacing w:line="276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BC180A">
        <w:rPr>
          <w:rFonts w:ascii="Times New Roman" w:hAnsi="Times New Roman" w:cs="Times New Roman"/>
          <w:b/>
          <w:sz w:val="23"/>
          <w:szCs w:val="23"/>
        </w:rPr>
        <w:t>Zapytanie ofertowe</w:t>
      </w:r>
    </w:p>
    <w:p w14:paraId="7B6475C1" w14:textId="77777777" w:rsidR="0095271C" w:rsidRPr="00BC180A" w:rsidRDefault="0095271C" w:rsidP="0095271C">
      <w:pPr>
        <w:jc w:val="both"/>
        <w:rPr>
          <w:rFonts w:ascii="Times New Roman" w:hAnsi="Times New Roman"/>
          <w:sz w:val="23"/>
          <w:szCs w:val="23"/>
        </w:rPr>
      </w:pPr>
      <w:r w:rsidRPr="00BC180A">
        <w:rPr>
          <w:rFonts w:ascii="Times New Roman" w:hAnsi="Times New Roman"/>
          <w:sz w:val="23"/>
          <w:szCs w:val="23"/>
        </w:rPr>
        <w:t>Wydział Edukacji Urzędu Miasta Torunia składa zapytanie ofertowe na realizację usługi polegającej na opracowaniu „Strategii rozwoju eduk</w:t>
      </w:r>
      <w:r w:rsidR="00D60886" w:rsidRPr="00BC180A">
        <w:rPr>
          <w:rFonts w:ascii="Times New Roman" w:hAnsi="Times New Roman"/>
          <w:sz w:val="23"/>
          <w:szCs w:val="23"/>
        </w:rPr>
        <w:t>acji miasta Torunia na lata 2024-2028</w:t>
      </w:r>
      <w:r w:rsidRPr="00BC180A">
        <w:rPr>
          <w:rFonts w:ascii="Times New Roman" w:hAnsi="Times New Roman"/>
          <w:sz w:val="23"/>
          <w:szCs w:val="23"/>
        </w:rPr>
        <w:t>”.</w:t>
      </w:r>
    </w:p>
    <w:p w14:paraId="58065C75" w14:textId="77777777" w:rsidR="00D60886" w:rsidRPr="00BC180A" w:rsidRDefault="00D60886" w:rsidP="00D60886">
      <w:pPr>
        <w:pStyle w:val="Akapitzlist"/>
        <w:numPr>
          <w:ilvl w:val="0"/>
          <w:numId w:val="9"/>
        </w:numPr>
        <w:spacing w:after="0"/>
        <w:ind w:left="284" w:hanging="284"/>
        <w:jc w:val="both"/>
        <w:rPr>
          <w:rFonts w:ascii="Times New Roman" w:hAnsi="Times New Roman"/>
          <w:b/>
          <w:sz w:val="23"/>
          <w:szCs w:val="23"/>
        </w:rPr>
      </w:pPr>
      <w:r w:rsidRPr="00BC180A">
        <w:rPr>
          <w:rFonts w:ascii="Times New Roman" w:hAnsi="Times New Roman"/>
          <w:b/>
          <w:sz w:val="23"/>
          <w:szCs w:val="23"/>
        </w:rPr>
        <w:t xml:space="preserve">Zamawiający: </w:t>
      </w:r>
    </w:p>
    <w:p w14:paraId="0715CB59" w14:textId="77777777" w:rsidR="00D60886" w:rsidRPr="00BC180A" w:rsidRDefault="00D60886" w:rsidP="00D60886">
      <w:pPr>
        <w:spacing w:after="0"/>
        <w:jc w:val="both"/>
        <w:rPr>
          <w:rFonts w:ascii="Times New Roman" w:hAnsi="Times New Roman"/>
          <w:sz w:val="23"/>
          <w:szCs w:val="23"/>
        </w:rPr>
      </w:pPr>
      <w:r w:rsidRPr="00BC180A">
        <w:rPr>
          <w:rFonts w:ascii="Times New Roman" w:hAnsi="Times New Roman"/>
          <w:sz w:val="23"/>
          <w:szCs w:val="23"/>
        </w:rPr>
        <w:t>Gmina Miasta Toruń</w:t>
      </w:r>
    </w:p>
    <w:p w14:paraId="6A26DCD0" w14:textId="77777777" w:rsidR="00463A88" w:rsidRPr="00BC180A" w:rsidRDefault="00463A88" w:rsidP="00D60886">
      <w:pPr>
        <w:spacing w:after="0"/>
        <w:jc w:val="both"/>
        <w:rPr>
          <w:rFonts w:ascii="Times New Roman" w:hAnsi="Times New Roman"/>
          <w:sz w:val="23"/>
          <w:szCs w:val="23"/>
        </w:rPr>
      </w:pPr>
      <w:r w:rsidRPr="00BC180A">
        <w:rPr>
          <w:rFonts w:ascii="Times New Roman" w:hAnsi="Times New Roman"/>
          <w:sz w:val="23"/>
          <w:szCs w:val="23"/>
        </w:rPr>
        <w:t>ul. Wały gen. W. Sikorskiego 8</w:t>
      </w:r>
      <w:r w:rsidR="00D60886" w:rsidRPr="00BC180A">
        <w:rPr>
          <w:rFonts w:ascii="Times New Roman" w:hAnsi="Times New Roman"/>
          <w:sz w:val="23"/>
          <w:szCs w:val="23"/>
        </w:rPr>
        <w:t xml:space="preserve">, </w:t>
      </w:r>
    </w:p>
    <w:p w14:paraId="6FF1FC57" w14:textId="77777777" w:rsidR="00D60886" w:rsidRPr="00BC180A" w:rsidRDefault="00D60886" w:rsidP="00D60886">
      <w:pPr>
        <w:spacing w:after="0"/>
        <w:jc w:val="both"/>
        <w:rPr>
          <w:rFonts w:ascii="Times New Roman" w:hAnsi="Times New Roman"/>
          <w:sz w:val="23"/>
          <w:szCs w:val="23"/>
        </w:rPr>
      </w:pPr>
      <w:r w:rsidRPr="00BC180A">
        <w:rPr>
          <w:rFonts w:ascii="Times New Roman" w:hAnsi="Times New Roman"/>
          <w:sz w:val="23"/>
          <w:szCs w:val="23"/>
        </w:rPr>
        <w:t>87-100 Toruń</w:t>
      </w:r>
    </w:p>
    <w:p w14:paraId="316A7B36" w14:textId="77777777" w:rsidR="00463A88" w:rsidRPr="00BC180A" w:rsidRDefault="00463A88" w:rsidP="00D60886">
      <w:pPr>
        <w:spacing w:after="0"/>
        <w:jc w:val="both"/>
        <w:rPr>
          <w:rFonts w:ascii="Times New Roman" w:hAnsi="Times New Roman"/>
          <w:sz w:val="23"/>
          <w:szCs w:val="23"/>
        </w:rPr>
      </w:pPr>
      <w:r w:rsidRPr="00BC180A">
        <w:rPr>
          <w:rFonts w:ascii="Times New Roman" w:hAnsi="Times New Roman"/>
          <w:sz w:val="23"/>
          <w:szCs w:val="23"/>
        </w:rPr>
        <w:t>NIP: 879-000-10-14</w:t>
      </w:r>
    </w:p>
    <w:p w14:paraId="5D0585C8" w14:textId="77777777" w:rsidR="00210E7E" w:rsidRPr="00BC180A" w:rsidRDefault="00210E7E" w:rsidP="00D60886">
      <w:pPr>
        <w:spacing w:after="0"/>
        <w:jc w:val="both"/>
        <w:rPr>
          <w:rFonts w:ascii="Times New Roman" w:hAnsi="Times New Roman"/>
          <w:sz w:val="23"/>
          <w:szCs w:val="23"/>
        </w:rPr>
      </w:pPr>
    </w:p>
    <w:p w14:paraId="37EA2837" w14:textId="77777777" w:rsidR="00222166" w:rsidRPr="00BC180A" w:rsidRDefault="00222166" w:rsidP="00210E7E">
      <w:pPr>
        <w:pStyle w:val="Akapitzlist"/>
        <w:numPr>
          <w:ilvl w:val="0"/>
          <w:numId w:val="9"/>
        </w:numPr>
        <w:spacing w:after="0"/>
        <w:ind w:left="284" w:hanging="284"/>
        <w:jc w:val="both"/>
        <w:rPr>
          <w:rFonts w:ascii="Times New Roman" w:hAnsi="Times New Roman"/>
          <w:b/>
          <w:sz w:val="23"/>
          <w:szCs w:val="23"/>
        </w:rPr>
      </w:pPr>
      <w:r w:rsidRPr="00BC180A">
        <w:rPr>
          <w:rFonts w:ascii="Times New Roman" w:hAnsi="Times New Roman"/>
          <w:b/>
          <w:sz w:val="23"/>
          <w:szCs w:val="23"/>
        </w:rPr>
        <w:t>Informacje ogólne:</w:t>
      </w:r>
    </w:p>
    <w:p w14:paraId="2D15A8AA" w14:textId="77777777" w:rsidR="00222166" w:rsidRPr="00BC180A" w:rsidRDefault="00222166" w:rsidP="00222166">
      <w:pPr>
        <w:pStyle w:val="Akapitzlist"/>
        <w:numPr>
          <w:ilvl w:val="0"/>
          <w:numId w:val="30"/>
        </w:numPr>
        <w:spacing w:before="240" w:after="0" w:line="276" w:lineRule="auto"/>
        <w:jc w:val="both"/>
        <w:rPr>
          <w:rFonts w:ascii="Times New Roman" w:hAnsi="Times New Roman"/>
          <w:sz w:val="23"/>
          <w:szCs w:val="23"/>
        </w:rPr>
      </w:pPr>
      <w:r w:rsidRPr="00BC180A">
        <w:rPr>
          <w:rFonts w:ascii="Times New Roman" w:hAnsi="Times New Roman"/>
          <w:sz w:val="23"/>
          <w:szCs w:val="23"/>
        </w:rPr>
        <w:t>Zapytanie ofertowe nie przekracza równowartości 130 000 zł netto i nie podlega przepisom ustawy Prawo Zamówień Publicznych.</w:t>
      </w:r>
    </w:p>
    <w:p w14:paraId="32F43DB4" w14:textId="77777777" w:rsidR="00222166" w:rsidRPr="00BC180A" w:rsidRDefault="00222166" w:rsidP="00222166">
      <w:pPr>
        <w:pStyle w:val="Akapitzlist"/>
        <w:numPr>
          <w:ilvl w:val="0"/>
          <w:numId w:val="30"/>
        </w:numPr>
        <w:spacing w:before="240" w:after="0" w:line="276" w:lineRule="auto"/>
        <w:jc w:val="both"/>
        <w:rPr>
          <w:rFonts w:ascii="Times New Roman" w:hAnsi="Times New Roman"/>
          <w:sz w:val="23"/>
          <w:szCs w:val="23"/>
        </w:rPr>
      </w:pPr>
      <w:r w:rsidRPr="00BC180A">
        <w:rPr>
          <w:rFonts w:ascii="Times New Roman" w:hAnsi="Times New Roman"/>
          <w:sz w:val="23"/>
          <w:szCs w:val="23"/>
        </w:rPr>
        <w:t>Każdy Wykonawca może złożyć jedną ofertę. Oferta sporządza się w języku polskim i składa pod rygorem nieważności w formie pisemnej.</w:t>
      </w:r>
    </w:p>
    <w:p w14:paraId="5EEFE1DA" w14:textId="77777777" w:rsidR="00222166" w:rsidRPr="00BC180A" w:rsidRDefault="00222166" w:rsidP="00222166">
      <w:pPr>
        <w:pStyle w:val="Akapitzlist"/>
        <w:numPr>
          <w:ilvl w:val="0"/>
          <w:numId w:val="30"/>
        </w:numPr>
        <w:spacing w:before="240" w:after="0" w:line="276" w:lineRule="auto"/>
        <w:jc w:val="both"/>
        <w:rPr>
          <w:rFonts w:ascii="Times New Roman" w:hAnsi="Times New Roman"/>
          <w:sz w:val="23"/>
          <w:szCs w:val="23"/>
        </w:rPr>
      </w:pPr>
      <w:r w:rsidRPr="00BC180A">
        <w:rPr>
          <w:rFonts w:ascii="Times New Roman" w:hAnsi="Times New Roman"/>
          <w:sz w:val="23"/>
          <w:szCs w:val="23"/>
        </w:rPr>
        <w:t>Treść oferty musi odpowiadać treści Zapytania ofertowego.</w:t>
      </w:r>
    </w:p>
    <w:p w14:paraId="33B862A1" w14:textId="77777777" w:rsidR="00222166" w:rsidRPr="00BC180A" w:rsidRDefault="00210E7E" w:rsidP="00222166">
      <w:pPr>
        <w:pStyle w:val="Akapitzlist"/>
        <w:numPr>
          <w:ilvl w:val="0"/>
          <w:numId w:val="30"/>
        </w:numPr>
        <w:spacing w:before="240" w:after="0" w:line="276" w:lineRule="auto"/>
        <w:jc w:val="both"/>
        <w:rPr>
          <w:rFonts w:ascii="Times New Roman" w:hAnsi="Times New Roman"/>
          <w:sz w:val="23"/>
          <w:szCs w:val="23"/>
        </w:rPr>
      </w:pPr>
      <w:r w:rsidRPr="00BC180A">
        <w:rPr>
          <w:rFonts w:ascii="Times New Roman" w:hAnsi="Times New Roman"/>
          <w:sz w:val="23"/>
          <w:szCs w:val="23"/>
        </w:rPr>
        <w:t>Wykonawca ponosi wszystkie koszty związane z przygotowaniem i złożeniem oferty.</w:t>
      </w:r>
    </w:p>
    <w:p w14:paraId="43AC8CAF" w14:textId="77777777" w:rsidR="00210E7E" w:rsidRPr="00BC180A" w:rsidRDefault="00210E7E" w:rsidP="00210E7E">
      <w:pPr>
        <w:pStyle w:val="Akapitzlist"/>
        <w:numPr>
          <w:ilvl w:val="0"/>
          <w:numId w:val="30"/>
        </w:numPr>
        <w:spacing w:before="240" w:after="0" w:line="276" w:lineRule="auto"/>
        <w:jc w:val="both"/>
        <w:rPr>
          <w:rFonts w:ascii="Times New Roman" w:hAnsi="Times New Roman"/>
          <w:sz w:val="23"/>
          <w:szCs w:val="23"/>
        </w:rPr>
      </w:pPr>
      <w:r w:rsidRPr="00BC180A">
        <w:rPr>
          <w:rFonts w:ascii="Times New Roman" w:hAnsi="Times New Roman"/>
          <w:sz w:val="23"/>
          <w:szCs w:val="23"/>
        </w:rPr>
        <w:t>Złożenie oferty niezgodnej z obowiązującym prawem lub Zapytaniem ofertowym spowoduje odrzucenie oferty.</w:t>
      </w:r>
    </w:p>
    <w:p w14:paraId="4D9DF961" w14:textId="77777777" w:rsidR="00210E7E" w:rsidRPr="00BC180A" w:rsidRDefault="00210E7E" w:rsidP="00210E7E">
      <w:pPr>
        <w:pStyle w:val="Akapitzlist"/>
        <w:numPr>
          <w:ilvl w:val="0"/>
          <w:numId w:val="30"/>
        </w:numPr>
        <w:spacing w:before="240" w:after="0" w:line="276" w:lineRule="auto"/>
        <w:jc w:val="both"/>
        <w:rPr>
          <w:rFonts w:ascii="Times New Roman" w:hAnsi="Times New Roman"/>
          <w:sz w:val="23"/>
          <w:szCs w:val="23"/>
        </w:rPr>
      </w:pPr>
      <w:r w:rsidRPr="00BC180A">
        <w:rPr>
          <w:rFonts w:ascii="Times New Roman" w:hAnsi="Times New Roman"/>
          <w:sz w:val="23"/>
          <w:szCs w:val="23"/>
        </w:rPr>
        <w:t>Od rozstrzygnięcia niniejszego Zapytania ofertowego (wyboru oferty) nie przysługuje odwołanie.</w:t>
      </w:r>
    </w:p>
    <w:p w14:paraId="4074D5FB" w14:textId="77777777" w:rsidR="00210E7E" w:rsidRPr="00BC180A" w:rsidRDefault="00210E7E" w:rsidP="00210E7E">
      <w:pPr>
        <w:pStyle w:val="Akapitzlist"/>
        <w:numPr>
          <w:ilvl w:val="0"/>
          <w:numId w:val="30"/>
        </w:numPr>
        <w:spacing w:before="240" w:after="0" w:line="276" w:lineRule="auto"/>
        <w:jc w:val="both"/>
        <w:rPr>
          <w:rFonts w:ascii="Times New Roman" w:hAnsi="Times New Roman"/>
          <w:sz w:val="23"/>
          <w:szCs w:val="23"/>
        </w:rPr>
      </w:pPr>
      <w:r w:rsidRPr="00BC180A">
        <w:rPr>
          <w:rFonts w:ascii="Times New Roman" w:hAnsi="Times New Roman"/>
          <w:sz w:val="23"/>
          <w:szCs w:val="23"/>
        </w:rPr>
        <w:t>Zamawiający nie dopuszcza możliwości składania ofert częściowych.</w:t>
      </w:r>
    </w:p>
    <w:p w14:paraId="5D41CC8F" w14:textId="77777777" w:rsidR="00210E7E" w:rsidRPr="00BC180A" w:rsidRDefault="00210E7E" w:rsidP="00210E7E">
      <w:pPr>
        <w:pStyle w:val="Akapitzlist"/>
        <w:numPr>
          <w:ilvl w:val="0"/>
          <w:numId w:val="30"/>
        </w:numPr>
        <w:spacing w:before="240" w:after="0" w:line="276" w:lineRule="auto"/>
        <w:jc w:val="both"/>
        <w:rPr>
          <w:rFonts w:ascii="Times New Roman" w:hAnsi="Times New Roman"/>
          <w:sz w:val="23"/>
          <w:szCs w:val="23"/>
        </w:rPr>
      </w:pPr>
      <w:r w:rsidRPr="00BC180A">
        <w:rPr>
          <w:rFonts w:ascii="Times New Roman" w:hAnsi="Times New Roman"/>
          <w:sz w:val="23"/>
          <w:szCs w:val="23"/>
        </w:rPr>
        <w:t>Zamawiający nie dopuszcza możliwości powierzenia części lub całości zamówienia podwykonawcom.</w:t>
      </w:r>
    </w:p>
    <w:p w14:paraId="405163A4" w14:textId="77777777" w:rsidR="00210E7E" w:rsidRPr="00BC180A" w:rsidRDefault="00210E7E" w:rsidP="00210E7E">
      <w:pPr>
        <w:pStyle w:val="Akapitzlist"/>
        <w:numPr>
          <w:ilvl w:val="0"/>
          <w:numId w:val="30"/>
        </w:numPr>
        <w:spacing w:before="240" w:after="0" w:line="276" w:lineRule="auto"/>
        <w:jc w:val="both"/>
        <w:rPr>
          <w:rFonts w:ascii="Times New Roman" w:hAnsi="Times New Roman"/>
          <w:sz w:val="23"/>
          <w:szCs w:val="23"/>
        </w:rPr>
      </w:pPr>
      <w:r w:rsidRPr="00BC180A">
        <w:rPr>
          <w:rFonts w:ascii="Times New Roman" w:hAnsi="Times New Roman"/>
          <w:sz w:val="23"/>
          <w:szCs w:val="23"/>
        </w:rPr>
        <w:t>Zamówienie nie może zostać udzielone podmiotom powiązanym z Zamawiającym osobowo lub kapitałowo. Poprzez powiązanie kapitałowe lub osobowe rozumie się wzajemne powiązania między Gminą Miasta Toruń lub osobami upoważnionymi do zaciągania zobowiązań w imieniu Gminy lub osobami wykonującymi w imieniu Gminy czynności związanych z przygotowaniem i przeprowadzeniem procedury wyboru Wykonawcy, a Wykonawcą.</w:t>
      </w:r>
    </w:p>
    <w:p w14:paraId="0D684E51" w14:textId="77777777" w:rsidR="00210E7E" w:rsidRPr="00BC180A" w:rsidRDefault="00210E7E" w:rsidP="006C269D">
      <w:pPr>
        <w:pStyle w:val="Akapitzlist"/>
        <w:numPr>
          <w:ilvl w:val="0"/>
          <w:numId w:val="30"/>
        </w:numPr>
        <w:spacing w:before="240" w:after="0" w:line="276" w:lineRule="auto"/>
        <w:jc w:val="both"/>
        <w:rPr>
          <w:rFonts w:ascii="Times New Roman" w:hAnsi="Times New Roman"/>
          <w:sz w:val="23"/>
          <w:szCs w:val="23"/>
        </w:rPr>
      </w:pPr>
      <w:r w:rsidRPr="00BC180A">
        <w:rPr>
          <w:rFonts w:ascii="Times New Roman" w:hAnsi="Times New Roman"/>
          <w:sz w:val="23"/>
          <w:szCs w:val="23"/>
        </w:rPr>
        <w:t>Niniejsza oferta nie stanowi oferty w myśl art. 66 Kodeksu Cywilnego, jak również nie jest ogłoszeniem w rozumieniu ustawy Prawo zamówień publicznych.</w:t>
      </w:r>
      <w:r w:rsidR="006C269D" w:rsidRPr="00BC180A">
        <w:rPr>
          <w:sz w:val="23"/>
          <w:szCs w:val="23"/>
        </w:rPr>
        <w:t xml:space="preserve"> </w:t>
      </w:r>
      <w:r w:rsidR="006C269D" w:rsidRPr="00BC180A">
        <w:rPr>
          <w:rFonts w:ascii="Times New Roman" w:hAnsi="Times New Roman"/>
          <w:sz w:val="23"/>
          <w:szCs w:val="23"/>
        </w:rPr>
        <w:t>Oferentom nie przysługują żadne roszczenia w stosunku do Z</w:t>
      </w:r>
      <w:r w:rsidR="00BC4224">
        <w:rPr>
          <w:rFonts w:ascii="Times New Roman" w:hAnsi="Times New Roman"/>
          <w:sz w:val="23"/>
          <w:szCs w:val="23"/>
        </w:rPr>
        <w:t>a</w:t>
      </w:r>
      <w:r w:rsidR="006C269D" w:rsidRPr="00BC180A">
        <w:rPr>
          <w:rFonts w:ascii="Times New Roman" w:hAnsi="Times New Roman"/>
          <w:sz w:val="23"/>
          <w:szCs w:val="23"/>
        </w:rPr>
        <w:t>mawiającego z tytułu odstąpienia przez niego od postępowania ofertowego.</w:t>
      </w:r>
    </w:p>
    <w:p w14:paraId="759134B1" w14:textId="77777777" w:rsidR="00210E7E" w:rsidRPr="00BC180A" w:rsidRDefault="00210E7E" w:rsidP="00210E7E">
      <w:pPr>
        <w:pStyle w:val="Akapitzlist"/>
        <w:numPr>
          <w:ilvl w:val="0"/>
          <w:numId w:val="30"/>
        </w:numPr>
        <w:spacing w:before="240" w:after="0" w:line="276" w:lineRule="auto"/>
        <w:jc w:val="both"/>
        <w:rPr>
          <w:rFonts w:ascii="Times New Roman" w:hAnsi="Times New Roman"/>
          <w:sz w:val="23"/>
          <w:szCs w:val="23"/>
        </w:rPr>
      </w:pPr>
      <w:r w:rsidRPr="00BC180A">
        <w:rPr>
          <w:rFonts w:ascii="Times New Roman" w:hAnsi="Times New Roman"/>
          <w:sz w:val="23"/>
          <w:szCs w:val="23"/>
        </w:rPr>
        <w:t xml:space="preserve">Zaproszenie nie jest postępowaniem o udzielenie zamówienia publicznego w rozumieniu przepisów ustawy Prawo zamówień publicznych </w:t>
      </w:r>
      <w:r w:rsidR="00A15543" w:rsidRPr="00BC180A">
        <w:rPr>
          <w:rFonts w:ascii="Times New Roman" w:hAnsi="Times New Roman"/>
          <w:sz w:val="23"/>
          <w:szCs w:val="23"/>
        </w:rPr>
        <w:t>oraz nie kształtuje zobowiązania Zamawiającego do przyjęcia którejkolwiek z ofert. Zamawiający zastrzega sobie prawo do rezygnacji z zamówienia bez wyboru którejkolwiek ze złożonych ofert.</w:t>
      </w:r>
    </w:p>
    <w:p w14:paraId="5E9F5E23" w14:textId="77777777" w:rsidR="00A15543" w:rsidRPr="00BC180A" w:rsidRDefault="00A15543" w:rsidP="00210E7E">
      <w:pPr>
        <w:pStyle w:val="Akapitzlist"/>
        <w:numPr>
          <w:ilvl w:val="0"/>
          <w:numId w:val="30"/>
        </w:numPr>
        <w:spacing w:before="240" w:after="0" w:line="276" w:lineRule="auto"/>
        <w:jc w:val="both"/>
        <w:rPr>
          <w:rFonts w:ascii="Times New Roman" w:hAnsi="Times New Roman"/>
          <w:sz w:val="23"/>
          <w:szCs w:val="23"/>
        </w:rPr>
      </w:pPr>
      <w:r w:rsidRPr="00BC180A">
        <w:rPr>
          <w:rFonts w:ascii="Times New Roman" w:hAnsi="Times New Roman"/>
          <w:sz w:val="23"/>
          <w:szCs w:val="23"/>
        </w:rPr>
        <w:t>Zamawiający zastrzega sobie prawo do negocjacji warunków zamówienia oraz ceny za jego wykonanie, a także do rezygnacji z zamówienia bez podania przyczyny.</w:t>
      </w:r>
    </w:p>
    <w:p w14:paraId="22EB5E07" w14:textId="77777777" w:rsidR="006C269D" w:rsidRDefault="006C269D" w:rsidP="006C269D">
      <w:pPr>
        <w:pStyle w:val="Akapitzlist"/>
        <w:numPr>
          <w:ilvl w:val="0"/>
          <w:numId w:val="30"/>
        </w:numPr>
        <w:spacing w:after="0"/>
        <w:jc w:val="both"/>
        <w:rPr>
          <w:rFonts w:ascii="Times New Roman" w:hAnsi="Times New Roman"/>
          <w:sz w:val="23"/>
          <w:szCs w:val="23"/>
        </w:rPr>
      </w:pPr>
      <w:r w:rsidRPr="00BC180A">
        <w:rPr>
          <w:rFonts w:ascii="Times New Roman" w:hAnsi="Times New Roman"/>
          <w:sz w:val="23"/>
          <w:szCs w:val="23"/>
        </w:rPr>
        <w:t>W przypadku odstąpienia Oferenta od zawarcia umowy Zamawiający zastrzega sobie prawo wyboru kolejnej najkorzystniejszej oferty. Zamawiający zastrzega sobie prawo unieważnienia postępowania w każdym czasie bez podania przyczyny.</w:t>
      </w:r>
    </w:p>
    <w:p w14:paraId="3A82E8F1" w14:textId="77777777" w:rsidR="00BC180A" w:rsidRDefault="00BC180A" w:rsidP="00BC180A">
      <w:pPr>
        <w:spacing w:after="0"/>
        <w:jc w:val="both"/>
        <w:rPr>
          <w:rFonts w:ascii="Times New Roman" w:hAnsi="Times New Roman"/>
          <w:sz w:val="23"/>
          <w:szCs w:val="23"/>
        </w:rPr>
      </w:pPr>
    </w:p>
    <w:p w14:paraId="4B2F3A72" w14:textId="77777777" w:rsidR="00BC180A" w:rsidRPr="00BC180A" w:rsidRDefault="00BC180A" w:rsidP="00BC180A">
      <w:pPr>
        <w:spacing w:after="0"/>
        <w:jc w:val="both"/>
        <w:rPr>
          <w:rFonts w:ascii="Times New Roman" w:hAnsi="Times New Roman"/>
          <w:sz w:val="23"/>
          <w:szCs w:val="23"/>
        </w:rPr>
      </w:pPr>
    </w:p>
    <w:p w14:paraId="6DE1F988" w14:textId="77777777" w:rsidR="006A3D1A" w:rsidRPr="00BC180A" w:rsidRDefault="00D60886" w:rsidP="006A3D1A">
      <w:pPr>
        <w:spacing w:before="240" w:after="0" w:line="276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BC180A">
        <w:rPr>
          <w:rFonts w:ascii="Times New Roman" w:hAnsi="Times New Roman" w:cs="Times New Roman"/>
          <w:b/>
          <w:sz w:val="23"/>
          <w:szCs w:val="23"/>
        </w:rPr>
        <w:lastRenderedPageBreak/>
        <w:t>II</w:t>
      </w:r>
      <w:r w:rsidR="00A15543" w:rsidRPr="00BC180A">
        <w:rPr>
          <w:rFonts w:ascii="Times New Roman" w:hAnsi="Times New Roman" w:cs="Times New Roman"/>
          <w:b/>
          <w:sz w:val="23"/>
          <w:szCs w:val="23"/>
        </w:rPr>
        <w:t>I. P</w:t>
      </w:r>
      <w:r w:rsidR="006A3D1A" w:rsidRPr="00BC180A">
        <w:rPr>
          <w:rFonts w:ascii="Times New Roman" w:hAnsi="Times New Roman" w:cs="Times New Roman"/>
          <w:b/>
          <w:sz w:val="23"/>
          <w:szCs w:val="23"/>
        </w:rPr>
        <w:t>r</w:t>
      </w:r>
      <w:r w:rsidR="00A15543" w:rsidRPr="00BC180A">
        <w:rPr>
          <w:rFonts w:ascii="Times New Roman" w:hAnsi="Times New Roman" w:cs="Times New Roman"/>
          <w:b/>
          <w:sz w:val="23"/>
          <w:szCs w:val="23"/>
        </w:rPr>
        <w:t>zedmiot</w:t>
      </w:r>
      <w:r w:rsidR="006A3D1A" w:rsidRPr="00BC180A">
        <w:rPr>
          <w:rFonts w:ascii="Times New Roman" w:hAnsi="Times New Roman" w:cs="Times New Roman"/>
          <w:b/>
          <w:sz w:val="23"/>
          <w:szCs w:val="23"/>
        </w:rPr>
        <w:t xml:space="preserve"> zamówienia:</w:t>
      </w:r>
    </w:p>
    <w:p w14:paraId="112ED99C" w14:textId="77777777" w:rsidR="00D60886" w:rsidRPr="00BC180A" w:rsidRDefault="00D60886" w:rsidP="00D60886">
      <w:pPr>
        <w:spacing w:after="0" w:line="276" w:lineRule="auto"/>
        <w:jc w:val="both"/>
        <w:rPr>
          <w:rFonts w:ascii="Times New Roman" w:hAnsi="Times New Roman" w:cs="Times New Roman"/>
          <w:b/>
          <w:sz w:val="23"/>
          <w:szCs w:val="23"/>
          <w:u w:val="single"/>
        </w:rPr>
      </w:pPr>
      <w:r w:rsidRPr="00BC180A">
        <w:rPr>
          <w:rFonts w:ascii="Times New Roman" w:hAnsi="Times New Roman" w:cs="Times New Roman"/>
          <w:sz w:val="23"/>
          <w:szCs w:val="23"/>
        </w:rPr>
        <w:t>„Strategia rozwoju edukacji miasta Torunia na lata 2024-2028” powinna wskazywać strategiczne cele, problemy, zadania i kierunki rozwoju toruńskiej edukacji w wieloletniej perspektywie. Dokument po przeprowadzeniu konsultacji społecznych i przyjęciu uchwałą Rady Miasta Torunia będzie stanowić podstawę do działań związanych z rozwojem edukacji podejmowanych przez Urząd Miasta Torunia.</w:t>
      </w:r>
    </w:p>
    <w:p w14:paraId="4D5EEB3F" w14:textId="77777777" w:rsidR="006A3D1A" w:rsidRPr="00BC180A" w:rsidRDefault="006A3D1A" w:rsidP="006A3D1A">
      <w:pPr>
        <w:spacing w:before="240" w:after="0" w:line="276" w:lineRule="auto"/>
        <w:jc w:val="both"/>
        <w:rPr>
          <w:rFonts w:ascii="Times New Roman" w:hAnsi="Times New Roman"/>
          <w:sz w:val="23"/>
          <w:szCs w:val="23"/>
        </w:rPr>
      </w:pPr>
      <w:r w:rsidRPr="00BC180A">
        <w:rPr>
          <w:rFonts w:ascii="Times New Roman" w:hAnsi="Times New Roman" w:cs="Times New Roman"/>
          <w:sz w:val="23"/>
          <w:szCs w:val="23"/>
        </w:rPr>
        <w:t>Opracowanie zgodnie z poniższymi założeniami „Strategii rozwoju edukacji miasta Torunia na lata 2024-2028”:</w:t>
      </w:r>
    </w:p>
    <w:p w14:paraId="4D73A4DB" w14:textId="77777777" w:rsidR="006A3D1A" w:rsidRPr="00BC180A" w:rsidRDefault="006A3D1A" w:rsidP="00062EE4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3"/>
          <w:szCs w:val="23"/>
        </w:rPr>
      </w:pPr>
      <w:r w:rsidRPr="00BC180A">
        <w:rPr>
          <w:rFonts w:ascii="Times New Roman" w:hAnsi="Times New Roman"/>
          <w:sz w:val="23"/>
          <w:szCs w:val="23"/>
        </w:rPr>
        <w:t>an</w:t>
      </w:r>
      <w:r w:rsidRPr="00BC180A">
        <w:rPr>
          <w:rFonts w:ascii="Times New Roman" w:hAnsi="Times New Roman" w:cs="Times New Roman"/>
          <w:sz w:val="23"/>
          <w:szCs w:val="23"/>
        </w:rPr>
        <w:t>aliza potencjałów i jej braków, wyzwań, zalet i wad, szans i zagrożeń dotyczących edukacji w Toruniu,</w:t>
      </w:r>
    </w:p>
    <w:p w14:paraId="68883EA5" w14:textId="77777777" w:rsidR="006A3D1A" w:rsidRPr="00BC180A" w:rsidRDefault="006A3D1A" w:rsidP="006A3D1A">
      <w:pPr>
        <w:pStyle w:val="Akapitzlist"/>
        <w:numPr>
          <w:ilvl w:val="0"/>
          <w:numId w:val="4"/>
        </w:numPr>
        <w:spacing w:before="240" w:line="276" w:lineRule="auto"/>
        <w:jc w:val="both"/>
        <w:rPr>
          <w:rFonts w:ascii="Times New Roman" w:hAnsi="Times New Roman"/>
          <w:sz w:val="23"/>
          <w:szCs w:val="23"/>
        </w:rPr>
      </w:pPr>
      <w:r w:rsidRPr="00BC180A">
        <w:rPr>
          <w:rFonts w:ascii="Times New Roman" w:hAnsi="Times New Roman" w:cs="Times New Roman"/>
          <w:sz w:val="23"/>
          <w:szCs w:val="23"/>
        </w:rPr>
        <w:t>wskazanie podstawowych problemów wraz ze sposobami ich rozwiązania,</w:t>
      </w:r>
    </w:p>
    <w:p w14:paraId="4DD83F05" w14:textId="77777777" w:rsidR="006A3D1A" w:rsidRPr="00BC180A" w:rsidRDefault="00F72194" w:rsidP="006A3D1A">
      <w:pPr>
        <w:pStyle w:val="Akapitzlist"/>
        <w:numPr>
          <w:ilvl w:val="0"/>
          <w:numId w:val="4"/>
        </w:numPr>
        <w:spacing w:before="240" w:line="276" w:lineRule="auto"/>
        <w:jc w:val="both"/>
        <w:rPr>
          <w:rFonts w:ascii="Times New Roman" w:hAnsi="Times New Roman"/>
          <w:sz w:val="23"/>
          <w:szCs w:val="23"/>
        </w:rPr>
      </w:pPr>
      <w:r w:rsidRPr="00BC180A">
        <w:rPr>
          <w:rFonts w:ascii="Times New Roman" w:hAnsi="Times New Roman"/>
          <w:sz w:val="23"/>
          <w:szCs w:val="23"/>
        </w:rPr>
        <w:t xml:space="preserve">całościowa analiza </w:t>
      </w:r>
      <w:proofErr w:type="spellStart"/>
      <w:r w:rsidRPr="00BC180A">
        <w:rPr>
          <w:rFonts w:ascii="Times New Roman" w:hAnsi="Times New Roman"/>
          <w:sz w:val="23"/>
          <w:szCs w:val="23"/>
        </w:rPr>
        <w:t>strategiczno</w:t>
      </w:r>
      <w:proofErr w:type="spellEnd"/>
      <w:r w:rsidRPr="00BC180A">
        <w:rPr>
          <w:rFonts w:ascii="Times New Roman" w:hAnsi="Times New Roman"/>
          <w:sz w:val="23"/>
          <w:szCs w:val="23"/>
        </w:rPr>
        <w:t>-</w:t>
      </w:r>
      <w:r w:rsidR="006A3D1A" w:rsidRPr="00BC180A">
        <w:rPr>
          <w:rFonts w:ascii="Times New Roman" w:hAnsi="Times New Roman"/>
          <w:sz w:val="23"/>
          <w:szCs w:val="23"/>
        </w:rPr>
        <w:t>programowa rozwoju edukacji w Toruniu, w tym wskazanie rekomendacji w zakresie kierunków działań, celów oraz wdrażania nowych działań stawiających na rozwój edukacji w odniesieniu do aktualnych prognoz, potrzeb i trendów,</w:t>
      </w:r>
    </w:p>
    <w:p w14:paraId="7BF67F0D" w14:textId="77777777" w:rsidR="006A3D1A" w:rsidRPr="00BC180A" w:rsidRDefault="006A3D1A" w:rsidP="006A3D1A">
      <w:pPr>
        <w:pStyle w:val="Akapitzlist"/>
        <w:numPr>
          <w:ilvl w:val="0"/>
          <w:numId w:val="4"/>
        </w:numPr>
        <w:spacing w:before="240" w:line="276" w:lineRule="auto"/>
        <w:jc w:val="both"/>
        <w:rPr>
          <w:rFonts w:ascii="Times New Roman" w:hAnsi="Times New Roman"/>
          <w:sz w:val="23"/>
          <w:szCs w:val="23"/>
        </w:rPr>
      </w:pPr>
      <w:r w:rsidRPr="00BC180A">
        <w:rPr>
          <w:rFonts w:ascii="Times New Roman" w:hAnsi="Times New Roman" w:cs="Times New Roman"/>
          <w:sz w:val="23"/>
          <w:szCs w:val="23"/>
        </w:rPr>
        <w:t>o</w:t>
      </w:r>
      <w:r w:rsidRPr="00BC180A">
        <w:rPr>
          <w:rFonts w:ascii="Times New Roman" w:hAnsi="Times New Roman"/>
          <w:sz w:val="23"/>
          <w:szCs w:val="23"/>
        </w:rPr>
        <w:t>cena wpływu pandemii COVID-19 oraz przybycia obywateli Ukrainy w związku z działaniami wojennymi prowadzonymi na terytorium tego państwa na rozwój edukacji miasta Torunia oraz jego oferty edukacyjnej oraz przygotowania wniosków dotyczących podjęcia działań naprawczych i rozwojowych w obszarze toruńskiej edukacji w związku z zaistniałymi sytuacjami kryzysowymi,</w:t>
      </w:r>
    </w:p>
    <w:p w14:paraId="3A750691" w14:textId="77777777" w:rsidR="006A3D1A" w:rsidRPr="00BC180A" w:rsidRDefault="006A3D1A" w:rsidP="006A3D1A">
      <w:pPr>
        <w:pStyle w:val="Akapitzlist"/>
        <w:numPr>
          <w:ilvl w:val="0"/>
          <w:numId w:val="4"/>
        </w:numPr>
        <w:spacing w:before="240" w:line="276" w:lineRule="auto"/>
        <w:jc w:val="both"/>
        <w:rPr>
          <w:rFonts w:ascii="Times New Roman" w:hAnsi="Times New Roman"/>
          <w:sz w:val="23"/>
          <w:szCs w:val="23"/>
        </w:rPr>
      </w:pPr>
      <w:r w:rsidRPr="00BC180A">
        <w:rPr>
          <w:rFonts w:ascii="Times New Roman" w:hAnsi="Times New Roman"/>
          <w:sz w:val="23"/>
          <w:szCs w:val="23"/>
        </w:rPr>
        <w:t>oceny i aktualizacji potencjału edukacyjnego Torunia ze szczególnym zwróceniem uwagi na potencjalnych partnerów/podmioty, które będą zaangażowane w proces realizacji „Strategii rozwoju edukacji miasta Torunia na lata 2024-2028”,</w:t>
      </w:r>
    </w:p>
    <w:p w14:paraId="3689B16F" w14:textId="77777777" w:rsidR="006A3D1A" w:rsidRPr="00BC180A" w:rsidRDefault="006A3D1A" w:rsidP="006A3D1A">
      <w:pPr>
        <w:pStyle w:val="Akapitzlist"/>
        <w:numPr>
          <w:ilvl w:val="0"/>
          <w:numId w:val="4"/>
        </w:numPr>
        <w:spacing w:before="240" w:line="276" w:lineRule="auto"/>
        <w:jc w:val="both"/>
        <w:rPr>
          <w:rFonts w:ascii="Times New Roman" w:hAnsi="Times New Roman"/>
          <w:sz w:val="23"/>
          <w:szCs w:val="23"/>
        </w:rPr>
      </w:pPr>
      <w:r w:rsidRPr="00BC180A">
        <w:rPr>
          <w:rFonts w:ascii="Times New Roman" w:hAnsi="Times New Roman"/>
          <w:sz w:val="23"/>
          <w:szCs w:val="23"/>
        </w:rPr>
        <w:t>analiza i ocena kompatybilności planowanych działań w ramach strategii, z aktualnymi zapisami Strategii rozwoju miasta Torunia, Województwa Kujawsko-Pomorskiego, strategii Rozwoju Kraju i innych dokumentów planistycznych oraz działań realizowanych przez jednostki oświatowe prowadzone przez Gminę Miasta Torunia,</w:t>
      </w:r>
    </w:p>
    <w:p w14:paraId="5B68B11C" w14:textId="77777777" w:rsidR="006A3D1A" w:rsidRPr="00BC180A" w:rsidRDefault="006A3D1A" w:rsidP="006A3D1A">
      <w:pPr>
        <w:pStyle w:val="Akapitzlist"/>
        <w:numPr>
          <w:ilvl w:val="0"/>
          <w:numId w:val="4"/>
        </w:numPr>
        <w:spacing w:before="240" w:line="276" w:lineRule="auto"/>
        <w:jc w:val="both"/>
        <w:rPr>
          <w:rFonts w:ascii="Times New Roman" w:hAnsi="Times New Roman"/>
          <w:sz w:val="23"/>
          <w:szCs w:val="23"/>
        </w:rPr>
      </w:pPr>
      <w:r w:rsidRPr="00BC180A">
        <w:rPr>
          <w:rFonts w:ascii="Times New Roman" w:hAnsi="Times New Roman"/>
          <w:sz w:val="23"/>
          <w:szCs w:val="23"/>
        </w:rPr>
        <w:t>wskazanie możliwości wsparcia planowanych do realizacji działań ze środków zewnętrznych,</w:t>
      </w:r>
    </w:p>
    <w:p w14:paraId="5A5F6B71" w14:textId="77777777" w:rsidR="006A3D1A" w:rsidRPr="00BC180A" w:rsidRDefault="006A3D1A" w:rsidP="006A3D1A">
      <w:pPr>
        <w:pStyle w:val="Akapitzlist"/>
        <w:numPr>
          <w:ilvl w:val="0"/>
          <w:numId w:val="4"/>
        </w:numPr>
        <w:spacing w:before="240" w:line="276" w:lineRule="auto"/>
        <w:jc w:val="both"/>
        <w:rPr>
          <w:rFonts w:ascii="Times New Roman" w:hAnsi="Times New Roman"/>
          <w:sz w:val="23"/>
          <w:szCs w:val="23"/>
        </w:rPr>
      </w:pPr>
      <w:r w:rsidRPr="00BC180A">
        <w:rPr>
          <w:rFonts w:ascii="Times New Roman" w:hAnsi="Times New Roman"/>
          <w:sz w:val="23"/>
          <w:szCs w:val="23"/>
        </w:rPr>
        <w:t xml:space="preserve">wskazanie celów </w:t>
      </w:r>
      <w:r w:rsidR="00062EE4">
        <w:rPr>
          <w:rFonts w:ascii="Times New Roman" w:hAnsi="Times New Roman"/>
          <w:sz w:val="23"/>
          <w:szCs w:val="23"/>
        </w:rPr>
        <w:t xml:space="preserve">(priorytetów oświatowych) </w:t>
      </w:r>
      <w:r w:rsidRPr="00BC180A">
        <w:rPr>
          <w:rFonts w:ascii="Times New Roman" w:hAnsi="Times New Roman"/>
          <w:sz w:val="23"/>
          <w:szCs w:val="23"/>
        </w:rPr>
        <w:t>oraz działań wraz z ich opisami, jak również listy spodziewanych rezultatów do osiągnięcia (mierniki) wraz z określeniem głównych partnerów niezbędnych do ich realizacji,</w:t>
      </w:r>
    </w:p>
    <w:p w14:paraId="19A9B9F3" w14:textId="77777777" w:rsidR="00F72194" w:rsidRPr="00E523F1" w:rsidRDefault="006A3D1A" w:rsidP="00E523F1">
      <w:pPr>
        <w:pStyle w:val="Akapitzlist"/>
        <w:numPr>
          <w:ilvl w:val="0"/>
          <w:numId w:val="4"/>
        </w:numPr>
        <w:spacing w:before="240" w:line="276" w:lineRule="auto"/>
        <w:jc w:val="both"/>
        <w:rPr>
          <w:rFonts w:ascii="Times New Roman" w:hAnsi="Times New Roman"/>
          <w:sz w:val="23"/>
          <w:szCs w:val="23"/>
        </w:rPr>
      </w:pPr>
      <w:r w:rsidRPr="00BC180A">
        <w:rPr>
          <w:rFonts w:ascii="Times New Roman" w:hAnsi="Times New Roman"/>
          <w:sz w:val="23"/>
          <w:szCs w:val="23"/>
        </w:rPr>
        <w:t>przedstawienie harmonogramu, formy wdrażania strategii i realizacji strategii (w tym określenie czasu realizacji, wskazanie podmiotów odpowiedzialnych za etapy wdrażania strategii, źródeł f</w:t>
      </w:r>
      <w:r w:rsidR="00E523F1">
        <w:rPr>
          <w:rFonts w:ascii="Times New Roman" w:hAnsi="Times New Roman"/>
          <w:sz w:val="23"/>
          <w:szCs w:val="23"/>
        </w:rPr>
        <w:t>inansowania dany cel/działanie).</w:t>
      </w:r>
    </w:p>
    <w:p w14:paraId="1F4F6856" w14:textId="77777777" w:rsidR="00BC180A" w:rsidRPr="00BC180A" w:rsidRDefault="00BC180A" w:rsidP="00BC180A">
      <w:pPr>
        <w:pStyle w:val="Akapitzlist"/>
        <w:spacing w:before="240" w:line="276" w:lineRule="auto"/>
        <w:ind w:left="360"/>
        <w:jc w:val="both"/>
        <w:rPr>
          <w:rFonts w:ascii="Times New Roman" w:hAnsi="Times New Roman"/>
          <w:color w:val="C00000"/>
          <w:sz w:val="23"/>
          <w:szCs w:val="23"/>
        </w:rPr>
      </w:pPr>
    </w:p>
    <w:p w14:paraId="4462628A" w14:textId="77777777" w:rsidR="00BC180A" w:rsidRPr="00587EF7" w:rsidRDefault="00BC180A" w:rsidP="00BC180A">
      <w:pPr>
        <w:pStyle w:val="Akapitzlist"/>
        <w:numPr>
          <w:ilvl w:val="0"/>
          <w:numId w:val="31"/>
        </w:numPr>
        <w:spacing w:before="240" w:after="0" w:line="276" w:lineRule="auto"/>
        <w:jc w:val="both"/>
        <w:rPr>
          <w:rFonts w:ascii="Times New Roman" w:hAnsi="Times New Roman"/>
          <w:b/>
          <w:sz w:val="23"/>
          <w:szCs w:val="23"/>
        </w:rPr>
      </w:pPr>
      <w:r w:rsidRPr="00587EF7">
        <w:rPr>
          <w:rFonts w:ascii="Times New Roman" w:hAnsi="Times New Roman"/>
          <w:b/>
          <w:sz w:val="23"/>
          <w:szCs w:val="23"/>
        </w:rPr>
        <w:t>Organizacja pracy:</w:t>
      </w:r>
    </w:p>
    <w:p w14:paraId="0D6B23EC" w14:textId="77777777" w:rsidR="00BC180A" w:rsidRPr="00BC180A" w:rsidRDefault="00BC180A" w:rsidP="00BC180A">
      <w:pPr>
        <w:pStyle w:val="Bezodstpw"/>
        <w:spacing w:line="360" w:lineRule="auto"/>
        <w:jc w:val="both"/>
        <w:rPr>
          <w:rFonts w:ascii="Times New Roman" w:hAnsi="Times New Roman"/>
          <w:sz w:val="23"/>
          <w:szCs w:val="23"/>
        </w:rPr>
      </w:pPr>
      <w:r w:rsidRPr="00BC180A">
        <w:rPr>
          <w:rFonts w:ascii="Times New Roman" w:hAnsi="Times New Roman"/>
          <w:sz w:val="23"/>
          <w:szCs w:val="23"/>
        </w:rPr>
        <w:t xml:space="preserve">Realizacja przedmiotu zamówienia obejmuje </w:t>
      </w:r>
      <w:r w:rsidR="00587EF7">
        <w:rPr>
          <w:rFonts w:ascii="Times New Roman" w:hAnsi="Times New Roman"/>
          <w:sz w:val="23"/>
          <w:szCs w:val="23"/>
        </w:rPr>
        <w:t xml:space="preserve">rekomendowane </w:t>
      </w:r>
      <w:r w:rsidRPr="00BC180A">
        <w:rPr>
          <w:rFonts w:ascii="Times New Roman" w:hAnsi="Times New Roman"/>
          <w:sz w:val="23"/>
          <w:szCs w:val="23"/>
        </w:rPr>
        <w:t>etapy</w:t>
      </w:r>
      <w:r w:rsidR="00587EF7">
        <w:rPr>
          <w:rFonts w:ascii="Times New Roman" w:hAnsi="Times New Roman"/>
          <w:sz w:val="23"/>
          <w:szCs w:val="23"/>
        </w:rPr>
        <w:t xml:space="preserve"> pracy</w:t>
      </w:r>
      <w:r w:rsidRPr="00BC180A">
        <w:rPr>
          <w:rFonts w:ascii="Times New Roman" w:hAnsi="Times New Roman"/>
          <w:sz w:val="23"/>
          <w:szCs w:val="23"/>
        </w:rPr>
        <w:t>:</w:t>
      </w:r>
    </w:p>
    <w:p w14:paraId="624DDBC4" w14:textId="77777777" w:rsidR="00BC180A" w:rsidRDefault="00BC180A" w:rsidP="00BC180A">
      <w:pPr>
        <w:pStyle w:val="Bezodstpw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23"/>
          <w:szCs w:val="23"/>
        </w:rPr>
      </w:pPr>
      <w:r w:rsidRPr="00BC180A">
        <w:rPr>
          <w:rFonts w:ascii="Times New Roman" w:hAnsi="Times New Roman"/>
          <w:sz w:val="23"/>
          <w:szCs w:val="23"/>
        </w:rPr>
        <w:t>opracowanie propozycji raportu metodologicznego;</w:t>
      </w:r>
    </w:p>
    <w:p w14:paraId="5FF4CF89" w14:textId="77777777" w:rsidR="004E2550" w:rsidRDefault="004E2550" w:rsidP="00BC180A">
      <w:pPr>
        <w:pStyle w:val="Bezodstpw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23"/>
          <w:szCs w:val="23"/>
        </w:rPr>
      </w:pPr>
      <w:r w:rsidRPr="00083439">
        <w:rPr>
          <w:rFonts w:ascii="Times New Roman" w:hAnsi="Times New Roman"/>
          <w:sz w:val="23"/>
          <w:szCs w:val="23"/>
        </w:rPr>
        <w:t>wprowadzenie ewentualnych zgłoszonych</w:t>
      </w:r>
      <w:r>
        <w:rPr>
          <w:rFonts w:ascii="Times New Roman" w:hAnsi="Times New Roman"/>
          <w:sz w:val="23"/>
          <w:szCs w:val="23"/>
        </w:rPr>
        <w:t xml:space="preserve"> uwag do raportu metodologicznego;</w:t>
      </w:r>
    </w:p>
    <w:p w14:paraId="4DCA92BC" w14:textId="77777777" w:rsidR="00587EF7" w:rsidRDefault="00587EF7" w:rsidP="00BC180A">
      <w:pPr>
        <w:pStyle w:val="Bezodstpw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badania jakościowe oraz ustalenie obszarów i podobszarów tematycznych;</w:t>
      </w:r>
    </w:p>
    <w:p w14:paraId="6F6C1993" w14:textId="77777777" w:rsidR="00587EF7" w:rsidRDefault="00BC180A" w:rsidP="00587EF7">
      <w:pPr>
        <w:pStyle w:val="Bezodstpw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23"/>
          <w:szCs w:val="23"/>
        </w:rPr>
      </w:pPr>
      <w:r w:rsidRPr="00BC180A">
        <w:rPr>
          <w:rFonts w:ascii="Times New Roman" w:hAnsi="Times New Roman"/>
          <w:sz w:val="23"/>
          <w:szCs w:val="23"/>
        </w:rPr>
        <w:t>powołanie zespołu ekspertów ze strony Wykonawcy oraz Urzędu Miasta Torunia;</w:t>
      </w:r>
    </w:p>
    <w:p w14:paraId="211E1018" w14:textId="77777777" w:rsidR="004E2550" w:rsidRDefault="00BC180A" w:rsidP="004E2550">
      <w:pPr>
        <w:pStyle w:val="Bezodstpw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23"/>
          <w:szCs w:val="23"/>
        </w:rPr>
      </w:pPr>
      <w:r w:rsidRPr="00587EF7">
        <w:rPr>
          <w:rFonts w:ascii="Times New Roman" w:hAnsi="Times New Roman"/>
          <w:sz w:val="23"/>
          <w:szCs w:val="23"/>
        </w:rPr>
        <w:t>ustalenie ostatecznego brzmienia cel</w:t>
      </w:r>
      <w:r w:rsidR="0003135C">
        <w:rPr>
          <w:rFonts w:ascii="Times New Roman" w:hAnsi="Times New Roman"/>
          <w:sz w:val="23"/>
          <w:szCs w:val="23"/>
        </w:rPr>
        <w:t>ów głównych</w:t>
      </w:r>
      <w:r w:rsidRPr="00587EF7">
        <w:rPr>
          <w:rFonts w:ascii="Times New Roman" w:hAnsi="Times New Roman"/>
          <w:sz w:val="23"/>
          <w:szCs w:val="23"/>
        </w:rPr>
        <w:t xml:space="preserve"> oraz powołanie podzespołów odpowiedzialnych za pracę nad każdym z celów szczegółowych;</w:t>
      </w:r>
    </w:p>
    <w:p w14:paraId="195C2D95" w14:textId="77777777" w:rsidR="00BC180A" w:rsidRPr="004E2550" w:rsidRDefault="00BC180A" w:rsidP="004E2550">
      <w:pPr>
        <w:pStyle w:val="Bezodstpw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23"/>
          <w:szCs w:val="23"/>
        </w:rPr>
      </w:pPr>
      <w:r w:rsidRPr="004E2550">
        <w:rPr>
          <w:rFonts w:ascii="Times New Roman" w:hAnsi="Times New Roman"/>
          <w:sz w:val="23"/>
          <w:szCs w:val="23"/>
        </w:rPr>
        <w:t>analiza informacji</w:t>
      </w:r>
      <w:r w:rsidR="00587EF7" w:rsidRPr="004E2550">
        <w:rPr>
          <w:rFonts w:ascii="Times New Roman" w:hAnsi="Times New Roman"/>
          <w:sz w:val="23"/>
          <w:szCs w:val="23"/>
        </w:rPr>
        <w:t xml:space="preserve"> otrzymanych od ekspertów </w:t>
      </w:r>
      <w:r w:rsidRPr="004E2550">
        <w:rPr>
          <w:rFonts w:ascii="Times New Roman" w:hAnsi="Times New Roman"/>
          <w:sz w:val="23"/>
          <w:szCs w:val="23"/>
        </w:rPr>
        <w:t>dotyczącą określonych obszarów i podobszarów tematycznych, zgromadzenie źródeł oraz analiza danych niezbędnych do wykonania Strategii;</w:t>
      </w:r>
    </w:p>
    <w:p w14:paraId="004D5DD6" w14:textId="77777777" w:rsidR="00BC180A" w:rsidRDefault="00BC180A" w:rsidP="00E07F8F">
      <w:pPr>
        <w:pStyle w:val="Akapitzlist"/>
        <w:numPr>
          <w:ilvl w:val="0"/>
          <w:numId w:val="7"/>
        </w:numPr>
        <w:spacing w:before="240" w:line="276" w:lineRule="auto"/>
        <w:jc w:val="both"/>
        <w:rPr>
          <w:rFonts w:ascii="Times New Roman" w:hAnsi="Times New Roman"/>
          <w:sz w:val="23"/>
          <w:szCs w:val="23"/>
        </w:rPr>
      </w:pPr>
      <w:r w:rsidRPr="00BC180A">
        <w:rPr>
          <w:rFonts w:ascii="Times New Roman" w:hAnsi="Times New Roman"/>
          <w:sz w:val="23"/>
          <w:szCs w:val="23"/>
        </w:rPr>
        <w:lastRenderedPageBreak/>
        <w:t xml:space="preserve">spotkania z ekspertami, mające na celu zebranie i uzupełnienie wiedzy oraz dyskusje na temat rekomendacji znajdujących się w nadesłanych </w:t>
      </w:r>
      <w:r>
        <w:rPr>
          <w:rFonts w:ascii="Times New Roman" w:hAnsi="Times New Roman"/>
          <w:sz w:val="23"/>
          <w:szCs w:val="23"/>
        </w:rPr>
        <w:t>informacjach;</w:t>
      </w:r>
    </w:p>
    <w:p w14:paraId="331590C4" w14:textId="77777777" w:rsidR="00BC180A" w:rsidRDefault="00587EF7" w:rsidP="00BC180A">
      <w:pPr>
        <w:pStyle w:val="Akapitzlist"/>
        <w:numPr>
          <w:ilvl w:val="0"/>
          <w:numId w:val="7"/>
        </w:numPr>
        <w:spacing w:before="240" w:line="276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analizow</w:t>
      </w:r>
      <w:r w:rsidR="00083439">
        <w:rPr>
          <w:rFonts w:ascii="Times New Roman" w:hAnsi="Times New Roman"/>
          <w:sz w:val="23"/>
          <w:szCs w:val="23"/>
        </w:rPr>
        <w:t xml:space="preserve">anie, </w:t>
      </w:r>
      <w:r>
        <w:rPr>
          <w:rFonts w:ascii="Times New Roman" w:hAnsi="Times New Roman"/>
          <w:sz w:val="23"/>
          <w:szCs w:val="23"/>
        </w:rPr>
        <w:t>przetwarzanie danych i informacji</w:t>
      </w:r>
      <w:r w:rsidR="00083439">
        <w:rPr>
          <w:rFonts w:ascii="Times New Roman" w:hAnsi="Times New Roman"/>
          <w:sz w:val="23"/>
          <w:szCs w:val="23"/>
        </w:rPr>
        <w:t>, formułowanie wniosków</w:t>
      </w:r>
      <w:r>
        <w:rPr>
          <w:rFonts w:ascii="Times New Roman" w:hAnsi="Times New Roman"/>
          <w:sz w:val="23"/>
          <w:szCs w:val="23"/>
        </w:rPr>
        <w:t xml:space="preserve"> poprzedzające</w:t>
      </w:r>
      <w:r w:rsidR="00BC180A" w:rsidRPr="00BC180A">
        <w:rPr>
          <w:rFonts w:ascii="Times New Roman" w:hAnsi="Times New Roman"/>
          <w:sz w:val="23"/>
          <w:szCs w:val="23"/>
        </w:rPr>
        <w:t xml:space="preserve"> pracę nad sprawozd</w:t>
      </w:r>
      <w:r w:rsidR="00BC180A">
        <w:rPr>
          <w:rFonts w:ascii="Times New Roman" w:hAnsi="Times New Roman"/>
          <w:sz w:val="23"/>
          <w:szCs w:val="23"/>
        </w:rPr>
        <w:t>aniem z konsultacji eksperckich;</w:t>
      </w:r>
    </w:p>
    <w:p w14:paraId="5D5F879E" w14:textId="77777777" w:rsidR="00BC180A" w:rsidRDefault="00587EF7" w:rsidP="00587EF7">
      <w:pPr>
        <w:pStyle w:val="Akapitzlist"/>
        <w:numPr>
          <w:ilvl w:val="0"/>
          <w:numId w:val="7"/>
        </w:numPr>
        <w:spacing w:before="240" w:line="276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s</w:t>
      </w:r>
      <w:r w:rsidRPr="00587EF7">
        <w:rPr>
          <w:rFonts w:ascii="Times New Roman" w:hAnsi="Times New Roman"/>
          <w:sz w:val="23"/>
          <w:szCs w:val="23"/>
        </w:rPr>
        <w:t>tworzenie sprawozdania z konsultacji eksperckich oraz wyznaczenie głównych</w:t>
      </w:r>
      <w:r>
        <w:rPr>
          <w:rFonts w:ascii="Times New Roman" w:hAnsi="Times New Roman"/>
          <w:sz w:val="23"/>
          <w:szCs w:val="23"/>
        </w:rPr>
        <w:t xml:space="preserve"> </w:t>
      </w:r>
      <w:r w:rsidRPr="00587EF7">
        <w:rPr>
          <w:rFonts w:ascii="Times New Roman" w:hAnsi="Times New Roman"/>
          <w:sz w:val="23"/>
          <w:szCs w:val="23"/>
        </w:rPr>
        <w:t>rekomendacji i priorytetów do dalszej szczegółowej dyskusji z interesariuszami</w:t>
      </w:r>
      <w:r>
        <w:rPr>
          <w:rFonts w:ascii="Times New Roman" w:hAnsi="Times New Roman"/>
          <w:sz w:val="23"/>
          <w:szCs w:val="23"/>
        </w:rPr>
        <w:t>;</w:t>
      </w:r>
    </w:p>
    <w:p w14:paraId="34E2AD83" w14:textId="77777777" w:rsidR="00587EF7" w:rsidRDefault="00587EF7" w:rsidP="00587EF7">
      <w:pPr>
        <w:pStyle w:val="Akapitzlist"/>
        <w:numPr>
          <w:ilvl w:val="0"/>
          <w:numId w:val="7"/>
        </w:numPr>
        <w:spacing w:before="240" w:line="276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s</w:t>
      </w:r>
      <w:r w:rsidRPr="00587EF7">
        <w:rPr>
          <w:rFonts w:ascii="Times New Roman" w:hAnsi="Times New Roman"/>
          <w:sz w:val="23"/>
          <w:szCs w:val="23"/>
        </w:rPr>
        <w:t>tworzenie ankiety oraz przeprowadzenie ankietowego badania jakościowego online</w:t>
      </w:r>
      <w:r>
        <w:rPr>
          <w:rFonts w:ascii="Times New Roman" w:hAnsi="Times New Roman"/>
          <w:sz w:val="23"/>
          <w:szCs w:val="23"/>
        </w:rPr>
        <w:t xml:space="preserve"> </w:t>
      </w:r>
      <w:r w:rsidR="00BC4224">
        <w:rPr>
          <w:rFonts w:ascii="Times New Roman" w:hAnsi="Times New Roman"/>
          <w:sz w:val="23"/>
          <w:szCs w:val="23"/>
        </w:rPr>
        <w:t>na grupie 10</w:t>
      </w:r>
      <w:r>
        <w:rPr>
          <w:rFonts w:ascii="Times New Roman" w:hAnsi="Times New Roman"/>
          <w:sz w:val="23"/>
          <w:szCs w:val="23"/>
        </w:rPr>
        <w:t>00 interesariuszy;</w:t>
      </w:r>
    </w:p>
    <w:p w14:paraId="772750C1" w14:textId="77777777" w:rsidR="00587EF7" w:rsidRDefault="00587EF7" w:rsidP="00587EF7">
      <w:pPr>
        <w:pStyle w:val="Akapitzlist"/>
        <w:numPr>
          <w:ilvl w:val="0"/>
          <w:numId w:val="7"/>
        </w:numPr>
        <w:spacing w:before="240" w:line="276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spotkani</w:t>
      </w:r>
      <w:r w:rsidR="00083439">
        <w:rPr>
          <w:rFonts w:ascii="Times New Roman" w:hAnsi="Times New Roman"/>
          <w:sz w:val="23"/>
          <w:szCs w:val="23"/>
        </w:rPr>
        <w:t>a</w:t>
      </w:r>
      <w:r>
        <w:rPr>
          <w:rFonts w:ascii="Times New Roman" w:hAnsi="Times New Roman"/>
          <w:sz w:val="23"/>
          <w:szCs w:val="23"/>
        </w:rPr>
        <w:t xml:space="preserve"> online z grupami interesariuszy;</w:t>
      </w:r>
    </w:p>
    <w:p w14:paraId="3A51F7F8" w14:textId="77777777" w:rsidR="00587EF7" w:rsidRDefault="00083439" w:rsidP="00587EF7">
      <w:pPr>
        <w:pStyle w:val="Akapitzlist"/>
        <w:numPr>
          <w:ilvl w:val="0"/>
          <w:numId w:val="7"/>
        </w:numPr>
        <w:spacing w:before="240" w:line="276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a</w:t>
      </w:r>
      <w:r w:rsidR="00587EF7" w:rsidRPr="00587EF7">
        <w:rPr>
          <w:rFonts w:ascii="Times New Roman" w:hAnsi="Times New Roman"/>
          <w:sz w:val="23"/>
          <w:szCs w:val="23"/>
        </w:rPr>
        <w:t xml:space="preserve">naliza badania ankietowego i dokumentacji </w:t>
      </w:r>
      <w:r>
        <w:rPr>
          <w:rFonts w:ascii="Times New Roman" w:hAnsi="Times New Roman"/>
          <w:sz w:val="23"/>
          <w:szCs w:val="23"/>
        </w:rPr>
        <w:t>po spotkaniu z grupami interesariuszy</w:t>
      </w:r>
      <w:r w:rsidR="00587EF7" w:rsidRPr="00587EF7">
        <w:rPr>
          <w:rFonts w:ascii="Times New Roman" w:hAnsi="Times New Roman"/>
          <w:sz w:val="23"/>
          <w:szCs w:val="23"/>
        </w:rPr>
        <w:t xml:space="preserve"> oraz </w:t>
      </w:r>
      <w:r>
        <w:rPr>
          <w:rFonts w:ascii="Times New Roman" w:hAnsi="Times New Roman"/>
          <w:sz w:val="23"/>
          <w:szCs w:val="23"/>
        </w:rPr>
        <w:t>uzupełnianie danych potrzebnych</w:t>
      </w:r>
      <w:r w:rsidR="00587EF7" w:rsidRPr="00587EF7">
        <w:rPr>
          <w:rFonts w:ascii="Times New Roman" w:hAnsi="Times New Roman"/>
          <w:sz w:val="23"/>
          <w:szCs w:val="23"/>
        </w:rPr>
        <w:t xml:space="preserve"> do stworzenia ostatecznego dokumentu</w:t>
      </w:r>
      <w:r>
        <w:rPr>
          <w:rFonts w:ascii="Times New Roman" w:hAnsi="Times New Roman"/>
          <w:sz w:val="23"/>
          <w:szCs w:val="23"/>
        </w:rPr>
        <w:t>;</w:t>
      </w:r>
    </w:p>
    <w:p w14:paraId="75A2C8AC" w14:textId="77777777" w:rsidR="00587EF7" w:rsidRPr="00083439" w:rsidRDefault="00BC180A" w:rsidP="00587EF7">
      <w:pPr>
        <w:pStyle w:val="Akapitzlist"/>
        <w:numPr>
          <w:ilvl w:val="0"/>
          <w:numId w:val="7"/>
        </w:numPr>
        <w:spacing w:before="240" w:line="276" w:lineRule="auto"/>
        <w:jc w:val="both"/>
        <w:rPr>
          <w:rFonts w:ascii="Times New Roman" w:hAnsi="Times New Roman"/>
          <w:sz w:val="23"/>
          <w:szCs w:val="23"/>
        </w:rPr>
      </w:pPr>
      <w:r w:rsidRPr="00083439">
        <w:rPr>
          <w:rFonts w:ascii="Times New Roman" w:hAnsi="Times New Roman"/>
          <w:sz w:val="23"/>
          <w:szCs w:val="23"/>
        </w:rPr>
        <w:t>sporządzenie „Strategii rozwoju edukacji mi</w:t>
      </w:r>
      <w:r w:rsidR="00E523F1">
        <w:rPr>
          <w:rFonts w:ascii="Times New Roman" w:hAnsi="Times New Roman"/>
          <w:sz w:val="23"/>
          <w:szCs w:val="23"/>
        </w:rPr>
        <w:t xml:space="preserve">asta Torunia na lata 2024-2027” oraz </w:t>
      </w:r>
      <w:r w:rsidR="00E523F1" w:rsidRPr="00BC180A">
        <w:rPr>
          <w:rFonts w:ascii="Times New Roman" w:hAnsi="Times New Roman"/>
          <w:sz w:val="23"/>
          <w:szCs w:val="23"/>
        </w:rPr>
        <w:t>opracowanie programu monitorowania strategii wraz z proponowanymi wskaźnikami oceny realizacji strategii i miarami efektywności (opracowanie narzędzi – np. tabele w formacie</w:t>
      </w:r>
      <w:r w:rsidR="00E523F1" w:rsidRPr="00BC180A">
        <w:rPr>
          <w:sz w:val="23"/>
          <w:szCs w:val="23"/>
        </w:rPr>
        <w:t xml:space="preserve"> </w:t>
      </w:r>
      <w:r w:rsidR="00E523F1" w:rsidRPr="00BC180A">
        <w:rPr>
          <w:rFonts w:ascii="Times New Roman" w:hAnsi="Times New Roman"/>
          <w:sz w:val="23"/>
          <w:szCs w:val="23"/>
        </w:rPr>
        <w:t>.</w:t>
      </w:r>
      <w:proofErr w:type="spellStart"/>
      <w:r w:rsidR="00E523F1" w:rsidRPr="00BC180A">
        <w:rPr>
          <w:rFonts w:ascii="Times New Roman" w:hAnsi="Times New Roman"/>
          <w:sz w:val="23"/>
          <w:szCs w:val="23"/>
        </w:rPr>
        <w:t>xlsx</w:t>
      </w:r>
      <w:proofErr w:type="spellEnd"/>
      <w:r w:rsidR="00E523F1" w:rsidRPr="00BC180A">
        <w:rPr>
          <w:rFonts w:ascii="Times New Roman" w:hAnsi="Times New Roman"/>
          <w:sz w:val="23"/>
          <w:szCs w:val="23"/>
        </w:rPr>
        <w:t>)</w:t>
      </w:r>
      <w:r w:rsidR="00E523F1">
        <w:rPr>
          <w:rFonts w:ascii="Times New Roman" w:hAnsi="Times New Roman"/>
          <w:sz w:val="23"/>
          <w:szCs w:val="23"/>
        </w:rPr>
        <w:t>;</w:t>
      </w:r>
    </w:p>
    <w:p w14:paraId="00F957B0" w14:textId="77777777" w:rsidR="00587EF7" w:rsidRPr="00083439" w:rsidRDefault="00BC180A" w:rsidP="00587EF7">
      <w:pPr>
        <w:pStyle w:val="Akapitzlist"/>
        <w:numPr>
          <w:ilvl w:val="0"/>
          <w:numId w:val="7"/>
        </w:numPr>
        <w:spacing w:before="240" w:line="276" w:lineRule="auto"/>
        <w:jc w:val="both"/>
        <w:rPr>
          <w:rFonts w:ascii="Times New Roman" w:hAnsi="Times New Roman"/>
          <w:sz w:val="23"/>
          <w:szCs w:val="23"/>
        </w:rPr>
      </w:pPr>
      <w:r w:rsidRPr="00083439">
        <w:rPr>
          <w:rFonts w:ascii="Times New Roman" w:hAnsi="Times New Roman"/>
          <w:sz w:val="23"/>
          <w:szCs w:val="23"/>
        </w:rPr>
        <w:t>wprowadzenie uzgodnionych z</w:t>
      </w:r>
      <w:r w:rsidR="00083439" w:rsidRPr="00083439">
        <w:rPr>
          <w:rFonts w:ascii="Times New Roman" w:hAnsi="Times New Roman"/>
          <w:sz w:val="23"/>
          <w:szCs w:val="23"/>
        </w:rPr>
        <w:t xml:space="preserve"> Zamawiającym zmian w Strategii</w:t>
      </w:r>
      <w:r w:rsidR="00587EF7" w:rsidRPr="00083439">
        <w:rPr>
          <w:rFonts w:ascii="Times New Roman" w:hAnsi="Times New Roman"/>
          <w:sz w:val="23"/>
          <w:szCs w:val="23"/>
        </w:rPr>
        <w:t>;</w:t>
      </w:r>
    </w:p>
    <w:p w14:paraId="78A5AF4F" w14:textId="77777777" w:rsidR="00587EF7" w:rsidRPr="00083439" w:rsidRDefault="00587EF7" w:rsidP="00587EF7">
      <w:pPr>
        <w:pStyle w:val="Akapitzlist"/>
        <w:numPr>
          <w:ilvl w:val="0"/>
          <w:numId w:val="7"/>
        </w:numPr>
        <w:spacing w:before="240" w:line="276" w:lineRule="auto"/>
        <w:jc w:val="both"/>
        <w:rPr>
          <w:rFonts w:ascii="Times New Roman" w:hAnsi="Times New Roman"/>
          <w:sz w:val="23"/>
          <w:szCs w:val="23"/>
        </w:rPr>
      </w:pPr>
      <w:r w:rsidRPr="00083439">
        <w:rPr>
          <w:rFonts w:ascii="Times New Roman" w:hAnsi="Times New Roman"/>
          <w:sz w:val="23"/>
          <w:szCs w:val="23"/>
        </w:rPr>
        <w:t xml:space="preserve">przygotowanie prezentacji Strategii w formie slajdów z komentarzem w formacie Power Point oraz jej prezentacja na </w:t>
      </w:r>
      <w:r w:rsidR="00062EE4">
        <w:rPr>
          <w:rFonts w:ascii="Times New Roman" w:hAnsi="Times New Roman"/>
          <w:sz w:val="23"/>
          <w:szCs w:val="23"/>
        </w:rPr>
        <w:t>naradzie monotematycznej z udziałem Prezydenta Miasta Torunia;</w:t>
      </w:r>
    </w:p>
    <w:p w14:paraId="074368A2" w14:textId="77777777" w:rsidR="00083439" w:rsidRPr="00083439" w:rsidRDefault="00587EF7" w:rsidP="00083439">
      <w:pPr>
        <w:pStyle w:val="Akapitzlist"/>
        <w:numPr>
          <w:ilvl w:val="0"/>
          <w:numId w:val="7"/>
        </w:numPr>
        <w:spacing w:before="240" w:line="276" w:lineRule="auto"/>
        <w:jc w:val="both"/>
        <w:rPr>
          <w:rFonts w:ascii="Times New Roman" w:hAnsi="Times New Roman"/>
          <w:sz w:val="23"/>
          <w:szCs w:val="23"/>
        </w:rPr>
      </w:pPr>
      <w:r w:rsidRPr="00083439">
        <w:rPr>
          <w:rFonts w:ascii="Times New Roman" w:hAnsi="Times New Roman"/>
          <w:sz w:val="23"/>
          <w:szCs w:val="23"/>
        </w:rPr>
        <w:t>wprowadzenie ewentualnych zgłoszonych</w:t>
      </w:r>
      <w:r w:rsidR="00062EE4">
        <w:rPr>
          <w:rFonts w:ascii="Times New Roman" w:hAnsi="Times New Roman"/>
          <w:sz w:val="23"/>
          <w:szCs w:val="23"/>
        </w:rPr>
        <w:t xml:space="preserve"> uwag</w:t>
      </w:r>
      <w:r w:rsidR="00083439" w:rsidRPr="00083439">
        <w:rPr>
          <w:rFonts w:ascii="Times New Roman" w:hAnsi="Times New Roman"/>
          <w:sz w:val="23"/>
          <w:szCs w:val="23"/>
        </w:rPr>
        <w:t>.</w:t>
      </w:r>
    </w:p>
    <w:p w14:paraId="4011C254" w14:textId="77777777" w:rsidR="00BC180A" w:rsidRPr="00BC180A" w:rsidRDefault="00BC180A" w:rsidP="00BC180A">
      <w:pPr>
        <w:pStyle w:val="Bezodstpw"/>
        <w:spacing w:before="240" w:line="276" w:lineRule="auto"/>
        <w:jc w:val="both"/>
        <w:rPr>
          <w:rFonts w:ascii="Times New Roman" w:hAnsi="Times New Roman"/>
          <w:sz w:val="23"/>
          <w:szCs w:val="23"/>
        </w:rPr>
      </w:pPr>
      <w:r w:rsidRPr="00BC180A">
        <w:rPr>
          <w:rFonts w:ascii="Times New Roman" w:hAnsi="Times New Roman"/>
          <w:sz w:val="23"/>
          <w:szCs w:val="23"/>
        </w:rPr>
        <w:t xml:space="preserve">Wykonawca w trakcie realizacji przedmiotu zamówienia ma obowiązek współpracować </w:t>
      </w:r>
      <w:r w:rsidR="00B22C68">
        <w:rPr>
          <w:rFonts w:ascii="Times New Roman" w:hAnsi="Times New Roman"/>
          <w:sz w:val="23"/>
          <w:szCs w:val="23"/>
        </w:rPr>
        <w:t>z </w:t>
      </w:r>
      <w:r w:rsidR="00BC4224">
        <w:rPr>
          <w:rFonts w:ascii="Times New Roman" w:hAnsi="Times New Roman"/>
          <w:sz w:val="23"/>
          <w:szCs w:val="23"/>
        </w:rPr>
        <w:t>koordynatorem do Spraw Rozwoju Edukacji Miasta Torunia na lata 2024-2028</w:t>
      </w:r>
      <w:r w:rsidR="00B22C68">
        <w:rPr>
          <w:rFonts w:ascii="Times New Roman" w:hAnsi="Times New Roman"/>
          <w:sz w:val="23"/>
          <w:szCs w:val="23"/>
        </w:rPr>
        <w:t xml:space="preserve"> </w:t>
      </w:r>
      <w:r w:rsidR="00BC4224">
        <w:rPr>
          <w:rFonts w:ascii="Times New Roman" w:hAnsi="Times New Roman"/>
          <w:sz w:val="23"/>
          <w:szCs w:val="23"/>
        </w:rPr>
        <w:t xml:space="preserve">(zarządzenie </w:t>
      </w:r>
      <w:r w:rsidR="00B22C68">
        <w:rPr>
          <w:rFonts w:ascii="Times New Roman" w:hAnsi="Times New Roman"/>
          <w:sz w:val="23"/>
          <w:szCs w:val="23"/>
        </w:rPr>
        <w:t xml:space="preserve">PMT nr 112 z dnia 10.05.2023 r.), </w:t>
      </w:r>
      <w:r w:rsidRPr="00BC180A">
        <w:rPr>
          <w:rFonts w:ascii="Times New Roman" w:hAnsi="Times New Roman"/>
          <w:sz w:val="23"/>
          <w:szCs w:val="23"/>
        </w:rPr>
        <w:t>z zespołem planowania strategicznego, a także Urzędem Miasta Torunia i jego jednostkami, w tym z:</w:t>
      </w:r>
    </w:p>
    <w:p w14:paraId="0458E231" w14:textId="77777777" w:rsidR="00062EE4" w:rsidRDefault="00062EE4" w:rsidP="00BC180A">
      <w:pPr>
        <w:pStyle w:val="Bezodstpw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3"/>
          <w:szCs w:val="23"/>
        </w:rPr>
        <w:sectPr w:rsidR="00062EE4">
          <w:foot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0EA24D3" w14:textId="77777777" w:rsidR="00BC180A" w:rsidRPr="00BC180A" w:rsidRDefault="00BC180A" w:rsidP="00062EE4">
      <w:pPr>
        <w:pStyle w:val="Bezodstpw"/>
        <w:numPr>
          <w:ilvl w:val="0"/>
          <w:numId w:val="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BC180A">
        <w:rPr>
          <w:rFonts w:ascii="Times New Roman" w:hAnsi="Times New Roman"/>
          <w:sz w:val="23"/>
          <w:szCs w:val="23"/>
        </w:rPr>
        <w:t>Wydziałem Edukacji;</w:t>
      </w:r>
    </w:p>
    <w:p w14:paraId="1193A73E" w14:textId="77777777" w:rsidR="00BC180A" w:rsidRPr="00BC180A" w:rsidRDefault="00BC180A" w:rsidP="00062EE4">
      <w:pPr>
        <w:pStyle w:val="Bezodstpw"/>
        <w:numPr>
          <w:ilvl w:val="0"/>
          <w:numId w:val="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BC180A">
        <w:rPr>
          <w:rFonts w:ascii="Times New Roman" w:hAnsi="Times New Roman"/>
          <w:sz w:val="23"/>
          <w:szCs w:val="23"/>
        </w:rPr>
        <w:t>Wydziałem Sportu i Rekreacji,</w:t>
      </w:r>
    </w:p>
    <w:p w14:paraId="6883C146" w14:textId="77777777" w:rsidR="00BC180A" w:rsidRPr="00BC180A" w:rsidRDefault="00BC180A" w:rsidP="00062EE4">
      <w:pPr>
        <w:pStyle w:val="Bezodstpw"/>
        <w:numPr>
          <w:ilvl w:val="0"/>
          <w:numId w:val="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BC180A">
        <w:rPr>
          <w:rFonts w:ascii="Times New Roman" w:hAnsi="Times New Roman"/>
          <w:sz w:val="23"/>
          <w:szCs w:val="23"/>
        </w:rPr>
        <w:t>Wydziałem Zdrowia i Polityki Społecznej;</w:t>
      </w:r>
    </w:p>
    <w:p w14:paraId="219A8CC6" w14:textId="77777777" w:rsidR="00BC180A" w:rsidRPr="00BC180A" w:rsidRDefault="00BC180A" w:rsidP="00062EE4">
      <w:pPr>
        <w:pStyle w:val="Bezodstpw"/>
        <w:numPr>
          <w:ilvl w:val="0"/>
          <w:numId w:val="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BC180A">
        <w:rPr>
          <w:rFonts w:ascii="Times New Roman" w:hAnsi="Times New Roman"/>
          <w:sz w:val="23"/>
          <w:szCs w:val="23"/>
        </w:rPr>
        <w:t>Wydziałem Środowiska i Ekologii,</w:t>
      </w:r>
    </w:p>
    <w:p w14:paraId="41174273" w14:textId="77777777" w:rsidR="00BC180A" w:rsidRPr="00BC180A" w:rsidRDefault="00BC180A" w:rsidP="00062EE4">
      <w:pPr>
        <w:pStyle w:val="Bezodstpw"/>
        <w:numPr>
          <w:ilvl w:val="0"/>
          <w:numId w:val="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BC180A">
        <w:rPr>
          <w:rFonts w:ascii="Times New Roman" w:hAnsi="Times New Roman"/>
          <w:sz w:val="23"/>
          <w:szCs w:val="23"/>
        </w:rPr>
        <w:t>Wydziałem Kultury;</w:t>
      </w:r>
    </w:p>
    <w:p w14:paraId="345D0A4C" w14:textId="77777777" w:rsidR="00BC180A" w:rsidRPr="00BC180A" w:rsidRDefault="00BC180A" w:rsidP="00062EE4">
      <w:pPr>
        <w:pStyle w:val="Bezodstpw"/>
        <w:numPr>
          <w:ilvl w:val="0"/>
          <w:numId w:val="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BC180A">
        <w:rPr>
          <w:rFonts w:ascii="Times New Roman" w:hAnsi="Times New Roman"/>
          <w:sz w:val="23"/>
          <w:szCs w:val="23"/>
        </w:rPr>
        <w:t>Wydziałem Promocji i Turystyki,</w:t>
      </w:r>
    </w:p>
    <w:p w14:paraId="7060DB40" w14:textId="77777777" w:rsidR="00BC180A" w:rsidRPr="00BC180A" w:rsidRDefault="00BC180A" w:rsidP="00062EE4">
      <w:pPr>
        <w:pStyle w:val="Bezodstpw"/>
        <w:numPr>
          <w:ilvl w:val="0"/>
          <w:numId w:val="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BC180A">
        <w:rPr>
          <w:rFonts w:ascii="Times New Roman" w:hAnsi="Times New Roman"/>
          <w:sz w:val="23"/>
          <w:szCs w:val="23"/>
        </w:rPr>
        <w:t>Wydziałem Rozwoju i Programowania Europejskiego;</w:t>
      </w:r>
    </w:p>
    <w:p w14:paraId="4EC817B1" w14:textId="77777777" w:rsidR="00BC180A" w:rsidRPr="00BC180A" w:rsidRDefault="00BC180A" w:rsidP="00062EE4">
      <w:pPr>
        <w:pStyle w:val="Bezodstpw"/>
        <w:numPr>
          <w:ilvl w:val="0"/>
          <w:numId w:val="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BC180A">
        <w:rPr>
          <w:rFonts w:ascii="Times New Roman" w:hAnsi="Times New Roman"/>
          <w:sz w:val="23"/>
          <w:szCs w:val="23"/>
        </w:rPr>
        <w:t>Toruńskim Centrum Biznesu;</w:t>
      </w:r>
    </w:p>
    <w:p w14:paraId="6D41BB70" w14:textId="77777777" w:rsidR="00BC180A" w:rsidRPr="00BC180A" w:rsidRDefault="00BC180A" w:rsidP="00062EE4">
      <w:pPr>
        <w:pStyle w:val="Bezodstpw"/>
        <w:numPr>
          <w:ilvl w:val="0"/>
          <w:numId w:val="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BC180A">
        <w:rPr>
          <w:rFonts w:ascii="Times New Roman" w:hAnsi="Times New Roman"/>
          <w:sz w:val="23"/>
          <w:szCs w:val="23"/>
        </w:rPr>
        <w:t>Toruński Ośrodek Doradztwa Metodycznego i Doskonalenia Nauczycieli;</w:t>
      </w:r>
    </w:p>
    <w:p w14:paraId="0DC0A53C" w14:textId="77777777" w:rsidR="00BC180A" w:rsidRPr="00BC180A" w:rsidRDefault="00BC180A" w:rsidP="00062EE4">
      <w:pPr>
        <w:pStyle w:val="Bezodstpw"/>
        <w:numPr>
          <w:ilvl w:val="0"/>
          <w:numId w:val="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BC180A">
        <w:rPr>
          <w:rFonts w:ascii="Times New Roman" w:hAnsi="Times New Roman"/>
          <w:sz w:val="23"/>
          <w:szCs w:val="23"/>
        </w:rPr>
        <w:t>Wydział Budżetu;</w:t>
      </w:r>
    </w:p>
    <w:p w14:paraId="328FB7DA" w14:textId="77777777" w:rsidR="00BC180A" w:rsidRPr="00BC180A" w:rsidRDefault="00BC180A" w:rsidP="00062EE4">
      <w:pPr>
        <w:pStyle w:val="Bezodstpw"/>
        <w:numPr>
          <w:ilvl w:val="0"/>
          <w:numId w:val="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BC180A">
        <w:rPr>
          <w:rFonts w:ascii="Times New Roman" w:hAnsi="Times New Roman"/>
          <w:sz w:val="23"/>
          <w:szCs w:val="23"/>
        </w:rPr>
        <w:t>Wydział Inwestycji i Remontów;</w:t>
      </w:r>
    </w:p>
    <w:p w14:paraId="4E8D03DB" w14:textId="77777777" w:rsidR="00BC180A" w:rsidRPr="00BC180A" w:rsidRDefault="00BC180A" w:rsidP="00062EE4">
      <w:pPr>
        <w:pStyle w:val="Bezodstpw"/>
        <w:numPr>
          <w:ilvl w:val="0"/>
          <w:numId w:val="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BC180A">
        <w:rPr>
          <w:rFonts w:ascii="Times New Roman" w:hAnsi="Times New Roman"/>
          <w:sz w:val="23"/>
          <w:szCs w:val="23"/>
        </w:rPr>
        <w:t>Miejskim Ośrodkiem Pomocy Rodzinie,</w:t>
      </w:r>
    </w:p>
    <w:p w14:paraId="12D9C459" w14:textId="77777777" w:rsidR="00BC180A" w:rsidRPr="00BC180A" w:rsidRDefault="00BC180A" w:rsidP="00062EE4">
      <w:pPr>
        <w:pStyle w:val="Bezodstpw"/>
        <w:numPr>
          <w:ilvl w:val="0"/>
          <w:numId w:val="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BC180A">
        <w:rPr>
          <w:rFonts w:ascii="Times New Roman" w:hAnsi="Times New Roman"/>
          <w:sz w:val="23"/>
          <w:szCs w:val="23"/>
        </w:rPr>
        <w:t>Toruńskim Centrum Usług Wspólnych,</w:t>
      </w:r>
    </w:p>
    <w:p w14:paraId="474E515D" w14:textId="77777777" w:rsidR="00BC180A" w:rsidRPr="00BC180A" w:rsidRDefault="00BC180A" w:rsidP="00062EE4">
      <w:pPr>
        <w:pStyle w:val="Bezodstpw"/>
        <w:numPr>
          <w:ilvl w:val="0"/>
          <w:numId w:val="6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BC180A">
        <w:rPr>
          <w:rFonts w:ascii="Times New Roman" w:hAnsi="Times New Roman"/>
          <w:sz w:val="23"/>
          <w:szCs w:val="23"/>
        </w:rPr>
        <w:t>instytucjami, organizacjami pozarządowymi, środowiskiem mającym wpływ na proces edukacji.</w:t>
      </w:r>
    </w:p>
    <w:p w14:paraId="22943E1E" w14:textId="77777777" w:rsidR="00062EE4" w:rsidRDefault="00062EE4" w:rsidP="00BC180A">
      <w:pPr>
        <w:pStyle w:val="Bezodstpw"/>
        <w:spacing w:line="276" w:lineRule="auto"/>
        <w:jc w:val="both"/>
        <w:rPr>
          <w:rFonts w:ascii="Times New Roman" w:hAnsi="Times New Roman"/>
          <w:sz w:val="23"/>
          <w:szCs w:val="23"/>
        </w:rPr>
        <w:sectPr w:rsidR="00062EE4" w:rsidSect="00062EE4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2C1FDCDE" w14:textId="77777777" w:rsidR="00BC180A" w:rsidRPr="00BC180A" w:rsidRDefault="00BC180A" w:rsidP="00BC180A">
      <w:pPr>
        <w:pStyle w:val="Bezodstpw"/>
        <w:spacing w:line="276" w:lineRule="auto"/>
        <w:jc w:val="both"/>
        <w:rPr>
          <w:rFonts w:ascii="Times New Roman" w:hAnsi="Times New Roman"/>
          <w:sz w:val="23"/>
          <w:szCs w:val="23"/>
        </w:rPr>
      </w:pPr>
    </w:p>
    <w:p w14:paraId="5D68ED90" w14:textId="77777777" w:rsidR="00BC180A" w:rsidRPr="00BC180A" w:rsidRDefault="00BC180A" w:rsidP="00BC180A">
      <w:pPr>
        <w:pStyle w:val="Bezodstpw"/>
        <w:numPr>
          <w:ilvl w:val="0"/>
          <w:numId w:val="31"/>
        </w:numPr>
        <w:spacing w:line="276" w:lineRule="auto"/>
        <w:jc w:val="both"/>
        <w:rPr>
          <w:rFonts w:ascii="Times New Roman" w:hAnsi="Times New Roman"/>
          <w:b/>
          <w:sz w:val="23"/>
          <w:szCs w:val="23"/>
        </w:rPr>
      </w:pPr>
      <w:r w:rsidRPr="00BC180A">
        <w:rPr>
          <w:rFonts w:ascii="Times New Roman" w:hAnsi="Times New Roman"/>
          <w:b/>
          <w:sz w:val="23"/>
          <w:szCs w:val="23"/>
        </w:rPr>
        <w:t>Minimalny zakres/struktura dokumentu:</w:t>
      </w:r>
    </w:p>
    <w:p w14:paraId="1D6EA101" w14:textId="77777777" w:rsidR="00BC180A" w:rsidRPr="00BC180A" w:rsidRDefault="00BC180A" w:rsidP="00BC180A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3"/>
          <w:szCs w:val="23"/>
        </w:rPr>
      </w:pPr>
      <w:bookmarkStart w:id="0" w:name="_Hlk101615596"/>
      <w:r w:rsidRPr="00BC180A">
        <w:rPr>
          <w:rFonts w:ascii="Times New Roman" w:hAnsi="Times New Roman"/>
          <w:sz w:val="23"/>
          <w:szCs w:val="23"/>
        </w:rPr>
        <w:t>wprowadzenie – przedmiot i cel opracowania;</w:t>
      </w:r>
    </w:p>
    <w:p w14:paraId="38236839" w14:textId="77777777" w:rsidR="00BC180A" w:rsidRPr="00BC180A" w:rsidRDefault="00BC180A" w:rsidP="00BC180A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3"/>
          <w:szCs w:val="23"/>
        </w:rPr>
      </w:pPr>
      <w:r w:rsidRPr="00BC180A">
        <w:rPr>
          <w:rFonts w:ascii="Times New Roman" w:hAnsi="Times New Roman"/>
          <w:sz w:val="23"/>
          <w:szCs w:val="23"/>
        </w:rPr>
        <w:t>organizacja prac, w tym metodyka opracowania strategii, liczba spotkań, konsultacji i podmioty w nich uczestniczące oraz spis dokumentów planistycznyc</w:t>
      </w:r>
      <w:r w:rsidR="0003135C">
        <w:rPr>
          <w:rFonts w:ascii="Times New Roman" w:hAnsi="Times New Roman"/>
          <w:sz w:val="23"/>
          <w:szCs w:val="23"/>
        </w:rPr>
        <w:t>h, które zostały uwzględnione w </w:t>
      </w:r>
      <w:r w:rsidRPr="00BC180A">
        <w:rPr>
          <w:rFonts w:ascii="Times New Roman" w:hAnsi="Times New Roman"/>
          <w:sz w:val="23"/>
          <w:szCs w:val="23"/>
        </w:rPr>
        <w:t>opracowaniu Strategii;</w:t>
      </w:r>
    </w:p>
    <w:p w14:paraId="416229C6" w14:textId="77777777" w:rsidR="00BC180A" w:rsidRPr="00BC180A" w:rsidRDefault="00BC180A" w:rsidP="00BC180A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3"/>
          <w:szCs w:val="23"/>
        </w:rPr>
      </w:pPr>
      <w:r w:rsidRPr="00BC180A">
        <w:rPr>
          <w:rFonts w:ascii="Times New Roman" w:hAnsi="Times New Roman"/>
          <w:sz w:val="23"/>
          <w:szCs w:val="23"/>
        </w:rPr>
        <w:t>skład zespołu planowania strategicznego;</w:t>
      </w:r>
    </w:p>
    <w:p w14:paraId="6DE96D50" w14:textId="77777777" w:rsidR="00BC180A" w:rsidRPr="00BC180A" w:rsidRDefault="00BC180A" w:rsidP="00BC180A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3"/>
          <w:szCs w:val="23"/>
        </w:rPr>
      </w:pPr>
      <w:r w:rsidRPr="00BC180A">
        <w:rPr>
          <w:rFonts w:ascii="Times New Roman" w:hAnsi="Times New Roman"/>
          <w:sz w:val="23"/>
          <w:szCs w:val="23"/>
        </w:rPr>
        <w:t>analiza stanu i potrzeb obejmująca uwarunkowania prawne i instytucjonalne, w tym dokumenty strategiczne na poziomie lokalnym, regionalnym, krajowym oraz międzynarodowym, identyfikację potencjału oraz przewidywane w przyszłości zm</w:t>
      </w:r>
      <w:r w:rsidR="0003135C">
        <w:rPr>
          <w:rFonts w:ascii="Times New Roman" w:hAnsi="Times New Roman"/>
          <w:sz w:val="23"/>
          <w:szCs w:val="23"/>
        </w:rPr>
        <w:t>iany, szanse oraz zagrożenia (w </w:t>
      </w:r>
      <w:r w:rsidRPr="00BC180A">
        <w:rPr>
          <w:rFonts w:ascii="Times New Roman" w:hAnsi="Times New Roman"/>
          <w:sz w:val="23"/>
          <w:szCs w:val="23"/>
        </w:rPr>
        <w:t>tym analiza SWOT);</w:t>
      </w:r>
    </w:p>
    <w:p w14:paraId="2F1394D8" w14:textId="77777777" w:rsidR="00BC180A" w:rsidRPr="00BC180A" w:rsidRDefault="00BC180A" w:rsidP="00BC180A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3"/>
          <w:szCs w:val="23"/>
        </w:rPr>
      </w:pPr>
      <w:r w:rsidRPr="00BC180A">
        <w:rPr>
          <w:rFonts w:ascii="Times New Roman" w:hAnsi="Times New Roman"/>
          <w:sz w:val="23"/>
          <w:szCs w:val="23"/>
        </w:rPr>
        <w:t>analiza problemów;</w:t>
      </w:r>
    </w:p>
    <w:p w14:paraId="1D41E2D6" w14:textId="77777777" w:rsidR="00BC180A" w:rsidRPr="00BC180A" w:rsidRDefault="00B22C68" w:rsidP="00BC180A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analiza celów: celów</w:t>
      </w:r>
      <w:r w:rsidR="00BC180A" w:rsidRPr="00BC180A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głównych</w:t>
      </w:r>
      <w:r w:rsidR="00BC180A" w:rsidRPr="00BC180A">
        <w:rPr>
          <w:rFonts w:ascii="Times New Roman" w:hAnsi="Times New Roman"/>
          <w:sz w:val="23"/>
          <w:szCs w:val="23"/>
        </w:rPr>
        <w:t xml:space="preserve"> i celów cząstkowych/operacyjnych;</w:t>
      </w:r>
    </w:p>
    <w:p w14:paraId="03A7E059" w14:textId="77777777" w:rsidR="00BC180A" w:rsidRPr="00BC180A" w:rsidRDefault="00BC180A" w:rsidP="00BC180A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3"/>
          <w:szCs w:val="23"/>
        </w:rPr>
      </w:pPr>
      <w:r w:rsidRPr="00BC180A">
        <w:rPr>
          <w:rFonts w:ascii="Times New Roman" w:hAnsi="Times New Roman"/>
          <w:sz w:val="23"/>
          <w:szCs w:val="23"/>
        </w:rPr>
        <w:lastRenderedPageBreak/>
        <w:t>przegląd planowania strategicznego (mierniki), w tym ustalenie celi cząstkowych, mierników/wskaźników (określenie wskaźników bazowych</w:t>
      </w:r>
      <w:r w:rsidR="00B22C68">
        <w:rPr>
          <w:rFonts w:ascii="Times New Roman" w:hAnsi="Times New Roman"/>
          <w:sz w:val="23"/>
          <w:szCs w:val="23"/>
        </w:rPr>
        <w:t xml:space="preserve"> i docelowych) na lata 2024-2028</w:t>
      </w:r>
      <w:r w:rsidRPr="00BC180A">
        <w:rPr>
          <w:rFonts w:ascii="Times New Roman" w:hAnsi="Times New Roman"/>
          <w:sz w:val="23"/>
          <w:szCs w:val="23"/>
        </w:rPr>
        <w:t>;</w:t>
      </w:r>
    </w:p>
    <w:p w14:paraId="5A565713" w14:textId="77777777" w:rsidR="00BC180A" w:rsidRPr="00BC180A" w:rsidRDefault="00BC180A" w:rsidP="00BC180A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3"/>
          <w:szCs w:val="23"/>
        </w:rPr>
      </w:pPr>
      <w:r w:rsidRPr="00BC180A">
        <w:rPr>
          <w:rFonts w:ascii="Times New Roman" w:hAnsi="Times New Roman"/>
          <w:sz w:val="23"/>
          <w:szCs w:val="23"/>
        </w:rPr>
        <w:t>harmonogram działań, w tym określenie czasu realizacji, podmiotów realizujących/współdziałających, źródeł finansowania dany cel/działanie;</w:t>
      </w:r>
    </w:p>
    <w:p w14:paraId="3D575C34" w14:textId="77777777" w:rsidR="00BC180A" w:rsidRPr="00BC180A" w:rsidRDefault="00BC180A" w:rsidP="00BC180A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3"/>
          <w:szCs w:val="23"/>
        </w:rPr>
      </w:pPr>
      <w:r w:rsidRPr="00BC180A">
        <w:rPr>
          <w:rFonts w:ascii="Times New Roman" w:hAnsi="Times New Roman"/>
          <w:sz w:val="23"/>
          <w:szCs w:val="23"/>
        </w:rPr>
        <w:t>monitorowanie i ewaluacja;</w:t>
      </w:r>
    </w:p>
    <w:p w14:paraId="5B790ABC" w14:textId="77777777" w:rsidR="00BC180A" w:rsidRPr="00BC180A" w:rsidRDefault="00BC180A" w:rsidP="00BC180A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3"/>
          <w:szCs w:val="23"/>
        </w:rPr>
      </w:pPr>
      <w:r w:rsidRPr="00BC180A">
        <w:rPr>
          <w:rFonts w:ascii="Times New Roman" w:hAnsi="Times New Roman"/>
          <w:sz w:val="23"/>
          <w:szCs w:val="23"/>
        </w:rPr>
        <w:t>podsumowanie;</w:t>
      </w:r>
    </w:p>
    <w:p w14:paraId="4D9DB1F3" w14:textId="77777777" w:rsidR="00BC180A" w:rsidRPr="00BC180A" w:rsidRDefault="00BC180A" w:rsidP="00BC180A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3"/>
          <w:szCs w:val="23"/>
        </w:rPr>
      </w:pPr>
      <w:r w:rsidRPr="00BC180A">
        <w:rPr>
          <w:rFonts w:ascii="Times New Roman" w:hAnsi="Times New Roman"/>
          <w:sz w:val="23"/>
          <w:szCs w:val="23"/>
        </w:rPr>
        <w:t>załącznik – tabele zbiorcze służące do monitorowania i zbierania danych do corocznych sprawozdań od jednostek oświatowych prowadzonych przez GMT, Wydziałów UMT i innych podmiotów realizujących/współdziałających określonych w strategii;</w:t>
      </w:r>
    </w:p>
    <w:p w14:paraId="35C0A772" w14:textId="77777777" w:rsidR="00BC180A" w:rsidRPr="00BC180A" w:rsidRDefault="00BC180A" w:rsidP="00BC180A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3"/>
          <w:szCs w:val="23"/>
        </w:rPr>
      </w:pPr>
      <w:r w:rsidRPr="00BC180A">
        <w:rPr>
          <w:rFonts w:ascii="Times New Roman" w:hAnsi="Times New Roman"/>
          <w:sz w:val="23"/>
          <w:szCs w:val="23"/>
        </w:rPr>
        <w:t>do opracowania powinny być załączone wykorzystane w czasie jego przygotowywania podsumowania, tabele, wykresy, materiały analityczne oraz raporty z przeprowadzonych konsultacji i ewentualne załączniki źródłowe.</w:t>
      </w:r>
    </w:p>
    <w:bookmarkEnd w:id="0"/>
    <w:p w14:paraId="3AE49708" w14:textId="77777777" w:rsidR="00BC180A" w:rsidRPr="00BC180A" w:rsidRDefault="00BC180A" w:rsidP="00BC180A">
      <w:pPr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BC180A">
        <w:rPr>
          <w:rFonts w:ascii="Times New Roman" w:hAnsi="Times New Roman" w:cs="Times New Roman"/>
          <w:sz w:val="23"/>
          <w:szCs w:val="23"/>
        </w:rPr>
        <w:t xml:space="preserve">Wyniki zamówienia powinny być przedstawione w „Strategii rozwoju edukacji </w:t>
      </w:r>
      <w:r w:rsidR="00B22C68">
        <w:rPr>
          <w:rFonts w:ascii="Times New Roman" w:hAnsi="Times New Roman" w:cs="Times New Roman"/>
          <w:sz w:val="23"/>
          <w:szCs w:val="23"/>
        </w:rPr>
        <w:t>miasta Torunia na lata 2024-2028</w:t>
      </w:r>
      <w:r w:rsidRPr="00BC180A">
        <w:rPr>
          <w:rFonts w:ascii="Times New Roman" w:hAnsi="Times New Roman" w:cs="Times New Roman"/>
          <w:sz w:val="23"/>
          <w:szCs w:val="23"/>
        </w:rPr>
        <w:t>”.</w:t>
      </w:r>
    </w:p>
    <w:p w14:paraId="6E82E6D8" w14:textId="77777777" w:rsidR="00BC180A" w:rsidRPr="00BC180A" w:rsidRDefault="00BC180A" w:rsidP="00BC180A">
      <w:pPr>
        <w:spacing w:before="240" w:after="0" w:line="276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BC180A">
        <w:rPr>
          <w:rFonts w:ascii="Times New Roman" w:hAnsi="Times New Roman" w:cs="Times New Roman"/>
          <w:bCs/>
          <w:sz w:val="23"/>
          <w:szCs w:val="23"/>
        </w:rPr>
        <w:t>Produktami zlecanej usługi będą:</w:t>
      </w:r>
    </w:p>
    <w:p w14:paraId="2EDEDD9D" w14:textId="77777777" w:rsidR="00BC180A" w:rsidRPr="00BC180A" w:rsidRDefault="00BC180A" w:rsidP="00BC180A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BC180A">
        <w:rPr>
          <w:rFonts w:ascii="Times New Roman" w:hAnsi="Times New Roman" w:cs="Times New Roman"/>
          <w:sz w:val="23"/>
          <w:szCs w:val="23"/>
        </w:rPr>
        <w:t>raport metodologiczny,</w:t>
      </w:r>
    </w:p>
    <w:p w14:paraId="36E88E4D" w14:textId="77777777" w:rsidR="00BC180A" w:rsidRDefault="0003135C" w:rsidP="00BC180A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raport końcowy,</w:t>
      </w:r>
    </w:p>
    <w:p w14:paraId="12A7F7A4" w14:textId="77777777" w:rsidR="0003135C" w:rsidRPr="00BC180A" w:rsidRDefault="0003135C" w:rsidP="00BC180A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BC180A">
        <w:rPr>
          <w:rFonts w:ascii="Times New Roman" w:hAnsi="Times New Roman"/>
          <w:sz w:val="23"/>
          <w:szCs w:val="23"/>
        </w:rPr>
        <w:t>tabele zbiorcze służące do monitorowania i zbierania danych do corocznych sprawozdań od jednostek oświatowych prowadzonych przez GMT, Wydziałów UMT i innych podmiotów realizujących/współdziałających określonych w strategii</w:t>
      </w:r>
      <w:r>
        <w:rPr>
          <w:rFonts w:ascii="Times New Roman" w:hAnsi="Times New Roman"/>
          <w:sz w:val="23"/>
          <w:szCs w:val="23"/>
        </w:rPr>
        <w:t>.</w:t>
      </w:r>
    </w:p>
    <w:p w14:paraId="50D415FC" w14:textId="77777777" w:rsidR="00BC180A" w:rsidRPr="00BC180A" w:rsidRDefault="00BC180A" w:rsidP="00BC180A">
      <w:pPr>
        <w:pStyle w:val="Akapitzlist"/>
        <w:spacing w:line="276" w:lineRule="auto"/>
        <w:ind w:left="360"/>
        <w:jc w:val="both"/>
        <w:rPr>
          <w:rFonts w:ascii="Times New Roman" w:hAnsi="Times New Roman" w:cs="Times New Roman"/>
          <w:sz w:val="23"/>
          <w:szCs w:val="23"/>
        </w:rPr>
      </w:pPr>
    </w:p>
    <w:p w14:paraId="735C425B" w14:textId="77777777" w:rsidR="00BC180A" w:rsidRPr="00BC180A" w:rsidRDefault="00BC180A" w:rsidP="00BC180A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BC180A">
        <w:rPr>
          <w:rFonts w:ascii="Times New Roman" w:hAnsi="Times New Roman" w:cs="Times New Roman"/>
          <w:b/>
          <w:sz w:val="23"/>
          <w:szCs w:val="23"/>
        </w:rPr>
        <w:t>Prowadząc badania i przygotowując raport należy uwzględnić m.in. następujące opracowania i źródła informacji:</w:t>
      </w:r>
    </w:p>
    <w:p w14:paraId="356A86C9" w14:textId="77777777" w:rsidR="00BC180A" w:rsidRPr="00BC180A" w:rsidRDefault="00BC180A" w:rsidP="00BC180A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BC180A">
        <w:rPr>
          <w:rFonts w:ascii="Times New Roman" w:hAnsi="Times New Roman" w:cs="Times New Roman"/>
          <w:sz w:val="23"/>
          <w:szCs w:val="23"/>
        </w:rPr>
        <w:t>Krajowa Polityka Miejska 2030;</w:t>
      </w:r>
    </w:p>
    <w:p w14:paraId="52C18BE2" w14:textId="77777777" w:rsidR="00BC180A" w:rsidRPr="00BC180A" w:rsidRDefault="00BC180A" w:rsidP="00BC180A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BC180A">
        <w:rPr>
          <w:rFonts w:ascii="Times New Roman" w:hAnsi="Times New Roman" w:cs="Times New Roman"/>
          <w:sz w:val="23"/>
          <w:szCs w:val="23"/>
        </w:rPr>
        <w:t>Krajowa Strategia Rozwoju Regionalnego 2030;</w:t>
      </w:r>
    </w:p>
    <w:p w14:paraId="66204626" w14:textId="77777777" w:rsidR="00BC180A" w:rsidRPr="00BC180A" w:rsidRDefault="00BC180A" w:rsidP="00BC180A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BC180A">
        <w:rPr>
          <w:rFonts w:ascii="Times New Roman" w:hAnsi="Times New Roman" w:cs="Times New Roman"/>
          <w:sz w:val="23"/>
          <w:szCs w:val="23"/>
        </w:rPr>
        <w:t>Strategia rozwoju województwa kujawsko-pomorskiego do 2023 roku – Strategia Przyspieszenia 2030+;</w:t>
      </w:r>
    </w:p>
    <w:p w14:paraId="7F3012F7" w14:textId="77777777" w:rsidR="00BC180A" w:rsidRPr="00BC180A" w:rsidRDefault="00BC180A" w:rsidP="00BC180A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BC180A">
        <w:rPr>
          <w:rFonts w:ascii="Times New Roman" w:hAnsi="Times New Roman" w:cs="Times New Roman"/>
          <w:sz w:val="23"/>
          <w:szCs w:val="23"/>
        </w:rPr>
        <w:t>Strategia rozwoju miasta Torunia do roku 2020 z uwzględnieniem perspektywy rozwoju do 2028 r.,</w:t>
      </w:r>
    </w:p>
    <w:p w14:paraId="725494E6" w14:textId="77777777" w:rsidR="00BC180A" w:rsidRPr="00BC180A" w:rsidRDefault="00BC180A" w:rsidP="00BC180A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BC180A">
        <w:rPr>
          <w:rFonts w:ascii="Times New Roman" w:hAnsi="Times New Roman" w:cs="Times New Roman"/>
          <w:sz w:val="23"/>
          <w:szCs w:val="23"/>
        </w:rPr>
        <w:t>Strategia Europa 2020. Strategia na rzecz inteligentnego i zrównoważonego rozwoju sprzyjającego włączeniu społecznemu</w:t>
      </w:r>
    </w:p>
    <w:p w14:paraId="31E12F78" w14:textId="77777777" w:rsidR="00BC180A" w:rsidRPr="00BC180A" w:rsidRDefault="00BC180A" w:rsidP="00BC180A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BC180A">
        <w:rPr>
          <w:rFonts w:ascii="Times New Roman" w:hAnsi="Times New Roman" w:cs="Times New Roman"/>
          <w:sz w:val="23"/>
          <w:szCs w:val="23"/>
        </w:rPr>
        <w:t>Strategia na rzecz Odpowiedzialnego Rozwoju do roku 2020 (z perspektywą do 2030 r.)</w:t>
      </w:r>
    </w:p>
    <w:p w14:paraId="26E6E86F" w14:textId="77777777" w:rsidR="00BC180A" w:rsidRPr="00BC180A" w:rsidRDefault="00BC180A" w:rsidP="00BC180A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BC180A">
        <w:rPr>
          <w:rFonts w:ascii="Times New Roman" w:hAnsi="Times New Roman" w:cs="Times New Roman"/>
          <w:sz w:val="23"/>
          <w:szCs w:val="23"/>
        </w:rPr>
        <w:t>Wieloletnia Prognoza Finansowa Miasta Torunia na lata 2022-2050;</w:t>
      </w:r>
    </w:p>
    <w:p w14:paraId="036FBC00" w14:textId="77777777" w:rsidR="00BC180A" w:rsidRPr="00BC180A" w:rsidRDefault="00BC180A" w:rsidP="00BC180A">
      <w:pPr>
        <w:pStyle w:val="Bezodstpw"/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sz w:val="23"/>
          <w:szCs w:val="23"/>
        </w:rPr>
      </w:pPr>
      <w:r w:rsidRPr="00BC180A">
        <w:rPr>
          <w:rFonts w:ascii="Times New Roman" w:hAnsi="Times New Roman"/>
          <w:sz w:val="23"/>
          <w:szCs w:val="23"/>
        </w:rPr>
        <w:t>Regionalny Program Operacyjny Województwa Kujawsko-Pomorskiego na lata 2021-2027;</w:t>
      </w:r>
    </w:p>
    <w:p w14:paraId="708BFF06" w14:textId="77777777" w:rsidR="00BC180A" w:rsidRPr="00BC180A" w:rsidRDefault="00BC180A" w:rsidP="00BC180A">
      <w:pPr>
        <w:pStyle w:val="Bezodstpw"/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sz w:val="23"/>
          <w:szCs w:val="23"/>
        </w:rPr>
      </w:pPr>
      <w:r w:rsidRPr="00BC180A">
        <w:rPr>
          <w:rFonts w:ascii="Times New Roman" w:hAnsi="Times New Roman"/>
          <w:sz w:val="23"/>
          <w:szCs w:val="23"/>
        </w:rPr>
        <w:t>Miejski program promocji zatrudnienia i aktywizacji lokalnego Rynku Pracy Torunia na lata 2021-2027;</w:t>
      </w:r>
    </w:p>
    <w:p w14:paraId="45C37DC5" w14:textId="77777777" w:rsidR="00BC180A" w:rsidRPr="00BC180A" w:rsidRDefault="00BC180A" w:rsidP="00BC180A">
      <w:pPr>
        <w:pStyle w:val="Bezodstpw"/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sz w:val="23"/>
          <w:szCs w:val="23"/>
        </w:rPr>
      </w:pPr>
      <w:r w:rsidRPr="00BC180A">
        <w:rPr>
          <w:rFonts w:ascii="Times New Roman" w:hAnsi="Times New Roman"/>
          <w:sz w:val="23"/>
          <w:szCs w:val="23"/>
        </w:rPr>
        <w:t>Strategia rozwiązywania problemów społecznych dla miasta Torunia na lata 2021-2027;</w:t>
      </w:r>
    </w:p>
    <w:p w14:paraId="77BCBA51" w14:textId="77777777" w:rsidR="00BC180A" w:rsidRPr="00BC180A" w:rsidRDefault="00BC180A" w:rsidP="00BC180A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BC180A">
        <w:rPr>
          <w:rFonts w:ascii="Times New Roman" w:hAnsi="Times New Roman" w:cs="Times New Roman"/>
          <w:sz w:val="23"/>
          <w:szCs w:val="23"/>
        </w:rPr>
        <w:t>dodatkowe informacje Wykonawca będzie mógł zaczerpnąć z corocznie aktualizowanych dokumentów „Raport o stanie Gminy Miasta Toruń”, „Informacja o stanie miasta”, sprawozdań z realizacji „Strategia rozwoju edukacji miasta Torunia na lata 2016-2023”</w:t>
      </w:r>
    </w:p>
    <w:p w14:paraId="1E44A7C5" w14:textId="77777777" w:rsidR="00BC180A" w:rsidRPr="00BC180A" w:rsidRDefault="00BC180A" w:rsidP="00BC180A">
      <w:pPr>
        <w:pStyle w:val="Bezodstpw"/>
        <w:spacing w:before="240" w:line="276" w:lineRule="auto"/>
        <w:jc w:val="both"/>
        <w:rPr>
          <w:rFonts w:ascii="Times New Roman" w:hAnsi="Times New Roman"/>
          <w:sz w:val="23"/>
          <w:szCs w:val="23"/>
        </w:rPr>
      </w:pPr>
      <w:r w:rsidRPr="00BC180A">
        <w:rPr>
          <w:rFonts w:ascii="Times New Roman" w:hAnsi="Times New Roman"/>
          <w:sz w:val="23"/>
          <w:szCs w:val="23"/>
        </w:rPr>
        <w:t>Ponadto Strategia powinna być zgodna z dokumentami lokalnymi, krajowymi i regionalnymi, których treść porusza tematykę opracowywanego dokumentu, włączając w to projekty regulacji dotyczących okresu do roku 2028 oraz projektami inwestycyjnymi współfinansowanymi ze środków Unii Europejskiej.</w:t>
      </w:r>
    </w:p>
    <w:p w14:paraId="4AE4EB3C" w14:textId="77777777" w:rsidR="00A15543" w:rsidRDefault="00A15543" w:rsidP="00A15543">
      <w:pPr>
        <w:pStyle w:val="Akapitzlist"/>
        <w:numPr>
          <w:ilvl w:val="0"/>
          <w:numId w:val="31"/>
        </w:numPr>
        <w:spacing w:before="240" w:after="0" w:line="276" w:lineRule="auto"/>
        <w:jc w:val="both"/>
        <w:rPr>
          <w:rFonts w:ascii="Times New Roman" w:hAnsi="Times New Roman"/>
          <w:sz w:val="23"/>
          <w:szCs w:val="23"/>
        </w:rPr>
      </w:pPr>
      <w:r w:rsidRPr="00BC180A">
        <w:rPr>
          <w:rFonts w:ascii="Times New Roman" w:hAnsi="Times New Roman"/>
          <w:b/>
          <w:sz w:val="23"/>
          <w:szCs w:val="23"/>
        </w:rPr>
        <w:lastRenderedPageBreak/>
        <w:t xml:space="preserve">Rodzaj zamówienia: </w:t>
      </w:r>
      <w:r w:rsidRPr="00BC180A">
        <w:rPr>
          <w:rFonts w:ascii="Times New Roman" w:hAnsi="Times New Roman"/>
          <w:sz w:val="23"/>
          <w:szCs w:val="23"/>
        </w:rPr>
        <w:t xml:space="preserve">usługi, CPV </w:t>
      </w:r>
      <w:r w:rsidR="00062EE4">
        <w:rPr>
          <w:rFonts w:ascii="Times New Roman" w:hAnsi="Times New Roman"/>
          <w:sz w:val="23"/>
          <w:szCs w:val="23"/>
        </w:rPr>
        <w:t xml:space="preserve">73.22.00.00 - </w:t>
      </w:r>
      <w:r w:rsidRPr="00BC180A">
        <w:rPr>
          <w:rFonts w:ascii="Times New Roman" w:hAnsi="Times New Roman"/>
          <w:sz w:val="23"/>
          <w:szCs w:val="23"/>
        </w:rPr>
        <w:t xml:space="preserve">usługi </w:t>
      </w:r>
      <w:r w:rsidR="00062EE4">
        <w:rPr>
          <w:rFonts w:ascii="Times New Roman" w:hAnsi="Times New Roman"/>
          <w:sz w:val="23"/>
          <w:szCs w:val="23"/>
        </w:rPr>
        <w:t>doradcze w zakresie rozwoju.</w:t>
      </w:r>
    </w:p>
    <w:p w14:paraId="4B213F41" w14:textId="77777777" w:rsidR="00062EE4" w:rsidRPr="00BC180A" w:rsidRDefault="00062EE4" w:rsidP="00062EE4">
      <w:pPr>
        <w:pStyle w:val="Akapitzlist"/>
        <w:spacing w:before="240" w:after="0" w:line="276" w:lineRule="auto"/>
        <w:jc w:val="both"/>
        <w:rPr>
          <w:rFonts w:ascii="Times New Roman" w:hAnsi="Times New Roman"/>
          <w:sz w:val="23"/>
          <w:szCs w:val="23"/>
        </w:rPr>
      </w:pPr>
    </w:p>
    <w:p w14:paraId="55846E03" w14:textId="77777777" w:rsidR="00A15543" w:rsidRPr="00BC180A" w:rsidRDefault="00A15543" w:rsidP="00A15543">
      <w:pPr>
        <w:pStyle w:val="Akapitzlist"/>
        <w:numPr>
          <w:ilvl w:val="0"/>
          <w:numId w:val="31"/>
        </w:numPr>
        <w:spacing w:before="240" w:after="0" w:line="276" w:lineRule="auto"/>
        <w:jc w:val="both"/>
        <w:rPr>
          <w:rFonts w:ascii="Times New Roman" w:hAnsi="Times New Roman"/>
          <w:sz w:val="23"/>
          <w:szCs w:val="23"/>
        </w:rPr>
      </w:pPr>
      <w:r w:rsidRPr="00BC180A">
        <w:rPr>
          <w:rFonts w:ascii="Times New Roman" w:hAnsi="Times New Roman"/>
          <w:b/>
          <w:sz w:val="23"/>
          <w:szCs w:val="23"/>
        </w:rPr>
        <w:t>Od wykonawcy wymaga się:</w:t>
      </w:r>
    </w:p>
    <w:p w14:paraId="547D5B48" w14:textId="77777777" w:rsidR="00A15543" w:rsidRPr="00BC180A" w:rsidRDefault="00A15543" w:rsidP="00A15543">
      <w:pPr>
        <w:pStyle w:val="Akapitzlist"/>
        <w:numPr>
          <w:ilvl w:val="0"/>
          <w:numId w:val="32"/>
        </w:numPr>
        <w:jc w:val="both"/>
        <w:rPr>
          <w:rFonts w:ascii="Times New Roman" w:hAnsi="Times New Roman"/>
          <w:sz w:val="23"/>
          <w:szCs w:val="23"/>
        </w:rPr>
      </w:pPr>
      <w:r w:rsidRPr="00BC180A">
        <w:rPr>
          <w:rFonts w:ascii="Times New Roman" w:hAnsi="Times New Roman"/>
          <w:sz w:val="23"/>
          <w:szCs w:val="23"/>
        </w:rPr>
        <w:t>Rzetelnej, obiektywnej i terminowej realizacji zlecenia.</w:t>
      </w:r>
    </w:p>
    <w:p w14:paraId="6823AC1A" w14:textId="77777777" w:rsidR="00A15543" w:rsidRPr="00BC180A" w:rsidRDefault="00A15543" w:rsidP="00A15543">
      <w:pPr>
        <w:pStyle w:val="Akapitzlist"/>
        <w:numPr>
          <w:ilvl w:val="0"/>
          <w:numId w:val="32"/>
        </w:numPr>
        <w:jc w:val="both"/>
        <w:rPr>
          <w:rFonts w:ascii="Times New Roman" w:hAnsi="Times New Roman"/>
          <w:sz w:val="23"/>
          <w:szCs w:val="23"/>
        </w:rPr>
      </w:pPr>
      <w:r w:rsidRPr="00BC180A">
        <w:rPr>
          <w:rFonts w:ascii="Times New Roman" w:hAnsi="Times New Roman"/>
          <w:sz w:val="23"/>
          <w:szCs w:val="23"/>
        </w:rPr>
        <w:t>Współpracy z Zamawiającym na każdym etapie realizacji zlecenia.</w:t>
      </w:r>
    </w:p>
    <w:p w14:paraId="3B8E3E35" w14:textId="77777777" w:rsidR="00A15543" w:rsidRPr="00BC180A" w:rsidRDefault="00A15543" w:rsidP="00A15543">
      <w:pPr>
        <w:pStyle w:val="Akapitzlist"/>
        <w:numPr>
          <w:ilvl w:val="0"/>
          <w:numId w:val="32"/>
        </w:numPr>
        <w:jc w:val="both"/>
        <w:rPr>
          <w:rFonts w:ascii="Times New Roman" w:hAnsi="Times New Roman"/>
          <w:sz w:val="23"/>
          <w:szCs w:val="23"/>
        </w:rPr>
      </w:pPr>
      <w:r w:rsidRPr="00BC180A">
        <w:rPr>
          <w:rFonts w:ascii="Times New Roman" w:hAnsi="Times New Roman"/>
          <w:sz w:val="23"/>
          <w:szCs w:val="23"/>
        </w:rPr>
        <w:t>Konsultowania kwestii związanych z opracowaniem ewaluacji z Zamawiającym oraz uwzględniania jego uwag na każdym etapie zlecenia.</w:t>
      </w:r>
    </w:p>
    <w:p w14:paraId="5AF54C25" w14:textId="77777777" w:rsidR="00A15543" w:rsidRPr="00BC180A" w:rsidRDefault="00A15543" w:rsidP="00A15543">
      <w:pPr>
        <w:pStyle w:val="Akapitzlist"/>
        <w:numPr>
          <w:ilvl w:val="0"/>
          <w:numId w:val="32"/>
        </w:numPr>
        <w:jc w:val="both"/>
        <w:rPr>
          <w:rFonts w:ascii="Times New Roman" w:hAnsi="Times New Roman"/>
          <w:sz w:val="23"/>
          <w:szCs w:val="23"/>
        </w:rPr>
      </w:pPr>
      <w:r w:rsidRPr="00BC180A">
        <w:rPr>
          <w:rFonts w:ascii="Times New Roman" w:hAnsi="Times New Roman"/>
          <w:sz w:val="23"/>
          <w:szCs w:val="23"/>
        </w:rPr>
        <w:t>Pozostawania w stałym kontakcie z Zamawiającym i wyznaczenia osoby do kontaktów roboczych.</w:t>
      </w:r>
    </w:p>
    <w:p w14:paraId="0F771FEE" w14:textId="77777777" w:rsidR="00A15543" w:rsidRPr="00BC180A" w:rsidRDefault="00A15543" w:rsidP="00A15543">
      <w:pPr>
        <w:pStyle w:val="Akapitzlist"/>
        <w:numPr>
          <w:ilvl w:val="0"/>
          <w:numId w:val="32"/>
        </w:numPr>
        <w:jc w:val="both"/>
        <w:rPr>
          <w:rFonts w:ascii="Times New Roman" w:hAnsi="Times New Roman"/>
          <w:sz w:val="23"/>
          <w:szCs w:val="23"/>
        </w:rPr>
      </w:pPr>
      <w:r w:rsidRPr="00BC180A">
        <w:rPr>
          <w:rFonts w:ascii="Times New Roman" w:hAnsi="Times New Roman"/>
          <w:sz w:val="23"/>
          <w:szCs w:val="23"/>
        </w:rPr>
        <w:t>Umożliwienia Zamawiającemu wglądu w proces realizacji zlecenia na każdym etapie prac.</w:t>
      </w:r>
    </w:p>
    <w:p w14:paraId="6810A3EF" w14:textId="77777777" w:rsidR="00A15543" w:rsidRPr="00BC180A" w:rsidRDefault="00A15543" w:rsidP="00A15543">
      <w:pPr>
        <w:pStyle w:val="Akapitzlist"/>
        <w:numPr>
          <w:ilvl w:val="0"/>
          <w:numId w:val="32"/>
        </w:numPr>
        <w:jc w:val="both"/>
        <w:rPr>
          <w:rFonts w:ascii="Times New Roman" w:hAnsi="Times New Roman"/>
          <w:sz w:val="23"/>
          <w:szCs w:val="23"/>
        </w:rPr>
      </w:pPr>
      <w:r w:rsidRPr="00BC180A">
        <w:rPr>
          <w:rFonts w:ascii="Times New Roman" w:hAnsi="Times New Roman"/>
          <w:sz w:val="23"/>
          <w:szCs w:val="23"/>
        </w:rPr>
        <w:t>Rzetelnego i niezwłocznego informowania Zamawiającego o stanie prac, pojawiających się problemach i innych zagadnieniach istotnych z punktu widzenia poprawnej realizacji zlecenia.</w:t>
      </w:r>
    </w:p>
    <w:p w14:paraId="616DE3AF" w14:textId="77777777" w:rsidR="00A15543" w:rsidRPr="00BC180A" w:rsidRDefault="00A15543" w:rsidP="00A15543">
      <w:pPr>
        <w:pStyle w:val="Akapitzlist"/>
        <w:numPr>
          <w:ilvl w:val="0"/>
          <w:numId w:val="32"/>
        </w:numPr>
        <w:jc w:val="both"/>
        <w:rPr>
          <w:rFonts w:ascii="Times New Roman" w:hAnsi="Times New Roman"/>
          <w:sz w:val="23"/>
          <w:szCs w:val="23"/>
        </w:rPr>
      </w:pPr>
      <w:r w:rsidRPr="00BC180A">
        <w:rPr>
          <w:rFonts w:ascii="Times New Roman" w:hAnsi="Times New Roman"/>
          <w:sz w:val="23"/>
          <w:szCs w:val="23"/>
        </w:rPr>
        <w:t>Analizy informacji/danych oraz formułowania zasadnych wniosków oraz rekomendacji.</w:t>
      </w:r>
    </w:p>
    <w:p w14:paraId="4FC4A4F0" w14:textId="77777777" w:rsidR="00A15543" w:rsidRPr="00BC180A" w:rsidRDefault="00A15543" w:rsidP="00A15543">
      <w:pPr>
        <w:pStyle w:val="Akapitzlist"/>
        <w:numPr>
          <w:ilvl w:val="0"/>
          <w:numId w:val="32"/>
        </w:numPr>
        <w:jc w:val="both"/>
        <w:rPr>
          <w:rFonts w:ascii="Times New Roman" w:hAnsi="Times New Roman"/>
          <w:sz w:val="23"/>
          <w:szCs w:val="23"/>
        </w:rPr>
      </w:pPr>
      <w:r w:rsidRPr="00BC180A">
        <w:rPr>
          <w:rFonts w:ascii="Times New Roman" w:hAnsi="Times New Roman"/>
          <w:sz w:val="23"/>
          <w:szCs w:val="23"/>
        </w:rPr>
        <w:t>Przekazania Zamawiającemu wstępnej wersji dokumentu do akceptacji zgodnie z terminem określonym w umowie oraz jego ostatecznej wersji.</w:t>
      </w:r>
    </w:p>
    <w:p w14:paraId="45F86866" w14:textId="77777777" w:rsidR="00A15543" w:rsidRPr="00BC180A" w:rsidRDefault="00A15543" w:rsidP="00A15543">
      <w:pPr>
        <w:pStyle w:val="Akapitzlist"/>
        <w:numPr>
          <w:ilvl w:val="0"/>
          <w:numId w:val="32"/>
        </w:numPr>
        <w:jc w:val="both"/>
        <w:rPr>
          <w:rFonts w:ascii="Times New Roman" w:hAnsi="Times New Roman"/>
          <w:sz w:val="23"/>
          <w:szCs w:val="23"/>
        </w:rPr>
      </w:pPr>
      <w:r w:rsidRPr="00BC180A">
        <w:rPr>
          <w:rFonts w:ascii="Times New Roman" w:hAnsi="Times New Roman"/>
          <w:sz w:val="23"/>
          <w:szCs w:val="23"/>
        </w:rPr>
        <w:t>Uwzględnienia w dokumencie wypracowanych i zgłoszonych w procesie konsultacyjnym uwag.</w:t>
      </w:r>
    </w:p>
    <w:p w14:paraId="65C9E965" w14:textId="77777777" w:rsidR="00A15543" w:rsidRPr="00BC180A" w:rsidRDefault="00A15543" w:rsidP="00A15543">
      <w:pPr>
        <w:pStyle w:val="Akapitzlist"/>
        <w:jc w:val="both"/>
        <w:rPr>
          <w:rFonts w:ascii="Times New Roman" w:hAnsi="Times New Roman"/>
          <w:sz w:val="23"/>
          <w:szCs w:val="23"/>
        </w:rPr>
      </w:pPr>
    </w:p>
    <w:p w14:paraId="0E0BA774" w14:textId="77777777" w:rsidR="00A15543" w:rsidRPr="00BC180A" w:rsidRDefault="00A15543" w:rsidP="00A15543">
      <w:pPr>
        <w:pStyle w:val="Akapitzlist"/>
        <w:numPr>
          <w:ilvl w:val="0"/>
          <w:numId w:val="31"/>
        </w:numPr>
        <w:jc w:val="both"/>
        <w:rPr>
          <w:rFonts w:ascii="Times New Roman" w:hAnsi="Times New Roman"/>
          <w:b/>
          <w:sz w:val="23"/>
          <w:szCs w:val="23"/>
        </w:rPr>
      </w:pPr>
      <w:r w:rsidRPr="00BC180A">
        <w:rPr>
          <w:rFonts w:ascii="Times New Roman" w:hAnsi="Times New Roman"/>
          <w:b/>
          <w:sz w:val="23"/>
          <w:szCs w:val="23"/>
        </w:rPr>
        <w:t xml:space="preserve"> Termin realizacji zamówienia:</w:t>
      </w:r>
    </w:p>
    <w:p w14:paraId="7023C5DC" w14:textId="77777777" w:rsidR="00A15543" w:rsidRPr="00BC180A" w:rsidRDefault="00A15543" w:rsidP="00F72194">
      <w:pPr>
        <w:pStyle w:val="Akapitzlist"/>
        <w:spacing w:after="0" w:line="276" w:lineRule="auto"/>
        <w:ind w:left="0"/>
        <w:jc w:val="both"/>
        <w:rPr>
          <w:rFonts w:ascii="Times New Roman" w:hAnsi="Times New Roman"/>
          <w:sz w:val="23"/>
          <w:szCs w:val="23"/>
        </w:rPr>
      </w:pPr>
      <w:r w:rsidRPr="00BC180A">
        <w:rPr>
          <w:rFonts w:ascii="Times New Roman" w:hAnsi="Times New Roman"/>
          <w:sz w:val="23"/>
          <w:szCs w:val="23"/>
        </w:rPr>
        <w:t>Rozpoczęcie – z dniem podpisania umowy,</w:t>
      </w:r>
    </w:p>
    <w:p w14:paraId="276A7605" w14:textId="77777777" w:rsidR="00A15543" w:rsidRPr="00BC180A" w:rsidRDefault="00A15543" w:rsidP="00F72194">
      <w:pPr>
        <w:pStyle w:val="Akapitzlist"/>
        <w:spacing w:after="0" w:line="276" w:lineRule="auto"/>
        <w:ind w:left="0"/>
        <w:jc w:val="both"/>
        <w:rPr>
          <w:rFonts w:ascii="Times New Roman" w:hAnsi="Times New Roman"/>
          <w:sz w:val="23"/>
          <w:szCs w:val="23"/>
        </w:rPr>
      </w:pPr>
      <w:r w:rsidRPr="00BC180A">
        <w:rPr>
          <w:rFonts w:ascii="Times New Roman" w:hAnsi="Times New Roman"/>
          <w:sz w:val="23"/>
          <w:szCs w:val="23"/>
        </w:rPr>
        <w:t>Zakończenie – 09.01.2024 r.</w:t>
      </w:r>
    </w:p>
    <w:p w14:paraId="3A3E6347" w14:textId="77777777" w:rsidR="00A15543" w:rsidRPr="00BC180A" w:rsidRDefault="00A15543" w:rsidP="00F72194">
      <w:pPr>
        <w:pStyle w:val="Akapitzlist"/>
        <w:spacing w:after="0" w:line="276" w:lineRule="auto"/>
        <w:ind w:left="0"/>
        <w:jc w:val="both"/>
        <w:rPr>
          <w:rFonts w:ascii="Times New Roman" w:hAnsi="Times New Roman"/>
          <w:sz w:val="23"/>
          <w:szCs w:val="23"/>
        </w:rPr>
      </w:pPr>
      <w:r w:rsidRPr="00BC180A">
        <w:rPr>
          <w:rFonts w:ascii="Times New Roman" w:hAnsi="Times New Roman"/>
          <w:sz w:val="23"/>
          <w:szCs w:val="23"/>
        </w:rPr>
        <w:t>Poszczególne etapy realizacji zadania wraz z terminami zostaną okreś</w:t>
      </w:r>
      <w:r w:rsidR="0003135C">
        <w:rPr>
          <w:rFonts w:ascii="Times New Roman" w:hAnsi="Times New Roman"/>
          <w:sz w:val="23"/>
          <w:szCs w:val="23"/>
        </w:rPr>
        <w:t>lone w umowie z </w:t>
      </w:r>
      <w:r w:rsidRPr="00BC180A">
        <w:rPr>
          <w:rFonts w:ascii="Times New Roman" w:hAnsi="Times New Roman"/>
          <w:sz w:val="23"/>
          <w:szCs w:val="23"/>
        </w:rPr>
        <w:t>Wykonawcą.</w:t>
      </w:r>
    </w:p>
    <w:p w14:paraId="06735CE2" w14:textId="77777777" w:rsidR="00875277" w:rsidRPr="00BC180A" w:rsidRDefault="00875277" w:rsidP="00875277">
      <w:pPr>
        <w:pStyle w:val="Akapitzlist"/>
        <w:spacing w:before="240"/>
        <w:ind w:left="284"/>
        <w:jc w:val="both"/>
        <w:rPr>
          <w:rFonts w:ascii="Times New Roman" w:hAnsi="Times New Roman"/>
          <w:b/>
          <w:sz w:val="23"/>
          <w:szCs w:val="23"/>
        </w:rPr>
      </w:pPr>
    </w:p>
    <w:p w14:paraId="12BF0586" w14:textId="77777777" w:rsidR="00875277" w:rsidRPr="00BC180A" w:rsidRDefault="00875277" w:rsidP="00875277">
      <w:pPr>
        <w:pStyle w:val="Akapitzlist"/>
        <w:numPr>
          <w:ilvl w:val="0"/>
          <w:numId w:val="31"/>
        </w:numPr>
        <w:spacing w:before="240"/>
        <w:ind w:left="426" w:hanging="426"/>
        <w:jc w:val="both"/>
        <w:rPr>
          <w:rFonts w:ascii="Times New Roman" w:hAnsi="Times New Roman"/>
          <w:b/>
          <w:sz w:val="23"/>
          <w:szCs w:val="23"/>
        </w:rPr>
      </w:pPr>
      <w:r w:rsidRPr="00BC180A">
        <w:rPr>
          <w:rFonts w:ascii="Times New Roman" w:hAnsi="Times New Roman"/>
          <w:b/>
          <w:sz w:val="23"/>
          <w:szCs w:val="23"/>
        </w:rPr>
        <w:t>Warunek udziału w postępowaniu (kwalifikacje podmiotu lub osoby):</w:t>
      </w:r>
    </w:p>
    <w:p w14:paraId="45439ABB" w14:textId="77777777" w:rsidR="00875277" w:rsidRPr="00B22C68" w:rsidRDefault="00875277" w:rsidP="00B22C68">
      <w:pPr>
        <w:pStyle w:val="Akapitzlist"/>
        <w:numPr>
          <w:ilvl w:val="0"/>
          <w:numId w:val="20"/>
        </w:numPr>
        <w:ind w:left="360"/>
        <w:jc w:val="both"/>
        <w:rPr>
          <w:rFonts w:ascii="Times New Roman" w:hAnsi="Times New Roman"/>
          <w:sz w:val="23"/>
          <w:szCs w:val="23"/>
        </w:rPr>
      </w:pPr>
      <w:r w:rsidRPr="00BC180A">
        <w:rPr>
          <w:rFonts w:ascii="Times New Roman" w:hAnsi="Times New Roman"/>
          <w:sz w:val="23"/>
          <w:szCs w:val="23"/>
        </w:rPr>
        <w:t>Podmiot, osoba lub zespół powinni spełniać następujące warunki:</w:t>
      </w:r>
      <w:r w:rsidR="00B22C68">
        <w:rPr>
          <w:rFonts w:ascii="Times New Roman" w:hAnsi="Times New Roman"/>
          <w:sz w:val="23"/>
          <w:szCs w:val="23"/>
        </w:rPr>
        <w:t xml:space="preserve"> </w:t>
      </w:r>
      <w:r w:rsidRPr="00B22C68">
        <w:rPr>
          <w:rFonts w:ascii="Times New Roman" w:hAnsi="Times New Roman"/>
          <w:sz w:val="23"/>
          <w:szCs w:val="23"/>
        </w:rPr>
        <w:t xml:space="preserve">doświadczenie w zakresie opracowywania dokumentów o podobnym charakterze, w tym </w:t>
      </w:r>
      <w:r w:rsidRPr="00B22C68">
        <w:rPr>
          <w:rFonts w:ascii="Times New Roman" w:hAnsi="Times New Roman"/>
          <w:b/>
          <w:sz w:val="23"/>
          <w:szCs w:val="23"/>
          <w:u w:val="single"/>
        </w:rPr>
        <w:t>co najmniej dwóch</w:t>
      </w:r>
      <w:r w:rsidRPr="00B22C68">
        <w:rPr>
          <w:rFonts w:ascii="Times New Roman" w:hAnsi="Times New Roman"/>
          <w:sz w:val="23"/>
          <w:szCs w:val="23"/>
          <w:u w:val="single"/>
        </w:rPr>
        <w:t xml:space="preserve"> dokumentów zgodnych z przedmiotem zamówienia, w okresie 5 lat przed upływem terminu składania ofert (a jeżeli okres prowadzenia działalności jest krótszy – w tym okresie), wykazane referencjami</w:t>
      </w:r>
      <w:r w:rsidRPr="00B22C68">
        <w:rPr>
          <w:rFonts w:ascii="Times New Roman" w:hAnsi="Times New Roman"/>
          <w:sz w:val="23"/>
          <w:szCs w:val="23"/>
        </w:rPr>
        <w:t>,</w:t>
      </w:r>
    </w:p>
    <w:p w14:paraId="4D93C27D" w14:textId="77777777" w:rsidR="00875277" w:rsidRPr="00BC180A" w:rsidRDefault="00875277" w:rsidP="00F72194">
      <w:pPr>
        <w:pStyle w:val="Akapitzlist"/>
        <w:numPr>
          <w:ilvl w:val="0"/>
          <w:numId w:val="20"/>
        </w:numPr>
        <w:ind w:left="360"/>
        <w:jc w:val="both"/>
        <w:rPr>
          <w:rFonts w:ascii="Times New Roman" w:hAnsi="Times New Roman"/>
          <w:b/>
          <w:sz w:val="23"/>
          <w:szCs w:val="23"/>
        </w:rPr>
      </w:pPr>
      <w:r w:rsidRPr="00BC180A">
        <w:rPr>
          <w:rFonts w:ascii="Times New Roman" w:hAnsi="Times New Roman"/>
          <w:b/>
          <w:sz w:val="23"/>
          <w:szCs w:val="23"/>
        </w:rPr>
        <w:t>Nie spełnienie powyższych warunków skutkować będzie odrzuceniem oferty.</w:t>
      </w:r>
    </w:p>
    <w:p w14:paraId="389904FC" w14:textId="77777777" w:rsidR="00875277" w:rsidRPr="00BC180A" w:rsidRDefault="00875277" w:rsidP="00F72194">
      <w:pPr>
        <w:pStyle w:val="Akapitzlist"/>
        <w:numPr>
          <w:ilvl w:val="0"/>
          <w:numId w:val="20"/>
        </w:numPr>
        <w:ind w:left="360"/>
        <w:jc w:val="both"/>
        <w:rPr>
          <w:rFonts w:ascii="Times New Roman" w:hAnsi="Times New Roman"/>
          <w:sz w:val="23"/>
          <w:szCs w:val="23"/>
        </w:rPr>
      </w:pPr>
      <w:r w:rsidRPr="00BC180A">
        <w:rPr>
          <w:rFonts w:ascii="Times New Roman" w:hAnsi="Times New Roman"/>
          <w:sz w:val="23"/>
          <w:szCs w:val="23"/>
        </w:rPr>
        <w:t>Powyższe warunki będą stanowić jakościowe kryteria oceny ofert.</w:t>
      </w:r>
    </w:p>
    <w:p w14:paraId="61610DA3" w14:textId="77777777" w:rsidR="00875277" w:rsidRPr="00BC180A" w:rsidRDefault="00875277" w:rsidP="00875277">
      <w:pPr>
        <w:pStyle w:val="Akapitzlist"/>
        <w:jc w:val="both"/>
        <w:rPr>
          <w:rFonts w:ascii="Times New Roman" w:hAnsi="Times New Roman"/>
          <w:sz w:val="23"/>
          <w:szCs w:val="23"/>
        </w:rPr>
      </w:pPr>
    </w:p>
    <w:p w14:paraId="63551B1A" w14:textId="77777777" w:rsidR="00875277" w:rsidRPr="00BC180A" w:rsidRDefault="00875277" w:rsidP="00875277">
      <w:pPr>
        <w:pStyle w:val="Akapitzlist"/>
        <w:numPr>
          <w:ilvl w:val="0"/>
          <w:numId w:val="31"/>
        </w:numPr>
        <w:spacing w:before="240"/>
        <w:ind w:left="426" w:hanging="426"/>
        <w:jc w:val="both"/>
        <w:rPr>
          <w:rFonts w:ascii="Times New Roman" w:hAnsi="Times New Roman"/>
          <w:b/>
          <w:sz w:val="23"/>
          <w:szCs w:val="23"/>
        </w:rPr>
      </w:pPr>
      <w:r w:rsidRPr="00BC180A">
        <w:rPr>
          <w:rFonts w:ascii="Times New Roman" w:hAnsi="Times New Roman"/>
          <w:b/>
          <w:sz w:val="23"/>
          <w:szCs w:val="23"/>
        </w:rPr>
        <w:t>Dokumentacja wymagana razem z ofertą:</w:t>
      </w:r>
    </w:p>
    <w:p w14:paraId="52FD9C12" w14:textId="77777777" w:rsidR="00875277" w:rsidRPr="00BC180A" w:rsidRDefault="00875277" w:rsidP="00875277">
      <w:pPr>
        <w:pStyle w:val="Akapitzlist"/>
        <w:numPr>
          <w:ilvl w:val="0"/>
          <w:numId w:val="21"/>
        </w:numPr>
        <w:spacing w:before="240"/>
        <w:jc w:val="both"/>
        <w:rPr>
          <w:rFonts w:ascii="Times New Roman" w:hAnsi="Times New Roman"/>
          <w:sz w:val="23"/>
          <w:szCs w:val="23"/>
        </w:rPr>
      </w:pPr>
      <w:r w:rsidRPr="00BC180A">
        <w:rPr>
          <w:rFonts w:ascii="Times New Roman" w:hAnsi="Times New Roman"/>
          <w:sz w:val="23"/>
          <w:szCs w:val="23"/>
        </w:rPr>
        <w:t xml:space="preserve">Zestawienie wykonanych usług potwierdzająca posiadane </w:t>
      </w:r>
      <w:r w:rsidR="0003135C">
        <w:rPr>
          <w:rFonts w:ascii="Times New Roman" w:hAnsi="Times New Roman"/>
          <w:sz w:val="23"/>
          <w:szCs w:val="23"/>
        </w:rPr>
        <w:t>przez Wykonawcę doświadczenie w </w:t>
      </w:r>
      <w:r w:rsidRPr="00BC180A">
        <w:rPr>
          <w:rFonts w:ascii="Times New Roman" w:hAnsi="Times New Roman"/>
          <w:sz w:val="23"/>
          <w:szCs w:val="23"/>
        </w:rPr>
        <w:t>zakresie przygotowywania przedmiotu zamówienia, doświadczenie dotyczące opracowywania zgodnych z przedmiotem zamówienia, w okresie 5 lat przez upływem terminu składania ofert (w formie wykazu zrealizowanych/realizowanych badań ewaluacyjnych).</w:t>
      </w:r>
    </w:p>
    <w:p w14:paraId="66594065" w14:textId="77777777" w:rsidR="00875277" w:rsidRPr="00BC180A" w:rsidRDefault="00875277" w:rsidP="00875277">
      <w:pPr>
        <w:pStyle w:val="Akapitzlist"/>
        <w:numPr>
          <w:ilvl w:val="0"/>
          <w:numId w:val="21"/>
        </w:numPr>
        <w:spacing w:before="240"/>
        <w:jc w:val="both"/>
        <w:rPr>
          <w:rFonts w:ascii="Times New Roman" w:hAnsi="Times New Roman"/>
          <w:sz w:val="23"/>
          <w:szCs w:val="23"/>
        </w:rPr>
      </w:pPr>
      <w:r w:rsidRPr="00BC180A">
        <w:rPr>
          <w:rFonts w:ascii="Times New Roman" w:hAnsi="Times New Roman"/>
          <w:sz w:val="23"/>
          <w:szCs w:val="23"/>
        </w:rPr>
        <w:t>Dokumenty potwierdzające należyte wykonanie usł</w:t>
      </w:r>
      <w:r w:rsidR="0003135C">
        <w:rPr>
          <w:rFonts w:ascii="Times New Roman" w:hAnsi="Times New Roman"/>
          <w:sz w:val="23"/>
          <w:szCs w:val="23"/>
        </w:rPr>
        <w:t>ug wskazanych przez Wykonawcę w </w:t>
      </w:r>
      <w:r w:rsidR="00B22C68">
        <w:rPr>
          <w:rFonts w:ascii="Times New Roman" w:hAnsi="Times New Roman"/>
          <w:sz w:val="23"/>
          <w:szCs w:val="23"/>
        </w:rPr>
        <w:t>zestawieniu, o którym mowa w XI</w:t>
      </w:r>
      <w:r w:rsidRPr="00BC180A">
        <w:rPr>
          <w:rFonts w:ascii="Times New Roman" w:hAnsi="Times New Roman"/>
          <w:sz w:val="23"/>
          <w:szCs w:val="23"/>
        </w:rPr>
        <w:t xml:space="preserve"> pkt 1, np. referencje, protokoły zdawczo-odbiorcze itp. (skany/kserokopie).</w:t>
      </w:r>
    </w:p>
    <w:p w14:paraId="09084513" w14:textId="77777777" w:rsidR="00875277" w:rsidRPr="00BC180A" w:rsidRDefault="00875277" w:rsidP="00875277">
      <w:pPr>
        <w:pStyle w:val="Akapitzlist"/>
        <w:numPr>
          <w:ilvl w:val="0"/>
          <w:numId w:val="21"/>
        </w:numPr>
        <w:spacing w:before="240"/>
        <w:jc w:val="both"/>
        <w:rPr>
          <w:rFonts w:ascii="Times New Roman" w:hAnsi="Times New Roman"/>
          <w:sz w:val="23"/>
          <w:szCs w:val="23"/>
        </w:rPr>
      </w:pPr>
      <w:r w:rsidRPr="00BC180A">
        <w:rPr>
          <w:rFonts w:ascii="Times New Roman" w:hAnsi="Times New Roman"/>
          <w:sz w:val="23"/>
          <w:szCs w:val="23"/>
        </w:rPr>
        <w:t>Kserokopia wypisu z rejestru przedsiębiorców lub zaświadczenia z ewidencji działalności gospodarczej, wystawionej nie wcześniej niż trzy miesiące przed datą złożenia oferty (jeżeli dotyczy).</w:t>
      </w:r>
    </w:p>
    <w:p w14:paraId="1D4EB056" w14:textId="77777777" w:rsidR="00875277" w:rsidRDefault="00875277" w:rsidP="00875277">
      <w:pPr>
        <w:pStyle w:val="Akapitzlist"/>
        <w:numPr>
          <w:ilvl w:val="0"/>
          <w:numId w:val="21"/>
        </w:numPr>
        <w:spacing w:before="240"/>
        <w:jc w:val="both"/>
        <w:rPr>
          <w:rFonts w:ascii="Times New Roman" w:hAnsi="Times New Roman"/>
          <w:b/>
          <w:sz w:val="23"/>
          <w:szCs w:val="23"/>
        </w:rPr>
      </w:pPr>
      <w:r w:rsidRPr="00BC180A">
        <w:rPr>
          <w:rFonts w:ascii="Times New Roman" w:hAnsi="Times New Roman"/>
          <w:b/>
          <w:sz w:val="23"/>
          <w:szCs w:val="23"/>
        </w:rPr>
        <w:t>Nie złożenie dokumentacji wymienionej w pkt 1-</w:t>
      </w:r>
      <w:r w:rsidR="00B22C68">
        <w:rPr>
          <w:rFonts w:ascii="Times New Roman" w:hAnsi="Times New Roman"/>
          <w:b/>
          <w:sz w:val="23"/>
          <w:szCs w:val="23"/>
        </w:rPr>
        <w:t>3</w:t>
      </w:r>
      <w:r w:rsidRPr="00BC180A">
        <w:rPr>
          <w:rFonts w:ascii="Times New Roman" w:hAnsi="Times New Roman"/>
          <w:b/>
          <w:sz w:val="23"/>
          <w:szCs w:val="23"/>
        </w:rPr>
        <w:t xml:space="preserve"> skutkować będzie odrzuceniem oferty.</w:t>
      </w:r>
    </w:p>
    <w:p w14:paraId="6ECFA330" w14:textId="77777777" w:rsidR="00B22C68" w:rsidRDefault="00B22C68" w:rsidP="00B22C68">
      <w:pPr>
        <w:spacing w:before="240"/>
        <w:jc w:val="both"/>
        <w:rPr>
          <w:rFonts w:ascii="Times New Roman" w:hAnsi="Times New Roman"/>
          <w:b/>
          <w:sz w:val="23"/>
          <w:szCs w:val="23"/>
        </w:rPr>
      </w:pPr>
    </w:p>
    <w:p w14:paraId="2EB46160" w14:textId="77777777" w:rsidR="00B22C68" w:rsidRDefault="00B22C68">
      <w:pPr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br w:type="page"/>
      </w:r>
    </w:p>
    <w:p w14:paraId="590859F1" w14:textId="77777777" w:rsidR="00875277" w:rsidRPr="00B22C68" w:rsidRDefault="00875277" w:rsidP="00B22C68">
      <w:pPr>
        <w:pStyle w:val="Akapitzlist"/>
        <w:numPr>
          <w:ilvl w:val="0"/>
          <w:numId w:val="31"/>
        </w:numPr>
        <w:ind w:left="426" w:hanging="426"/>
        <w:jc w:val="both"/>
        <w:rPr>
          <w:rFonts w:ascii="Times New Roman" w:hAnsi="Times New Roman"/>
          <w:b/>
          <w:sz w:val="23"/>
          <w:szCs w:val="23"/>
        </w:rPr>
      </w:pPr>
      <w:r w:rsidRPr="00B22C68">
        <w:rPr>
          <w:rFonts w:ascii="Times New Roman" w:hAnsi="Times New Roman"/>
          <w:b/>
          <w:sz w:val="23"/>
          <w:szCs w:val="23"/>
        </w:rPr>
        <w:lastRenderedPageBreak/>
        <w:t>Sposób przygotowania oferty:</w:t>
      </w:r>
    </w:p>
    <w:p w14:paraId="306F69FD" w14:textId="77777777" w:rsidR="00875277" w:rsidRPr="00BC180A" w:rsidRDefault="00875277" w:rsidP="00875277">
      <w:pPr>
        <w:pStyle w:val="Akapitzlist"/>
        <w:numPr>
          <w:ilvl w:val="0"/>
          <w:numId w:val="22"/>
        </w:numPr>
        <w:jc w:val="both"/>
        <w:rPr>
          <w:rFonts w:ascii="Times New Roman" w:hAnsi="Times New Roman"/>
          <w:sz w:val="23"/>
          <w:szCs w:val="23"/>
        </w:rPr>
      </w:pPr>
      <w:r w:rsidRPr="00BC180A">
        <w:rPr>
          <w:rFonts w:ascii="Times New Roman" w:hAnsi="Times New Roman"/>
          <w:sz w:val="23"/>
          <w:szCs w:val="23"/>
        </w:rPr>
        <w:t xml:space="preserve">Oferta powinna być sporządzona na formularzu ofertowym, którego wzór stanowi </w:t>
      </w:r>
      <w:r w:rsidRPr="00BC180A">
        <w:rPr>
          <w:rFonts w:ascii="Times New Roman" w:hAnsi="Times New Roman"/>
          <w:sz w:val="23"/>
          <w:szCs w:val="23"/>
          <w:u w:val="single"/>
        </w:rPr>
        <w:t>załącznik nr 1</w:t>
      </w:r>
      <w:r w:rsidRPr="00BC180A">
        <w:rPr>
          <w:rFonts w:ascii="Times New Roman" w:hAnsi="Times New Roman"/>
          <w:sz w:val="23"/>
          <w:szCs w:val="23"/>
        </w:rPr>
        <w:t xml:space="preserve"> do niniejszego Zapytania ofertowego.</w:t>
      </w:r>
    </w:p>
    <w:p w14:paraId="3D41D6EB" w14:textId="77777777" w:rsidR="00875277" w:rsidRPr="00BC180A" w:rsidRDefault="00875277" w:rsidP="00875277">
      <w:pPr>
        <w:pStyle w:val="Akapitzlist"/>
        <w:numPr>
          <w:ilvl w:val="0"/>
          <w:numId w:val="22"/>
        </w:numPr>
        <w:jc w:val="both"/>
        <w:rPr>
          <w:rFonts w:ascii="Times New Roman" w:hAnsi="Times New Roman"/>
          <w:sz w:val="23"/>
          <w:szCs w:val="23"/>
        </w:rPr>
      </w:pPr>
      <w:r w:rsidRPr="00BC180A">
        <w:rPr>
          <w:rFonts w:ascii="Times New Roman" w:hAnsi="Times New Roman"/>
          <w:sz w:val="23"/>
          <w:szCs w:val="23"/>
        </w:rPr>
        <w:t>Zaoferowana cena jednostkowa musi być wyrażona, jako cena brutto i netto w złotych polskich według obowiązujących przepisów na dzień sporządzenia oferty i określać wartość przedmiotu zamówienia w sposób kompletny i jednoznaczny.</w:t>
      </w:r>
    </w:p>
    <w:p w14:paraId="21DEBE34" w14:textId="77777777" w:rsidR="00875277" w:rsidRPr="00BC180A" w:rsidRDefault="00875277" w:rsidP="00875277">
      <w:pPr>
        <w:pStyle w:val="Akapitzlist"/>
        <w:numPr>
          <w:ilvl w:val="0"/>
          <w:numId w:val="22"/>
        </w:numPr>
        <w:jc w:val="both"/>
        <w:rPr>
          <w:rFonts w:ascii="Times New Roman" w:hAnsi="Times New Roman"/>
          <w:sz w:val="23"/>
          <w:szCs w:val="23"/>
        </w:rPr>
      </w:pPr>
      <w:r w:rsidRPr="00BC180A">
        <w:rPr>
          <w:rFonts w:ascii="Times New Roman" w:hAnsi="Times New Roman"/>
          <w:sz w:val="23"/>
          <w:szCs w:val="23"/>
        </w:rPr>
        <w:t>Ceny należy podać z dokładnością do dwóch miejsc po przecinku. Rozliczenia między Zamawiającym a Wykonawcą będą prowadzone wyłącznie w PLN.</w:t>
      </w:r>
    </w:p>
    <w:p w14:paraId="793399A5" w14:textId="77777777" w:rsidR="00875277" w:rsidRPr="00BC180A" w:rsidRDefault="00875277" w:rsidP="00875277">
      <w:pPr>
        <w:pStyle w:val="Akapitzlist"/>
        <w:numPr>
          <w:ilvl w:val="0"/>
          <w:numId w:val="22"/>
        </w:numPr>
        <w:jc w:val="both"/>
        <w:rPr>
          <w:rFonts w:ascii="Times New Roman" w:hAnsi="Times New Roman"/>
          <w:sz w:val="23"/>
          <w:szCs w:val="23"/>
        </w:rPr>
      </w:pPr>
      <w:r w:rsidRPr="00BC180A">
        <w:rPr>
          <w:rFonts w:ascii="Times New Roman" w:hAnsi="Times New Roman"/>
          <w:sz w:val="23"/>
          <w:szCs w:val="23"/>
        </w:rPr>
        <w:t>Zamawiający zastrzega sobie prawo ograniczenia przedmiotu zamówienia w zakresie ilościowy, w przypadku, gdy z powodów ekonomicznych, bieżących potrzeb lub innych, nie będzie to leżało w interesie Zamawiającego.</w:t>
      </w:r>
    </w:p>
    <w:p w14:paraId="4B9A3717" w14:textId="77777777" w:rsidR="00875277" w:rsidRPr="00BC180A" w:rsidRDefault="00875277" w:rsidP="00875277">
      <w:pPr>
        <w:pStyle w:val="Akapitzlist"/>
        <w:numPr>
          <w:ilvl w:val="0"/>
          <w:numId w:val="22"/>
        </w:numPr>
        <w:jc w:val="both"/>
        <w:rPr>
          <w:rFonts w:ascii="Times New Roman" w:hAnsi="Times New Roman"/>
          <w:sz w:val="23"/>
          <w:szCs w:val="23"/>
        </w:rPr>
      </w:pPr>
      <w:r w:rsidRPr="00BC180A">
        <w:rPr>
          <w:rFonts w:ascii="Times New Roman" w:hAnsi="Times New Roman"/>
          <w:sz w:val="23"/>
          <w:szCs w:val="23"/>
        </w:rPr>
        <w:t xml:space="preserve">Rozliczenie nastąpi w oparciu o faktycznie zrealizowany i sprawdzony zakres przedmiotu zamówienia na podstawie zaoferowanej ceny oraz </w:t>
      </w:r>
      <w:r w:rsidR="0003135C">
        <w:rPr>
          <w:rFonts w:ascii="Times New Roman" w:hAnsi="Times New Roman"/>
          <w:sz w:val="23"/>
          <w:szCs w:val="23"/>
        </w:rPr>
        <w:t>umowy, która zostanie zawarta z </w:t>
      </w:r>
      <w:r w:rsidRPr="00BC180A">
        <w:rPr>
          <w:rFonts w:ascii="Times New Roman" w:hAnsi="Times New Roman"/>
          <w:sz w:val="23"/>
          <w:szCs w:val="23"/>
        </w:rPr>
        <w:t>Wykonawcą po wyborze oferty.</w:t>
      </w:r>
    </w:p>
    <w:p w14:paraId="764059C6" w14:textId="77777777" w:rsidR="00875277" w:rsidRPr="00BC180A" w:rsidRDefault="00875277" w:rsidP="00875277">
      <w:pPr>
        <w:pStyle w:val="Akapitzlist"/>
        <w:numPr>
          <w:ilvl w:val="0"/>
          <w:numId w:val="22"/>
        </w:numPr>
        <w:jc w:val="both"/>
        <w:rPr>
          <w:rFonts w:ascii="Times New Roman" w:hAnsi="Times New Roman"/>
          <w:sz w:val="23"/>
          <w:szCs w:val="23"/>
        </w:rPr>
      </w:pPr>
      <w:r w:rsidRPr="00BC180A">
        <w:rPr>
          <w:rFonts w:ascii="Times New Roman" w:hAnsi="Times New Roman"/>
          <w:sz w:val="23"/>
          <w:szCs w:val="23"/>
        </w:rPr>
        <w:t>Oferta powinna być opatrzona pieczątką firmową, posiadać datę sporządzenia, zawierać adres lub siedzibę Wykonawcy, numer telefonu, adres e-mail, numer NIP i REGON, być podpisana czytelnie przez Wykonawcę.</w:t>
      </w:r>
    </w:p>
    <w:p w14:paraId="1DC0FAC4" w14:textId="77777777" w:rsidR="00875277" w:rsidRPr="00BC180A" w:rsidRDefault="00875277" w:rsidP="00875277">
      <w:pPr>
        <w:pStyle w:val="Akapitzlist"/>
        <w:numPr>
          <w:ilvl w:val="0"/>
          <w:numId w:val="22"/>
        </w:numPr>
        <w:jc w:val="both"/>
        <w:rPr>
          <w:rFonts w:ascii="Times New Roman" w:hAnsi="Times New Roman"/>
          <w:sz w:val="23"/>
          <w:szCs w:val="23"/>
        </w:rPr>
      </w:pPr>
      <w:r w:rsidRPr="00BC180A">
        <w:rPr>
          <w:rFonts w:ascii="Times New Roman" w:hAnsi="Times New Roman"/>
          <w:sz w:val="23"/>
          <w:szCs w:val="23"/>
        </w:rPr>
        <w:t>Oferta, jak również wszystkie inne dokumenty do niej dołączane (załączniki) muszą być podpisane przez Wykonawcę i stanowić będą załącznik do umowy, o której mowa w pkt 5.</w:t>
      </w:r>
    </w:p>
    <w:p w14:paraId="0F60F22B" w14:textId="77777777" w:rsidR="00875277" w:rsidRPr="00BC180A" w:rsidRDefault="00875277" w:rsidP="00875277">
      <w:pPr>
        <w:pStyle w:val="Akapitzlist"/>
        <w:ind w:left="426"/>
        <w:jc w:val="both"/>
        <w:rPr>
          <w:rFonts w:ascii="Times New Roman" w:hAnsi="Times New Roman"/>
          <w:b/>
          <w:sz w:val="23"/>
          <w:szCs w:val="23"/>
        </w:rPr>
      </w:pPr>
    </w:p>
    <w:p w14:paraId="1537219B" w14:textId="77777777" w:rsidR="00875277" w:rsidRPr="00BC180A" w:rsidRDefault="00875277" w:rsidP="00875277">
      <w:pPr>
        <w:pStyle w:val="Akapitzlist"/>
        <w:numPr>
          <w:ilvl w:val="0"/>
          <w:numId w:val="31"/>
        </w:numPr>
        <w:ind w:left="426" w:hanging="426"/>
        <w:jc w:val="both"/>
        <w:rPr>
          <w:rFonts w:ascii="Times New Roman" w:hAnsi="Times New Roman"/>
          <w:b/>
          <w:sz w:val="23"/>
          <w:szCs w:val="23"/>
        </w:rPr>
      </w:pPr>
      <w:r w:rsidRPr="00BC180A">
        <w:rPr>
          <w:rFonts w:ascii="Times New Roman" w:hAnsi="Times New Roman"/>
          <w:b/>
          <w:sz w:val="23"/>
          <w:szCs w:val="23"/>
        </w:rPr>
        <w:t>Sposób i termin składania ofert:</w:t>
      </w:r>
    </w:p>
    <w:p w14:paraId="7F1103CF" w14:textId="77777777" w:rsidR="00875277" w:rsidRPr="00BC180A" w:rsidRDefault="00875277" w:rsidP="00875277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/>
          <w:sz w:val="23"/>
          <w:szCs w:val="23"/>
        </w:rPr>
      </w:pPr>
      <w:r w:rsidRPr="00BC180A">
        <w:rPr>
          <w:rFonts w:ascii="Times New Roman" w:hAnsi="Times New Roman"/>
          <w:sz w:val="23"/>
          <w:szCs w:val="23"/>
        </w:rPr>
        <w:t>Oferta musi spełniać wszystkie wymagania określone w niniejszym Zapytaniu ofertowym.</w:t>
      </w:r>
    </w:p>
    <w:p w14:paraId="4ACC077F" w14:textId="77777777" w:rsidR="00875277" w:rsidRPr="00BC180A" w:rsidRDefault="00875277" w:rsidP="00875277">
      <w:pPr>
        <w:pStyle w:val="Akapitzlist"/>
        <w:numPr>
          <w:ilvl w:val="0"/>
          <w:numId w:val="23"/>
        </w:numPr>
        <w:spacing w:after="0"/>
        <w:jc w:val="both"/>
        <w:rPr>
          <w:rStyle w:val="Hipercze"/>
          <w:rFonts w:ascii="Times New Roman" w:hAnsi="Times New Roman"/>
          <w:sz w:val="23"/>
          <w:szCs w:val="23"/>
        </w:rPr>
      </w:pPr>
      <w:r w:rsidRPr="00BC180A">
        <w:rPr>
          <w:rFonts w:ascii="Times New Roman" w:hAnsi="Times New Roman"/>
          <w:sz w:val="23"/>
          <w:szCs w:val="23"/>
        </w:rPr>
        <w:t xml:space="preserve">Ofertę należy złożyć w siedzibie </w:t>
      </w:r>
      <w:r w:rsidRPr="00BC180A">
        <w:rPr>
          <w:rFonts w:ascii="Times New Roman" w:hAnsi="Times New Roman"/>
          <w:b/>
          <w:sz w:val="23"/>
          <w:szCs w:val="23"/>
        </w:rPr>
        <w:t>Wydziału Edukacji, 87-100 Toruń, ul. Fałata 39</w:t>
      </w:r>
      <w:r w:rsidR="0003135C">
        <w:rPr>
          <w:rFonts w:ascii="Times New Roman" w:hAnsi="Times New Roman"/>
          <w:sz w:val="23"/>
          <w:szCs w:val="23"/>
        </w:rPr>
        <w:t xml:space="preserve"> w </w:t>
      </w:r>
      <w:r w:rsidRPr="00BC180A">
        <w:rPr>
          <w:rFonts w:ascii="Times New Roman" w:hAnsi="Times New Roman"/>
          <w:sz w:val="23"/>
          <w:szCs w:val="23"/>
        </w:rPr>
        <w:t xml:space="preserve">nieprzekraczalnym terminie do </w:t>
      </w:r>
      <w:r w:rsidRPr="00BC180A">
        <w:rPr>
          <w:rFonts w:ascii="Times New Roman" w:hAnsi="Times New Roman"/>
          <w:b/>
          <w:sz w:val="23"/>
          <w:szCs w:val="23"/>
        </w:rPr>
        <w:t>05.06.2023 r</w:t>
      </w:r>
      <w:r w:rsidRPr="00BC180A">
        <w:rPr>
          <w:rFonts w:ascii="Times New Roman" w:hAnsi="Times New Roman"/>
          <w:sz w:val="23"/>
          <w:szCs w:val="23"/>
        </w:rPr>
        <w:t xml:space="preserve">. </w:t>
      </w:r>
      <w:r w:rsidRPr="00BC180A">
        <w:rPr>
          <w:rFonts w:ascii="Times New Roman" w:hAnsi="Times New Roman"/>
          <w:b/>
          <w:sz w:val="23"/>
          <w:szCs w:val="23"/>
        </w:rPr>
        <w:t>do godziny 14.30</w:t>
      </w:r>
      <w:r w:rsidRPr="00BC180A">
        <w:rPr>
          <w:rFonts w:ascii="Times New Roman" w:hAnsi="Times New Roman"/>
          <w:sz w:val="23"/>
          <w:szCs w:val="23"/>
        </w:rPr>
        <w:t xml:space="preserve"> (decyduje data wpływu od Zamawiającego), osobiście, pocztą lub pocztą elektroniczną na adres e-mail: </w:t>
      </w:r>
      <w:hyperlink r:id="rId8" w:history="1">
        <w:r w:rsidRPr="00BC180A">
          <w:rPr>
            <w:rStyle w:val="Hipercze"/>
            <w:rFonts w:ascii="Times New Roman" w:hAnsi="Times New Roman"/>
            <w:color w:val="auto"/>
            <w:sz w:val="23"/>
            <w:szCs w:val="23"/>
          </w:rPr>
          <w:t>we@um.torun.pl</w:t>
        </w:r>
      </w:hyperlink>
    </w:p>
    <w:p w14:paraId="1048712D" w14:textId="77777777" w:rsidR="00875277" w:rsidRPr="00BC180A" w:rsidRDefault="00875277" w:rsidP="00875277">
      <w:pPr>
        <w:pStyle w:val="Akapitzlist"/>
        <w:numPr>
          <w:ilvl w:val="0"/>
          <w:numId w:val="23"/>
        </w:numPr>
        <w:spacing w:after="0"/>
        <w:jc w:val="both"/>
        <w:rPr>
          <w:rStyle w:val="Hipercze"/>
          <w:rFonts w:ascii="Times New Roman" w:hAnsi="Times New Roman"/>
          <w:color w:val="auto"/>
          <w:sz w:val="23"/>
          <w:szCs w:val="23"/>
          <w:u w:val="none"/>
        </w:rPr>
      </w:pPr>
      <w:r w:rsidRPr="00BC180A">
        <w:rPr>
          <w:rStyle w:val="Hipercze"/>
          <w:rFonts w:ascii="Times New Roman" w:hAnsi="Times New Roman"/>
          <w:color w:val="auto"/>
          <w:sz w:val="23"/>
          <w:szCs w:val="23"/>
          <w:u w:val="none"/>
        </w:rPr>
        <w:t xml:space="preserve">W tytule oferty wysłanej drogą elektroniczną bądź na dostarczonej kopercie należy umieścić zapis: „Oferta na </w:t>
      </w:r>
      <w:r w:rsidR="006C269D" w:rsidRPr="00BC180A">
        <w:rPr>
          <w:rFonts w:ascii="Times New Roman" w:hAnsi="Times New Roman"/>
          <w:sz w:val="23"/>
          <w:szCs w:val="23"/>
        </w:rPr>
        <w:t>realizację usługi polegającej na opracowaniu „Strategii rozwoju edukacji miasta Torunia na lata 2024-2028</w:t>
      </w:r>
      <w:r w:rsidRPr="00BC180A">
        <w:rPr>
          <w:rStyle w:val="Hipercze"/>
          <w:rFonts w:ascii="Times New Roman" w:hAnsi="Times New Roman"/>
          <w:color w:val="auto"/>
          <w:sz w:val="23"/>
          <w:szCs w:val="23"/>
          <w:u w:val="none"/>
        </w:rPr>
        <w:t>”.</w:t>
      </w:r>
    </w:p>
    <w:p w14:paraId="462A7D40" w14:textId="77777777" w:rsidR="00875277" w:rsidRPr="00BC180A" w:rsidRDefault="00875277" w:rsidP="00875277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/>
          <w:color w:val="0563C1" w:themeColor="hyperlink"/>
          <w:sz w:val="23"/>
          <w:szCs w:val="23"/>
          <w:u w:val="single"/>
        </w:rPr>
      </w:pPr>
      <w:r w:rsidRPr="00BC180A">
        <w:rPr>
          <w:rFonts w:ascii="Times New Roman" w:hAnsi="Times New Roman"/>
          <w:sz w:val="23"/>
          <w:szCs w:val="23"/>
        </w:rPr>
        <w:t xml:space="preserve">Osobą uprawnioną przez Zamawiającego do kontaktowania się pocztą elektroniczną z wykonawcami jest Pani Anna Łukaszewska – dyrektor Wydziału Edukacji Urzędu Miasta Torunia – e-mail: </w:t>
      </w:r>
      <w:hyperlink r:id="rId9" w:history="1">
        <w:r w:rsidR="006C269D" w:rsidRPr="00BC180A">
          <w:rPr>
            <w:rStyle w:val="Hipercze"/>
            <w:rFonts w:ascii="Times New Roman" w:hAnsi="Times New Roman"/>
            <w:sz w:val="23"/>
            <w:szCs w:val="23"/>
          </w:rPr>
          <w:t>we@um.torun.pl</w:t>
        </w:r>
      </w:hyperlink>
      <w:r w:rsidRPr="00BC180A">
        <w:rPr>
          <w:rFonts w:ascii="Times New Roman" w:hAnsi="Times New Roman"/>
          <w:sz w:val="23"/>
          <w:szCs w:val="23"/>
        </w:rPr>
        <w:t>.</w:t>
      </w:r>
    </w:p>
    <w:p w14:paraId="6713D90A" w14:textId="77777777" w:rsidR="006C269D" w:rsidRPr="00BC180A" w:rsidRDefault="006C269D" w:rsidP="00875277">
      <w:pPr>
        <w:pStyle w:val="Akapitzlist"/>
        <w:numPr>
          <w:ilvl w:val="0"/>
          <w:numId w:val="23"/>
        </w:numPr>
        <w:spacing w:after="0"/>
        <w:jc w:val="both"/>
        <w:rPr>
          <w:rStyle w:val="Hipercze"/>
          <w:rFonts w:ascii="Times New Roman" w:hAnsi="Times New Roman"/>
          <w:sz w:val="23"/>
          <w:szCs w:val="23"/>
        </w:rPr>
      </w:pPr>
      <w:r w:rsidRPr="00BC180A">
        <w:rPr>
          <w:rFonts w:ascii="Times New Roman" w:hAnsi="Times New Roman"/>
          <w:sz w:val="23"/>
          <w:szCs w:val="23"/>
        </w:rPr>
        <w:t>Oferty złożone po terminie nie będą brane pod uwagę i nie będą zwracane do kierującego ofertę.</w:t>
      </w:r>
    </w:p>
    <w:p w14:paraId="7F7A37D6" w14:textId="77777777" w:rsidR="00875277" w:rsidRPr="00BC180A" w:rsidRDefault="00875277" w:rsidP="00875277">
      <w:pPr>
        <w:pStyle w:val="Akapitzlist"/>
        <w:ind w:left="1080"/>
        <w:jc w:val="both"/>
        <w:rPr>
          <w:rFonts w:ascii="Times New Roman" w:hAnsi="Times New Roman"/>
          <w:b/>
          <w:sz w:val="23"/>
          <w:szCs w:val="23"/>
        </w:rPr>
      </w:pPr>
    </w:p>
    <w:p w14:paraId="0EBCF977" w14:textId="77777777" w:rsidR="00875277" w:rsidRPr="00BC180A" w:rsidRDefault="00875277" w:rsidP="00875277">
      <w:pPr>
        <w:pStyle w:val="Akapitzlist"/>
        <w:numPr>
          <w:ilvl w:val="0"/>
          <w:numId w:val="31"/>
        </w:numPr>
        <w:ind w:left="426" w:hanging="426"/>
        <w:jc w:val="both"/>
        <w:rPr>
          <w:rFonts w:ascii="Times New Roman" w:hAnsi="Times New Roman"/>
          <w:b/>
          <w:sz w:val="23"/>
          <w:szCs w:val="23"/>
        </w:rPr>
      </w:pPr>
      <w:r w:rsidRPr="00BC180A">
        <w:rPr>
          <w:rFonts w:ascii="Times New Roman" w:hAnsi="Times New Roman"/>
          <w:b/>
          <w:sz w:val="23"/>
          <w:szCs w:val="23"/>
        </w:rPr>
        <w:t xml:space="preserve"> Ocena ofert i kryteria:</w:t>
      </w:r>
    </w:p>
    <w:p w14:paraId="02BB134A" w14:textId="77777777" w:rsidR="00875277" w:rsidRPr="00BC180A" w:rsidRDefault="00875277" w:rsidP="00F72194">
      <w:pPr>
        <w:pStyle w:val="Akapitzlist"/>
        <w:numPr>
          <w:ilvl w:val="0"/>
          <w:numId w:val="24"/>
        </w:numPr>
        <w:spacing w:after="0"/>
        <w:ind w:left="360"/>
        <w:jc w:val="both"/>
        <w:rPr>
          <w:rFonts w:ascii="Times New Roman" w:hAnsi="Times New Roman"/>
          <w:sz w:val="23"/>
          <w:szCs w:val="23"/>
        </w:rPr>
      </w:pPr>
      <w:r w:rsidRPr="00BC180A">
        <w:rPr>
          <w:rFonts w:ascii="Times New Roman" w:hAnsi="Times New Roman"/>
          <w:sz w:val="23"/>
          <w:szCs w:val="23"/>
        </w:rPr>
        <w:t>W toku badania i oceny ofert, Zamawiający może żądać od Wykonawców wyjaśnień dotyczących treści złożonych ofert.</w:t>
      </w:r>
    </w:p>
    <w:p w14:paraId="5DDFB52E" w14:textId="77777777" w:rsidR="00875277" w:rsidRPr="00BC180A" w:rsidRDefault="00875277" w:rsidP="00F72194">
      <w:pPr>
        <w:pStyle w:val="Akapitzlist"/>
        <w:numPr>
          <w:ilvl w:val="0"/>
          <w:numId w:val="24"/>
        </w:numPr>
        <w:spacing w:after="0"/>
        <w:ind w:left="360"/>
        <w:jc w:val="both"/>
        <w:rPr>
          <w:rFonts w:ascii="Times New Roman" w:hAnsi="Times New Roman"/>
          <w:sz w:val="23"/>
          <w:szCs w:val="23"/>
        </w:rPr>
      </w:pPr>
      <w:r w:rsidRPr="00BC180A">
        <w:rPr>
          <w:rFonts w:ascii="Times New Roman" w:hAnsi="Times New Roman"/>
          <w:sz w:val="23"/>
          <w:szCs w:val="23"/>
        </w:rPr>
        <w:t>Przy wyborze najkorzystniejszej oferty Zamawiający będzie się kierował następującymi kryteriami: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551"/>
        <w:gridCol w:w="5004"/>
        <w:gridCol w:w="2787"/>
      </w:tblGrid>
      <w:tr w:rsidR="00875277" w:rsidRPr="00BC180A" w14:paraId="4E4C030F" w14:textId="77777777" w:rsidTr="00F72194">
        <w:tc>
          <w:tcPr>
            <w:tcW w:w="551" w:type="dxa"/>
          </w:tcPr>
          <w:p w14:paraId="6A368180" w14:textId="77777777" w:rsidR="00875277" w:rsidRPr="00BC180A" w:rsidRDefault="00875277" w:rsidP="00A74D84">
            <w:pPr>
              <w:pStyle w:val="Akapitzlist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BC180A">
              <w:rPr>
                <w:rFonts w:ascii="Times New Roman" w:hAnsi="Times New Roman"/>
                <w:sz w:val="23"/>
                <w:szCs w:val="23"/>
              </w:rPr>
              <w:t>Lp.</w:t>
            </w:r>
          </w:p>
        </w:tc>
        <w:tc>
          <w:tcPr>
            <w:tcW w:w="5004" w:type="dxa"/>
          </w:tcPr>
          <w:p w14:paraId="4812E989" w14:textId="77777777" w:rsidR="00875277" w:rsidRPr="00BC180A" w:rsidRDefault="00875277" w:rsidP="00A74D84">
            <w:pPr>
              <w:pStyle w:val="Akapitzlist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BC180A">
              <w:rPr>
                <w:rFonts w:ascii="Times New Roman" w:hAnsi="Times New Roman"/>
                <w:sz w:val="23"/>
                <w:szCs w:val="23"/>
              </w:rPr>
              <w:t>Kryterium</w:t>
            </w:r>
          </w:p>
        </w:tc>
        <w:tc>
          <w:tcPr>
            <w:tcW w:w="2787" w:type="dxa"/>
          </w:tcPr>
          <w:p w14:paraId="1896050A" w14:textId="77777777" w:rsidR="00875277" w:rsidRPr="00BC180A" w:rsidRDefault="00875277" w:rsidP="00A74D84">
            <w:pPr>
              <w:pStyle w:val="Akapitzlist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BC180A">
              <w:rPr>
                <w:rFonts w:ascii="Times New Roman" w:hAnsi="Times New Roman"/>
                <w:sz w:val="23"/>
                <w:szCs w:val="23"/>
              </w:rPr>
              <w:t>Waga kryterium (%)</w:t>
            </w:r>
          </w:p>
        </w:tc>
      </w:tr>
      <w:tr w:rsidR="00875277" w:rsidRPr="00BC180A" w14:paraId="76BF2663" w14:textId="77777777" w:rsidTr="00F72194">
        <w:tc>
          <w:tcPr>
            <w:tcW w:w="551" w:type="dxa"/>
          </w:tcPr>
          <w:p w14:paraId="551E39A7" w14:textId="77777777" w:rsidR="00875277" w:rsidRPr="00BC180A" w:rsidRDefault="00875277" w:rsidP="00A74D84">
            <w:pPr>
              <w:pStyle w:val="Akapitzlist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BC180A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5004" w:type="dxa"/>
          </w:tcPr>
          <w:p w14:paraId="0396A865" w14:textId="77777777" w:rsidR="00875277" w:rsidRPr="00BC180A" w:rsidRDefault="00875277" w:rsidP="00A74D84">
            <w:pPr>
              <w:pStyle w:val="Akapitzlist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BC180A">
              <w:rPr>
                <w:rFonts w:ascii="Times New Roman" w:hAnsi="Times New Roman"/>
                <w:sz w:val="23"/>
                <w:szCs w:val="23"/>
              </w:rPr>
              <w:t>cena oferty brutto P1</w:t>
            </w:r>
          </w:p>
        </w:tc>
        <w:tc>
          <w:tcPr>
            <w:tcW w:w="2787" w:type="dxa"/>
          </w:tcPr>
          <w:p w14:paraId="45C6CD4F" w14:textId="77777777" w:rsidR="00875277" w:rsidRPr="00BC180A" w:rsidRDefault="00875277" w:rsidP="00A74D84">
            <w:pPr>
              <w:pStyle w:val="Akapitzlist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BC180A">
              <w:rPr>
                <w:rFonts w:ascii="Times New Roman" w:hAnsi="Times New Roman"/>
                <w:sz w:val="23"/>
                <w:szCs w:val="23"/>
              </w:rPr>
              <w:t>60</w:t>
            </w:r>
          </w:p>
        </w:tc>
      </w:tr>
      <w:tr w:rsidR="00875277" w:rsidRPr="00BC180A" w14:paraId="4BF868DD" w14:textId="77777777" w:rsidTr="00F72194">
        <w:tc>
          <w:tcPr>
            <w:tcW w:w="551" w:type="dxa"/>
          </w:tcPr>
          <w:p w14:paraId="1E30AA3D" w14:textId="77777777" w:rsidR="00875277" w:rsidRPr="00BC180A" w:rsidRDefault="00875277" w:rsidP="00A74D84">
            <w:pPr>
              <w:pStyle w:val="Akapitzlist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BC180A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5004" w:type="dxa"/>
          </w:tcPr>
          <w:p w14:paraId="4BFFACD1" w14:textId="77777777" w:rsidR="00875277" w:rsidRPr="00BC180A" w:rsidRDefault="00875277" w:rsidP="00A74D84">
            <w:pPr>
              <w:pStyle w:val="Akapitzlist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BC180A">
              <w:rPr>
                <w:rFonts w:ascii="Times New Roman" w:hAnsi="Times New Roman"/>
                <w:sz w:val="23"/>
                <w:szCs w:val="23"/>
              </w:rPr>
              <w:t>doświadczenie oferenta P2</w:t>
            </w:r>
          </w:p>
        </w:tc>
        <w:tc>
          <w:tcPr>
            <w:tcW w:w="2787" w:type="dxa"/>
          </w:tcPr>
          <w:p w14:paraId="2A95B2C8" w14:textId="77777777" w:rsidR="00875277" w:rsidRPr="00BC180A" w:rsidRDefault="006C269D" w:rsidP="00A74D84">
            <w:pPr>
              <w:pStyle w:val="Akapitzlist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BC180A">
              <w:rPr>
                <w:rFonts w:ascii="Times New Roman" w:hAnsi="Times New Roman"/>
                <w:sz w:val="23"/>
                <w:szCs w:val="23"/>
              </w:rPr>
              <w:t>40</w:t>
            </w:r>
          </w:p>
        </w:tc>
      </w:tr>
      <w:tr w:rsidR="00875277" w:rsidRPr="00BC180A" w14:paraId="0F0CA0DC" w14:textId="77777777" w:rsidTr="00F72194">
        <w:tc>
          <w:tcPr>
            <w:tcW w:w="551" w:type="dxa"/>
          </w:tcPr>
          <w:p w14:paraId="13DBC7B2" w14:textId="77777777" w:rsidR="00875277" w:rsidRPr="00BC180A" w:rsidRDefault="00875277" w:rsidP="00A74D84">
            <w:pPr>
              <w:pStyle w:val="Akapitzlist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BC180A"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5004" w:type="dxa"/>
          </w:tcPr>
          <w:p w14:paraId="7188B03B" w14:textId="77777777" w:rsidR="00875277" w:rsidRPr="00BC180A" w:rsidRDefault="00875277" w:rsidP="00A74D84">
            <w:pPr>
              <w:pStyle w:val="Akapitzlist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BC180A">
              <w:rPr>
                <w:rFonts w:ascii="Times New Roman" w:hAnsi="Times New Roman"/>
                <w:sz w:val="23"/>
                <w:szCs w:val="23"/>
              </w:rPr>
              <w:t>razem</w:t>
            </w:r>
          </w:p>
        </w:tc>
        <w:tc>
          <w:tcPr>
            <w:tcW w:w="2787" w:type="dxa"/>
          </w:tcPr>
          <w:p w14:paraId="23DDCCF5" w14:textId="77777777" w:rsidR="00875277" w:rsidRPr="00BC180A" w:rsidRDefault="00875277" w:rsidP="00A74D84">
            <w:pPr>
              <w:pStyle w:val="Akapitzlist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BC180A">
              <w:rPr>
                <w:rFonts w:ascii="Times New Roman" w:hAnsi="Times New Roman"/>
                <w:sz w:val="23"/>
                <w:szCs w:val="23"/>
              </w:rPr>
              <w:t>100</w:t>
            </w:r>
          </w:p>
        </w:tc>
      </w:tr>
    </w:tbl>
    <w:p w14:paraId="7283C0D4" w14:textId="77777777" w:rsidR="00875277" w:rsidRPr="00BC180A" w:rsidRDefault="00875277" w:rsidP="00F72194">
      <w:pPr>
        <w:spacing w:before="240" w:after="0"/>
        <w:ind w:firstLine="708"/>
        <w:rPr>
          <w:rFonts w:ascii="Times New Roman" w:hAnsi="Times New Roman"/>
          <w:sz w:val="23"/>
          <w:szCs w:val="23"/>
        </w:rPr>
      </w:pPr>
      <w:r w:rsidRPr="00BC180A">
        <w:rPr>
          <w:rFonts w:ascii="Times New Roman" w:hAnsi="Times New Roman"/>
          <w:sz w:val="23"/>
          <w:szCs w:val="23"/>
        </w:rPr>
        <w:t>Oferty będą oceniane metodą punktową w skali 100 punktowej.</w:t>
      </w:r>
    </w:p>
    <w:p w14:paraId="43898BF6" w14:textId="77777777" w:rsidR="00B22C68" w:rsidRDefault="00B22C68" w:rsidP="00F72194">
      <w:pPr>
        <w:spacing w:before="240" w:after="0"/>
        <w:ind w:left="348"/>
        <w:jc w:val="both"/>
        <w:rPr>
          <w:rFonts w:ascii="Times New Roman" w:hAnsi="Times New Roman"/>
          <w:sz w:val="23"/>
          <w:szCs w:val="23"/>
        </w:rPr>
      </w:pPr>
    </w:p>
    <w:p w14:paraId="0ECB3B74" w14:textId="77777777" w:rsidR="00875277" w:rsidRPr="00BC180A" w:rsidRDefault="00875277" w:rsidP="00F72194">
      <w:pPr>
        <w:spacing w:before="240" w:after="0"/>
        <w:ind w:left="348"/>
        <w:jc w:val="both"/>
        <w:rPr>
          <w:rFonts w:ascii="Times New Roman" w:hAnsi="Times New Roman"/>
          <w:sz w:val="23"/>
          <w:szCs w:val="23"/>
        </w:rPr>
      </w:pPr>
      <w:r w:rsidRPr="00BC180A">
        <w:rPr>
          <w:rFonts w:ascii="Times New Roman" w:hAnsi="Times New Roman"/>
          <w:sz w:val="23"/>
          <w:szCs w:val="23"/>
        </w:rPr>
        <w:lastRenderedPageBreak/>
        <w:t xml:space="preserve">Zamawiający przystąpi do oceny złożonych ofert przy zastosowaniu podanych kryteriów wyłącznie w stosunku do ofert złożonych przez Wykonawców niepodlegających wykluczeniu oraz ofert niepodlegających odrzuceniu. </w:t>
      </w:r>
    </w:p>
    <w:p w14:paraId="25B497E0" w14:textId="77777777" w:rsidR="00875277" w:rsidRPr="00BC180A" w:rsidRDefault="00875277" w:rsidP="00F72194">
      <w:pPr>
        <w:spacing w:before="240" w:after="0"/>
        <w:ind w:left="348"/>
        <w:jc w:val="both"/>
        <w:rPr>
          <w:rFonts w:ascii="Times New Roman" w:hAnsi="Times New Roman"/>
          <w:sz w:val="23"/>
          <w:szCs w:val="23"/>
        </w:rPr>
      </w:pPr>
      <w:r w:rsidRPr="00BC180A">
        <w:rPr>
          <w:rFonts w:ascii="Times New Roman" w:hAnsi="Times New Roman"/>
          <w:sz w:val="23"/>
          <w:szCs w:val="23"/>
        </w:rPr>
        <w:t>W trakcie oceny ofert kolejno ocenianym ofertom przyznawane będą punkty w następujący sposób:</w:t>
      </w:r>
    </w:p>
    <w:p w14:paraId="1C3331D6" w14:textId="77777777" w:rsidR="00875277" w:rsidRPr="00BC180A" w:rsidRDefault="00875277" w:rsidP="00F72194">
      <w:pPr>
        <w:pStyle w:val="Akapitzlist"/>
        <w:spacing w:after="0"/>
        <w:ind w:left="360"/>
        <w:jc w:val="both"/>
        <w:rPr>
          <w:rFonts w:ascii="Times New Roman" w:hAnsi="Times New Roman"/>
          <w:sz w:val="23"/>
          <w:szCs w:val="23"/>
        </w:rPr>
      </w:pPr>
    </w:p>
    <w:p w14:paraId="730BA0D3" w14:textId="77777777" w:rsidR="00875277" w:rsidRPr="00BC180A" w:rsidRDefault="00875277" w:rsidP="00F72194">
      <w:pPr>
        <w:pStyle w:val="Akapitzlist"/>
        <w:numPr>
          <w:ilvl w:val="0"/>
          <w:numId w:val="26"/>
        </w:numPr>
        <w:spacing w:after="0"/>
        <w:ind w:left="720"/>
        <w:jc w:val="both"/>
        <w:rPr>
          <w:rFonts w:ascii="Times New Roman" w:hAnsi="Times New Roman"/>
          <w:b/>
          <w:sz w:val="23"/>
          <w:szCs w:val="23"/>
        </w:rPr>
      </w:pPr>
      <w:r w:rsidRPr="00BC180A">
        <w:rPr>
          <w:rFonts w:ascii="Times New Roman" w:hAnsi="Times New Roman"/>
          <w:b/>
          <w:sz w:val="23"/>
          <w:szCs w:val="23"/>
        </w:rPr>
        <w:t>Kryterium nr 1 – cena oferty brutto:</w:t>
      </w:r>
    </w:p>
    <w:p w14:paraId="2025C6CD" w14:textId="77777777" w:rsidR="00875277" w:rsidRPr="00BC180A" w:rsidRDefault="00875277" w:rsidP="00F72194">
      <w:pPr>
        <w:spacing w:after="0" w:line="240" w:lineRule="auto"/>
        <w:ind w:firstLine="708"/>
        <w:rPr>
          <w:rFonts w:ascii="Times New Roman" w:hAnsi="Times New Roman"/>
          <w:b/>
          <w:sz w:val="23"/>
          <w:szCs w:val="23"/>
        </w:rPr>
      </w:pPr>
    </w:p>
    <w:p w14:paraId="64485B98" w14:textId="77777777" w:rsidR="00875277" w:rsidRPr="00BC180A" w:rsidRDefault="00875277" w:rsidP="00F72194">
      <w:pPr>
        <w:spacing w:after="0" w:line="240" w:lineRule="auto"/>
        <w:ind w:firstLine="708"/>
        <w:rPr>
          <w:rFonts w:ascii="Times New Roman" w:hAnsi="Times New Roman"/>
          <w:bCs/>
          <w:sz w:val="23"/>
          <w:szCs w:val="23"/>
        </w:rPr>
      </w:pPr>
      <w:r w:rsidRPr="00BC180A">
        <w:rPr>
          <w:rFonts w:ascii="Times New Roman" w:hAnsi="Times New Roman"/>
          <w:b/>
          <w:sz w:val="23"/>
          <w:szCs w:val="23"/>
        </w:rPr>
        <w:t xml:space="preserve">             </w:t>
      </w:r>
      <w:r w:rsidRPr="00BC180A">
        <w:rPr>
          <w:rFonts w:ascii="Times New Roman" w:hAnsi="Times New Roman"/>
          <w:b/>
          <w:sz w:val="23"/>
          <w:szCs w:val="23"/>
        </w:rPr>
        <w:tab/>
      </w:r>
      <w:r w:rsidRPr="00BC180A">
        <w:rPr>
          <w:rFonts w:ascii="Times New Roman" w:hAnsi="Times New Roman"/>
          <w:b/>
          <w:sz w:val="23"/>
          <w:szCs w:val="23"/>
        </w:rPr>
        <w:tab/>
      </w:r>
      <w:r w:rsidRPr="00BC180A">
        <w:rPr>
          <w:rFonts w:ascii="Times New Roman" w:hAnsi="Times New Roman"/>
          <w:bCs/>
          <w:sz w:val="23"/>
          <w:szCs w:val="23"/>
        </w:rPr>
        <w:t>najniższa oferowana cena</w:t>
      </w:r>
    </w:p>
    <w:p w14:paraId="46EECE1B" w14:textId="77777777" w:rsidR="00875277" w:rsidRPr="00BC180A" w:rsidRDefault="00875277" w:rsidP="00F72194">
      <w:pPr>
        <w:spacing w:after="0" w:line="240" w:lineRule="auto"/>
        <w:rPr>
          <w:rFonts w:ascii="Times New Roman" w:hAnsi="Times New Roman"/>
          <w:bCs/>
          <w:sz w:val="23"/>
          <w:szCs w:val="23"/>
        </w:rPr>
      </w:pPr>
      <w:r w:rsidRPr="00BC180A">
        <w:rPr>
          <w:rFonts w:ascii="Times New Roman" w:hAnsi="Times New Roman"/>
          <w:bCs/>
          <w:sz w:val="23"/>
          <w:szCs w:val="23"/>
        </w:rPr>
        <w:t xml:space="preserve"> </w:t>
      </w:r>
      <w:r w:rsidRPr="00BC180A">
        <w:rPr>
          <w:rFonts w:ascii="Times New Roman" w:hAnsi="Times New Roman"/>
          <w:bCs/>
          <w:sz w:val="23"/>
          <w:szCs w:val="23"/>
        </w:rPr>
        <w:tab/>
      </w:r>
      <w:r w:rsidRPr="00BC180A">
        <w:rPr>
          <w:rFonts w:ascii="Times New Roman" w:hAnsi="Times New Roman"/>
          <w:bCs/>
          <w:sz w:val="23"/>
          <w:szCs w:val="23"/>
        </w:rPr>
        <w:tab/>
        <w:t xml:space="preserve">  </w:t>
      </w:r>
      <w:r w:rsidRPr="00BC180A">
        <w:rPr>
          <w:rFonts w:ascii="Times New Roman" w:hAnsi="Times New Roman"/>
          <w:bCs/>
          <w:sz w:val="23"/>
          <w:szCs w:val="23"/>
        </w:rPr>
        <w:tab/>
        <w:t>spośród złożonych ofert</w:t>
      </w:r>
    </w:p>
    <w:p w14:paraId="5265AD43" w14:textId="77777777" w:rsidR="00875277" w:rsidRPr="00BC180A" w:rsidRDefault="00875277" w:rsidP="00F72194">
      <w:pPr>
        <w:spacing w:after="0"/>
        <w:ind w:firstLine="708"/>
        <w:rPr>
          <w:rFonts w:ascii="Times New Roman" w:hAnsi="Times New Roman"/>
          <w:bCs/>
          <w:sz w:val="23"/>
          <w:szCs w:val="23"/>
        </w:rPr>
      </w:pPr>
      <w:r w:rsidRPr="00BC180A">
        <w:rPr>
          <w:rFonts w:ascii="Times New Roman" w:hAnsi="Times New Roman"/>
          <w:bCs/>
          <w:sz w:val="23"/>
          <w:szCs w:val="23"/>
        </w:rPr>
        <w:t>cena oferty = ------------------------------------ x 100 pkt x znaczenie kryterium, tj. 60%</w:t>
      </w:r>
    </w:p>
    <w:p w14:paraId="21B4B9CF" w14:textId="77777777" w:rsidR="00875277" w:rsidRPr="00BC180A" w:rsidRDefault="00875277" w:rsidP="00F72194">
      <w:pPr>
        <w:spacing w:after="0"/>
        <w:rPr>
          <w:rFonts w:ascii="Times New Roman" w:hAnsi="Times New Roman"/>
          <w:bCs/>
          <w:sz w:val="23"/>
          <w:szCs w:val="23"/>
        </w:rPr>
      </w:pPr>
      <w:r w:rsidRPr="00BC180A">
        <w:rPr>
          <w:rFonts w:ascii="Times New Roman" w:hAnsi="Times New Roman"/>
          <w:bCs/>
          <w:sz w:val="23"/>
          <w:szCs w:val="23"/>
        </w:rPr>
        <w:tab/>
      </w:r>
      <w:r w:rsidRPr="00BC180A">
        <w:rPr>
          <w:rFonts w:ascii="Times New Roman" w:hAnsi="Times New Roman"/>
          <w:bCs/>
          <w:sz w:val="23"/>
          <w:szCs w:val="23"/>
        </w:rPr>
        <w:tab/>
        <w:t xml:space="preserve">  </w:t>
      </w:r>
      <w:r w:rsidRPr="00BC180A">
        <w:rPr>
          <w:rFonts w:ascii="Times New Roman" w:hAnsi="Times New Roman"/>
          <w:bCs/>
          <w:sz w:val="23"/>
          <w:szCs w:val="23"/>
        </w:rPr>
        <w:tab/>
        <w:t xml:space="preserve">  cena oferty badanej</w:t>
      </w:r>
    </w:p>
    <w:p w14:paraId="2D490534" w14:textId="77777777" w:rsidR="00875277" w:rsidRPr="00BC180A" w:rsidRDefault="00875277" w:rsidP="00F72194">
      <w:pPr>
        <w:pStyle w:val="Akapitzlist"/>
        <w:spacing w:after="0"/>
        <w:ind w:left="360"/>
        <w:jc w:val="both"/>
        <w:rPr>
          <w:rFonts w:ascii="Times New Roman" w:hAnsi="Times New Roman"/>
          <w:bCs/>
          <w:sz w:val="23"/>
          <w:szCs w:val="23"/>
        </w:rPr>
      </w:pPr>
      <w:r w:rsidRPr="00BC180A">
        <w:rPr>
          <w:rFonts w:ascii="Times New Roman" w:hAnsi="Times New Roman"/>
          <w:bCs/>
          <w:sz w:val="23"/>
          <w:szCs w:val="23"/>
        </w:rPr>
        <w:t>Maksymalnie w tym kryterium można otrzymać 60 punktów.</w:t>
      </w:r>
    </w:p>
    <w:p w14:paraId="65596EE9" w14:textId="77777777" w:rsidR="00875277" w:rsidRPr="00BC180A" w:rsidRDefault="00875277" w:rsidP="00F72194">
      <w:pPr>
        <w:pStyle w:val="Akapitzlist"/>
        <w:spacing w:after="0"/>
        <w:ind w:left="360"/>
        <w:jc w:val="both"/>
        <w:rPr>
          <w:rFonts w:ascii="Times New Roman" w:hAnsi="Times New Roman"/>
          <w:bCs/>
          <w:sz w:val="23"/>
          <w:szCs w:val="23"/>
        </w:rPr>
      </w:pPr>
    </w:p>
    <w:p w14:paraId="3300C460" w14:textId="77777777" w:rsidR="00875277" w:rsidRPr="00BC180A" w:rsidRDefault="00875277" w:rsidP="00F72194">
      <w:pPr>
        <w:pStyle w:val="Akapitzlist"/>
        <w:numPr>
          <w:ilvl w:val="0"/>
          <w:numId w:val="26"/>
        </w:numPr>
        <w:spacing w:after="0"/>
        <w:ind w:left="720"/>
        <w:jc w:val="both"/>
        <w:rPr>
          <w:rFonts w:ascii="Times New Roman" w:hAnsi="Times New Roman"/>
          <w:b/>
          <w:sz w:val="23"/>
          <w:szCs w:val="23"/>
        </w:rPr>
      </w:pPr>
      <w:r w:rsidRPr="00BC180A">
        <w:rPr>
          <w:rFonts w:ascii="Times New Roman" w:hAnsi="Times New Roman"/>
          <w:b/>
          <w:sz w:val="23"/>
          <w:szCs w:val="23"/>
        </w:rPr>
        <w:t>Kryterium nr 2 – doświadczenie:</w:t>
      </w:r>
    </w:p>
    <w:p w14:paraId="3F7A67A6" w14:textId="77777777" w:rsidR="00875277" w:rsidRPr="00BC180A" w:rsidRDefault="00875277" w:rsidP="00F72194">
      <w:pPr>
        <w:spacing w:after="0" w:line="240" w:lineRule="auto"/>
        <w:ind w:firstLine="708"/>
        <w:rPr>
          <w:rFonts w:ascii="Times New Roman" w:hAnsi="Times New Roman"/>
          <w:b/>
          <w:sz w:val="23"/>
          <w:szCs w:val="23"/>
        </w:rPr>
      </w:pPr>
    </w:p>
    <w:p w14:paraId="55E71DCD" w14:textId="77777777" w:rsidR="00875277" w:rsidRPr="00BC180A" w:rsidRDefault="00875277" w:rsidP="00F72194">
      <w:pPr>
        <w:spacing w:after="0" w:line="240" w:lineRule="auto"/>
        <w:ind w:firstLine="708"/>
        <w:rPr>
          <w:rFonts w:ascii="Times New Roman" w:hAnsi="Times New Roman"/>
          <w:bCs/>
          <w:sz w:val="23"/>
          <w:szCs w:val="23"/>
        </w:rPr>
      </w:pPr>
      <w:r w:rsidRPr="00BC180A">
        <w:rPr>
          <w:rFonts w:ascii="Times New Roman" w:hAnsi="Times New Roman"/>
          <w:b/>
          <w:sz w:val="23"/>
          <w:szCs w:val="23"/>
        </w:rPr>
        <w:t xml:space="preserve">             </w:t>
      </w:r>
      <w:r w:rsidR="00E523F1">
        <w:rPr>
          <w:rFonts w:ascii="Times New Roman" w:hAnsi="Times New Roman"/>
          <w:b/>
          <w:sz w:val="23"/>
          <w:szCs w:val="23"/>
        </w:rPr>
        <w:t xml:space="preserve">   </w:t>
      </w:r>
      <w:r w:rsidRPr="00BC180A">
        <w:rPr>
          <w:rFonts w:ascii="Times New Roman" w:hAnsi="Times New Roman"/>
          <w:bCs/>
          <w:sz w:val="23"/>
          <w:szCs w:val="23"/>
        </w:rPr>
        <w:t xml:space="preserve">liczba wykonanych podobnych </w:t>
      </w:r>
    </w:p>
    <w:p w14:paraId="1E6F1ACA" w14:textId="77777777" w:rsidR="00875277" w:rsidRPr="00BC180A" w:rsidRDefault="00E523F1" w:rsidP="00E523F1">
      <w:pPr>
        <w:spacing w:after="0" w:line="240" w:lineRule="auto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                             </w:t>
      </w:r>
      <w:r w:rsidR="00875277" w:rsidRPr="00BC180A">
        <w:rPr>
          <w:rFonts w:ascii="Times New Roman" w:hAnsi="Times New Roman"/>
          <w:bCs/>
          <w:sz w:val="23"/>
          <w:szCs w:val="23"/>
        </w:rPr>
        <w:t>opracowań wg oferty badanej</w:t>
      </w:r>
    </w:p>
    <w:p w14:paraId="27637EA4" w14:textId="77777777" w:rsidR="00875277" w:rsidRPr="00BC180A" w:rsidRDefault="00875277" w:rsidP="00E523F1">
      <w:pPr>
        <w:spacing w:after="0"/>
        <w:rPr>
          <w:rFonts w:ascii="Times New Roman" w:hAnsi="Times New Roman"/>
          <w:bCs/>
          <w:sz w:val="23"/>
          <w:szCs w:val="23"/>
        </w:rPr>
      </w:pPr>
      <w:r w:rsidRPr="00BC180A">
        <w:rPr>
          <w:rFonts w:ascii="Times New Roman" w:hAnsi="Times New Roman"/>
          <w:bCs/>
          <w:sz w:val="23"/>
          <w:szCs w:val="23"/>
        </w:rPr>
        <w:t>cena oferty = ------------------------------------------- x 100 p</w:t>
      </w:r>
      <w:r w:rsidR="006C269D" w:rsidRPr="00BC180A">
        <w:rPr>
          <w:rFonts w:ascii="Times New Roman" w:hAnsi="Times New Roman"/>
          <w:bCs/>
          <w:sz w:val="23"/>
          <w:szCs w:val="23"/>
        </w:rPr>
        <w:t>kt x znaczenie kryterium, tj. 40</w:t>
      </w:r>
      <w:r w:rsidRPr="00BC180A">
        <w:rPr>
          <w:rFonts w:ascii="Times New Roman" w:hAnsi="Times New Roman"/>
          <w:bCs/>
          <w:sz w:val="23"/>
          <w:szCs w:val="23"/>
        </w:rPr>
        <w:t>%</w:t>
      </w:r>
    </w:p>
    <w:p w14:paraId="2EFE2974" w14:textId="77777777" w:rsidR="00875277" w:rsidRPr="00BC180A" w:rsidRDefault="00E523F1" w:rsidP="00F72194">
      <w:pPr>
        <w:spacing w:after="0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ab/>
      </w:r>
      <w:r>
        <w:rPr>
          <w:rFonts w:ascii="Times New Roman" w:hAnsi="Times New Roman"/>
          <w:bCs/>
          <w:sz w:val="23"/>
          <w:szCs w:val="23"/>
        </w:rPr>
        <w:tab/>
        <w:t xml:space="preserve">      </w:t>
      </w:r>
      <w:r w:rsidR="00875277" w:rsidRPr="00BC180A">
        <w:rPr>
          <w:rFonts w:ascii="Times New Roman" w:hAnsi="Times New Roman"/>
          <w:bCs/>
          <w:sz w:val="23"/>
          <w:szCs w:val="23"/>
        </w:rPr>
        <w:t xml:space="preserve">najwyższa suma wykonanych </w:t>
      </w:r>
    </w:p>
    <w:p w14:paraId="678912BE" w14:textId="77777777" w:rsidR="00875277" w:rsidRPr="00BC180A" w:rsidRDefault="00F72194" w:rsidP="00F72194">
      <w:pPr>
        <w:spacing w:after="0"/>
        <w:ind w:left="1764"/>
        <w:rPr>
          <w:rFonts w:ascii="Times New Roman" w:hAnsi="Times New Roman"/>
          <w:bCs/>
          <w:sz w:val="23"/>
          <w:szCs w:val="23"/>
        </w:rPr>
      </w:pPr>
      <w:r w:rsidRPr="00BC180A">
        <w:rPr>
          <w:rFonts w:ascii="Times New Roman" w:hAnsi="Times New Roman"/>
          <w:bCs/>
          <w:sz w:val="23"/>
          <w:szCs w:val="23"/>
        </w:rPr>
        <w:t xml:space="preserve">  </w:t>
      </w:r>
      <w:r w:rsidR="00E523F1">
        <w:rPr>
          <w:rFonts w:ascii="Times New Roman" w:hAnsi="Times New Roman"/>
          <w:bCs/>
          <w:sz w:val="23"/>
          <w:szCs w:val="23"/>
        </w:rPr>
        <w:t xml:space="preserve">  </w:t>
      </w:r>
      <w:r w:rsidR="00875277" w:rsidRPr="00BC180A">
        <w:rPr>
          <w:rFonts w:ascii="Times New Roman" w:hAnsi="Times New Roman"/>
          <w:bCs/>
          <w:sz w:val="23"/>
          <w:szCs w:val="23"/>
        </w:rPr>
        <w:t xml:space="preserve">podobnych opracowań </w:t>
      </w:r>
    </w:p>
    <w:p w14:paraId="10A0E76E" w14:textId="77777777" w:rsidR="00875277" w:rsidRPr="00BC180A" w:rsidRDefault="00E523F1" w:rsidP="00F72194">
      <w:pPr>
        <w:spacing w:after="0"/>
        <w:ind w:left="1056" w:firstLine="708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   </w:t>
      </w:r>
      <w:r w:rsidR="00875277" w:rsidRPr="00BC180A">
        <w:rPr>
          <w:rFonts w:ascii="Times New Roman" w:hAnsi="Times New Roman"/>
          <w:bCs/>
          <w:sz w:val="23"/>
          <w:szCs w:val="23"/>
        </w:rPr>
        <w:t>wśród złożonych ofert</w:t>
      </w:r>
    </w:p>
    <w:p w14:paraId="07DB29BA" w14:textId="77777777" w:rsidR="00875277" w:rsidRPr="00BC180A" w:rsidRDefault="00875277" w:rsidP="00F72194">
      <w:pPr>
        <w:pStyle w:val="Akapitzlist"/>
        <w:spacing w:after="0"/>
        <w:ind w:left="360"/>
        <w:jc w:val="both"/>
        <w:rPr>
          <w:rFonts w:ascii="Times New Roman" w:hAnsi="Times New Roman"/>
          <w:bCs/>
          <w:sz w:val="23"/>
          <w:szCs w:val="23"/>
        </w:rPr>
      </w:pPr>
      <w:r w:rsidRPr="00BC180A">
        <w:rPr>
          <w:rFonts w:ascii="Times New Roman" w:hAnsi="Times New Roman"/>
          <w:bCs/>
          <w:sz w:val="23"/>
          <w:szCs w:val="23"/>
        </w:rPr>
        <w:t xml:space="preserve">Maksymalnie w tym kryterium </w:t>
      </w:r>
      <w:r w:rsidR="006C269D" w:rsidRPr="00BC180A">
        <w:rPr>
          <w:rFonts w:ascii="Times New Roman" w:hAnsi="Times New Roman"/>
          <w:bCs/>
          <w:sz w:val="23"/>
          <w:szCs w:val="23"/>
        </w:rPr>
        <w:t xml:space="preserve">można otrzymać 40 </w:t>
      </w:r>
      <w:r w:rsidRPr="00BC180A">
        <w:rPr>
          <w:rFonts w:ascii="Times New Roman" w:hAnsi="Times New Roman"/>
          <w:bCs/>
          <w:sz w:val="23"/>
          <w:szCs w:val="23"/>
        </w:rPr>
        <w:t>punktów.</w:t>
      </w:r>
    </w:p>
    <w:p w14:paraId="7DDC71F9" w14:textId="77777777" w:rsidR="00875277" w:rsidRPr="00BC180A" w:rsidRDefault="00875277" w:rsidP="00F72194">
      <w:pPr>
        <w:pStyle w:val="Akapitzlist"/>
        <w:spacing w:after="0"/>
        <w:ind w:left="360"/>
        <w:jc w:val="both"/>
        <w:rPr>
          <w:rFonts w:ascii="Times New Roman" w:hAnsi="Times New Roman"/>
          <w:bCs/>
          <w:sz w:val="23"/>
          <w:szCs w:val="23"/>
        </w:rPr>
      </w:pPr>
    </w:p>
    <w:p w14:paraId="0D0D6083" w14:textId="77777777" w:rsidR="00875277" w:rsidRPr="00BC180A" w:rsidRDefault="006C269D" w:rsidP="00F72194">
      <w:pPr>
        <w:pStyle w:val="Akapitzlist"/>
        <w:spacing w:after="0"/>
        <w:ind w:left="360"/>
        <w:jc w:val="both"/>
        <w:rPr>
          <w:rFonts w:ascii="Times New Roman" w:hAnsi="Times New Roman"/>
          <w:bCs/>
          <w:sz w:val="23"/>
          <w:szCs w:val="23"/>
        </w:rPr>
      </w:pPr>
      <w:r w:rsidRPr="00BC180A">
        <w:rPr>
          <w:rFonts w:ascii="Times New Roman" w:hAnsi="Times New Roman"/>
          <w:sz w:val="23"/>
          <w:szCs w:val="23"/>
        </w:rPr>
        <w:t>P (</w:t>
      </w:r>
      <w:r w:rsidR="00875277" w:rsidRPr="00BC180A">
        <w:rPr>
          <w:rFonts w:ascii="Times New Roman" w:hAnsi="Times New Roman"/>
          <w:sz w:val="23"/>
          <w:szCs w:val="23"/>
        </w:rPr>
        <w:t>całkowita punktacja)  = P1 + P2</w:t>
      </w:r>
    </w:p>
    <w:p w14:paraId="553C293A" w14:textId="77777777" w:rsidR="00875277" w:rsidRPr="00BC180A" w:rsidRDefault="00875277" w:rsidP="00F72194">
      <w:pPr>
        <w:pStyle w:val="Akapitzlist"/>
        <w:spacing w:after="0"/>
        <w:ind w:left="360"/>
        <w:jc w:val="both"/>
        <w:rPr>
          <w:rFonts w:ascii="Times New Roman" w:hAnsi="Times New Roman"/>
          <w:bCs/>
          <w:sz w:val="23"/>
          <w:szCs w:val="23"/>
        </w:rPr>
      </w:pPr>
    </w:p>
    <w:p w14:paraId="00067349" w14:textId="77777777" w:rsidR="00875277" w:rsidRPr="00BC180A" w:rsidRDefault="00875277" w:rsidP="00F72194">
      <w:pPr>
        <w:pStyle w:val="Akapitzlist"/>
        <w:numPr>
          <w:ilvl w:val="0"/>
          <w:numId w:val="24"/>
        </w:numPr>
        <w:spacing w:after="0"/>
        <w:ind w:left="360"/>
        <w:jc w:val="both"/>
        <w:rPr>
          <w:rFonts w:ascii="Times New Roman" w:hAnsi="Times New Roman"/>
          <w:sz w:val="23"/>
          <w:szCs w:val="23"/>
        </w:rPr>
      </w:pPr>
      <w:r w:rsidRPr="00BC180A">
        <w:rPr>
          <w:rFonts w:ascii="Times New Roman" w:hAnsi="Times New Roman"/>
          <w:sz w:val="23"/>
          <w:szCs w:val="23"/>
        </w:rPr>
        <w:t>Oferty ocenione będą na podstawie ceny całkowitej brutto podanej przez Wykonawcę na formularzu ofertowym, stanowiącym załącznik nr 1 do niniejszego zapytania ofertowe</w:t>
      </w:r>
      <w:r w:rsidR="006C269D" w:rsidRPr="00BC180A">
        <w:rPr>
          <w:rFonts w:ascii="Times New Roman" w:hAnsi="Times New Roman"/>
          <w:sz w:val="23"/>
          <w:szCs w:val="23"/>
        </w:rPr>
        <w:t xml:space="preserve">go oraz na podstawie załączonego do oferty </w:t>
      </w:r>
      <w:r w:rsidRPr="00BC180A">
        <w:rPr>
          <w:rFonts w:ascii="Times New Roman" w:hAnsi="Times New Roman"/>
          <w:sz w:val="23"/>
          <w:szCs w:val="23"/>
        </w:rPr>
        <w:t>wykazu dokumentów potwierdzających doświadczenie Wykonawcy,</w:t>
      </w:r>
    </w:p>
    <w:p w14:paraId="12816980" w14:textId="77777777" w:rsidR="00875277" w:rsidRPr="00BC180A" w:rsidRDefault="00875277" w:rsidP="00F72194">
      <w:pPr>
        <w:pStyle w:val="Akapitzlist"/>
        <w:numPr>
          <w:ilvl w:val="0"/>
          <w:numId w:val="24"/>
        </w:numPr>
        <w:spacing w:after="0"/>
        <w:ind w:left="360"/>
        <w:jc w:val="both"/>
        <w:rPr>
          <w:rFonts w:ascii="Times New Roman" w:hAnsi="Times New Roman"/>
          <w:sz w:val="23"/>
          <w:szCs w:val="23"/>
        </w:rPr>
      </w:pPr>
      <w:r w:rsidRPr="00BC180A">
        <w:rPr>
          <w:rFonts w:ascii="Times New Roman" w:hAnsi="Times New Roman"/>
          <w:sz w:val="23"/>
          <w:szCs w:val="23"/>
        </w:rPr>
        <w:t>Zamawiający wybierze ofertę, która będzie łą</w:t>
      </w:r>
      <w:r w:rsidR="006C269D" w:rsidRPr="00BC180A">
        <w:rPr>
          <w:rFonts w:ascii="Times New Roman" w:hAnsi="Times New Roman"/>
          <w:sz w:val="23"/>
          <w:szCs w:val="23"/>
        </w:rPr>
        <w:t>czyła kryterium korzystnej ceny oraz</w:t>
      </w:r>
      <w:r w:rsidRPr="00BC180A">
        <w:rPr>
          <w:rFonts w:ascii="Times New Roman" w:hAnsi="Times New Roman"/>
          <w:sz w:val="23"/>
          <w:szCs w:val="23"/>
        </w:rPr>
        <w:t xml:space="preserve"> wymaganego doświadczenia.</w:t>
      </w:r>
    </w:p>
    <w:p w14:paraId="09B90CE6" w14:textId="77777777" w:rsidR="00BC180A" w:rsidRPr="00BC180A" w:rsidRDefault="00BC180A" w:rsidP="00BC180A">
      <w:pPr>
        <w:spacing w:after="0"/>
        <w:jc w:val="both"/>
        <w:rPr>
          <w:rFonts w:ascii="Times New Roman" w:hAnsi="Times New Roman"/>
          <w:sz w:val="23"/>
          <w:szCs w:val="23"/>
        </w:rPr>
      </w:pPr>
    </w:p>
    <w:p w14:paraId="1B3099EF" w14:textId="77777777" w:rsidR="00BC180A" w:rsidRPr="00BC180A" w:rsidRDefault="00BC180A" w:rsidP="00BC180A">
      <w:pPr>
        <w:pStyle w:val="Akapitzlist"/>
        <w:numPr>
          <w:ilvl w:val="0"/>
          <w:numId w:val="31"/>
        </w:numPr>
        <w:spacing w:after="0"/>
        <w:jc w:val="both"/>
        <w:rPr>
          <w:rFonts w:ascii="Times New Roman" w:hAnsi="Times New Roman"/>
          <w:b/>
          <w:sz w:val="23"/>
          <w:szCs w:val="23"/>
        </w:rPr>
      </w:pPr>
      <w:r w:rsidRPr="00BC180A">
        <w:rPr>
          <w:rFonts w:ascii="Times New Roman" w:hAnsi="Times New Roman"/>
          <w:b/>
          <w:sz w:val="23"/>
          <w:szCs w:val="23"/>
        </w:rPr>
        <w:t>Odbiorca usługi:</w:t>
      </w:r>
    </w:p>
    <w:p w14:paraId="328E26F5" w14:textId="77777777" w:rsidR="00BC180A" w:rsidRPr="00BC180A" w:rsidRDefault="00BC180A" w:rsidP="00BC180A">
      <w:pPr>
        <w:pStyle w:val="Akapitzlist"/>
        <w:numPr>
          <w:ilvl w:val="0"/>
          <w:numId w:val="35"/>
        </w:numPr>
        <w:spacing w:before="240" w:line="276" w:lineRule="auto"/>
        <w:jc w:val="both"/>
        <w:rPr>
          <w:rFonts w:ascii="Times New Roman" w:hAnsi="Times New Roman"/>
          <w:sz w:val="23"/>
          <w:szCs w:val="23"/>
        </w:rPr>
      </w:pPr>
      <w:r w:rsidRPr="00BC180A">
        <w:rPr>
          <w:rFonts w:ascii="Times New Roman" w:hAnsi="Times New Roman"/>
          <w:sz w:val="23"/>
          <w:szCs w:val="23"/>
        </w:rPr>
        <w:t>Finalnym odbiorcą usługi będzie Wydział Edukacji Urzędu Miasta Torunia. Opracowanie należy wykonać w formie pisemnej w 2 zbindowanych egzemplarzach w formacie A4, a także w wersji elektronicznej w pliku edytowalnym o rozszerzeniu „</w:t>
      </w:r>
      <w:proofErr w:type="spellStart"/>
      <w:r w:rsidRPr="00BC180A">
        <w:rPr>
          <w:rFonts w:ascii="Times New Roman" w:hAnsi="Times New Roman"/>
          <w:sz w:val="23"/>
          <w:szCs w:val="23"/>
        </w:rPr>
        <w:t>doc</w:t>
      </w:r>
      <w:proofErr w:type="spellEnd"/>
      <w:r w:rsidRPr="00BC180A">
        <w:rPr>
          <w:rFonts w:ascii="Times New Roman" w:hAnsi="Times New Roman"/>
          <w:sz w:val="23"/>
          <w:szCs w:val="23"/>
        </w:rPr>
        <w:t>” lub „</w:t>
      </w:r>
      <w:proofErr w:type="spellStart"/>
      <w:r w:rsidRPr="00BC180A">
        <w:rPr>
          <w:rFonts w:ascii="Times New Roman" w:hAnsi="Times New Roman"/>
          <w:sz w:val="23"/>
          <w:szCs w:val="23"/>
        </w:rPr>
        <w:t>docx</w:t>
      </w:r>
      <w:proofErr w:type="spellEnd"/>
      <w:r w:rsidRPr="00BC180A">
        <w:rPr>
          <w:rFonts w:ascii="Times New Roman" w:hAnsi="Times New Roman"/>
          <w:sz w:val="23"/>
          <w:szCs w:val="23"/>
        </w:rPr>
        <w:t xml:space="preserve">” oraz </w:t>
      </w:r>
      <w:r w:rsidR="0003135C">
        <w:rPr>
          <w:rFonts w:ascii="Times New Roman" w:hAnsi="Times New Roman"/>
          <w:sz w:val="23"/>
          <w:szCs w:val="23"/>
        </w:rPr>
        <w:t>w pliku o </w:t>
      </w:r>
      <w:r w:rsidRPr="00BC180A">
        <w:rPr>
          <w:rFonts w:ascii="Times New Roman" w:hAnsi="Times New Roman"/>
          <w:sz w:val="23"/>
          <w:szCs w:val="23"/>
        </w:rPr>
        <w:t>rozszerzeniu „pdf” wysłana drogą mailową na adres we@um.torun.pl. Wersja elektroniczna powinna być zgodna z systemem operacyjnym MS Windows.</w:t>
      </w:r>
    </w:p>
    <w:p w14:paraId="1279510F" w14:textId="77777777" w:rsidR="00BC180A" w:rsidRPr="00BC180A" w:rsidRDefault="00BC180A" w:rsidP="00BC180A">
      <w:pPr>
        <w:pStyle w:val="Akapitzlist"/>
        <w:numPr>
          <w:ilvl w:val="0"/>
          <w:numId w:val="35"/>
        </w:numPr>
        <w:spacing w:before="240" w:line="276" w:lineRule="auto"/>
        <w:jc w:val="both"/>
        <w:rPr>
          <w:rFonts w:ascii="Times New Roman" w:hAnsi="Times New Roman"/>
          <w:sz w:val="23"/>
          <w:szCs w:val="23"/>
        </w:rPr>
      </w:pPr>
      <w:r w:rsidRPr="00BC180A">
        <w:rPr>
          <w:rFonts w:ascii="Times New Roman" w:hAnsi="Times New Roman"/>
          <w:sz w:val="23"/>
          <w:szCs w:val="23"/>
        </w:rPr>
        <w:t xml:space="preserve">Wykonawca nieodpłatnie przenosi na Zamawiającego prawa </w:t>
      </w:r>
      <w:r w:rsidR="0003135C">
        <w:rPr>
          <w:rFonts w:ascii="Times New Roman" w:hAnsi="Times New Roman"/>
          <w:sz w:val="23"/>
          <w:szCs w:val="23"/>
        </w:rPr>
        <w:t>autorskie do przedmiotu umowy i </w:t>
      </w:r>
      <w:r w:rsidRPr="00BC180A">
        <w:rPr>
          <w:rFonts w:ascii="Times New Roman" w:hAnsi="Times New Roman"/>
          <w:sz w:val="23"/>
          <w:szCs w:val="23"/>
        </w:rPr>
        <w:t>korzystania z nich na wszelkich polach eksploatacji.</w:t>
      </w:r>
    </w:p>
    <w:p w14:paraId="53276DF0" w14:textId="77777777" w:rsidR="00A15543" w:rsidRPr="00BC180A" w:rsidRDefault="00A15543" w:rsidP="00A15543">
      <w:pPr>
        <w:pStyle w:val="Akapitzlist"/>
        <w:spacing w:after="0" w:line="276" w:lineRule="auto"/>
        <w:jc w:val="both"/>
        <w:rPr>
          <w:rFonts w:ascii="Times New Roman" w:hAnsi="Times New Roman"/>
          <w:sz w:val="23"/>
          <w:szCs w:val="23"/>
        </w:rPr>
      </w:pPr>
    </w:p>
    <w:p w14:paraId="2AB16096" w14:textId="77777777" w:rsidR="00F2374C" w:rsidRPr="00BC180A" w:rsidRDefault="00F2374C" w:rsidP="000F465D">
      <w:pPr>
        <w:pStyle w:val="Akapitzlist"/>
        <w:numPr>
          <w:ilvl w:val="0"/>
          <w:numId w:val="31"/>
        </w:numPr>
        <w:spacing w:after="0"/>
        <w:ind w:left="426" w:hanging="426"/>
        <w:jc w:val="both"/>
        <w:rPr>
          <w:rFonts w:ascii="Times New Roman" w:hAnsi="Times New Roman"/>
          <w:b/>
          <w:sz w:val="23"/>
          <w:szCs w:val="23"/>
        </w:rPr>
      </w:pPr>
      <w:r w:rsidRPr="00BC180A">
        <w:rPr>
          <w:rFonts w:ascii="Times New Roman" w:hAnsi="Times New Roman"/>
          <w:b/>
          <w:sz w:val="23"/>
          <w:szCs w:val="23"/>
        </w:rPr>
        <w:t>Informacje o ochronie danych osobowych:</w:t>
      </w:r>
    </w:p>
    <w:p w14:paraId="71D33082" w14:textId="77777777" w:rsidR="00F2374C" w:rsidRPr="00BC180A" w:rsidRDefault="00F2374C" w:rsidP="00F2374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BC180A">
        <w:rPr>
          <w:rFonts w:ascii="Times New Roman" w:hAnsi="Times New Roman"/>
          <w:sz w:val="23"/>
          <w:szCs w:val="23"/>
        </w:rPr>
        <w:t>Zgodnie z art. 13 ust. 1 i 2 rozporządzenia Parlamentu Europejskiego i Rady (UE) 2016/679 z dnia 27 kwietnia 2016 r. w sprawie ochrony osób fizycznych w związku z przetwarzaniem danych osobowych i w sprawie swobodnego przepływu takich danych oraz uchylenia dyrektywy 95/46/WE (Dz. Urz. UE L Nr 119, str. 1), zwanego dalej „RODO” informuje, że:</w:t>
      </w:r>
    </w:p>
    <w:p w14:paraId="4DF8D925" w14:textId="77777777" w:rsidR="00F2374C" w:rsidRPr="00BC180A" w:rsidRDefault="00F2374C" w:rsidP="00F2374C">
      <w:pPr>
        <w:numPr>
          <w:ilvl w:val="0"/>
          <w:numId w:val="28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3"/>
          <w:szCs w:val="23"/>
        </w:rPr>
      </w:pPr>
      <w:r w:rsidRPr="00BC180A">
        <w:rPr>
          <w:rFonts w:ascii="Times New Roman" w:hAnsi="Times New Roman"/>
          <w:sz w:val="23"/>
          <w:szCs w:val="23"/>
        </w:rPr>
        <w:lastRenderedPageBreak/>
        <w:t>Administratorem Pani/Pana danych osobowych przetwarzanych w Urzędzie Miasta Torunia jest Prezydent Miasta Torunia, z siedzibą przy ul. Wały Generała Sikorskiego 8, 87-100 Toruń.</w:t>
      </w:r>
    </w:p>
    <w:p w14:paraId="5EAF4C43" w14:textId="77777777" w:rsidR="00F2374C" w:rsidRPr="00BC180A" w:rsidRDefault="00F2374C" w:rsidP="00F2374C">
      <w:pPr>
        <w:numPr>
          <w:ilvl w:val="0"/>
          <w:numId w:val="28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3"/>
          <w:szCs w:val="23"/>
        </w:rPr>
      </w:pPr>
      <w:r w:rsidRPr="00BC180A">
        <w:rPr>
          <w:rFonts w:ascii="Times New Roman" w:hAnsi="Times New Roman"/>
          <w:sz w:val="23"/>
          <w:szCs w:val="23"/>
        </w:rPr>
        <w:t xml:space="preserve">W sprawach związanych z ochroną danych osobowych i realizacji Pana/i praw może Pani/Pan kontaktować się z Inspektorem Ochrony Danych Osobowych mailowo: </w:t>
      </w:r>
      <w:hyperlink r:id="rId10" w:history="1">
        <w:r w:rsidRPr="00BC180A">
          <w:rPr>
            <w:rFonts w:ascii="Times New Roman" w:hAnsi="Times New Roman"/>
            <w:color w:val="0000FF"/>
            <w:sz w:val="23"/>
            <w:szCs w:val="23"/>
            <w:u w:val="single"/>
          </w:rPr>
          <w:t>iod@um.torun.pl</w:t>
        </w:r>
      </w:hyperlink>
      <w:r w:rsidRPr="00BC180A">
        <w:rPr>
          <w:rFonts w:ascii="Times New Roman" w:hAnsi="Times New Roman"/>
          <w:sz w:val="23"/>
          <w:szCs w:val="23"/>
        </w:rPr>
        <w:t>, telefonicznie: 56 611 88 02 lub pisemnie na adres: ul. Wały Generała Sikorskiego 8, 87-100 Toruń.</w:t>
      </w:r>
    </w:p>
    <w:p w14:paraId="060D8ECB" w14:textId="77777777" w:rsidR="00F2374C" w:rsidRPr="00BC180A" w:rsidRDefault="00F2374C" w:rsidP="00F2374C">
      <w:pPr>
        <w:numPr>
          <w:ilvl w:val="0"/>
          <w:numId w:val="28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3"/>
          <w:szCs w:val="23"/>
        </w:rPr>
      </w:pPr>
      <w:r w:rsidRPr="00BC180A">
        <w:rPr>
          <w:rFonts w:ascii="Times New Roman" w:hAnsi="Times New Roman"/>
          <w:sz w:val="23"/>
          <w:szCs w:val="23"/>
        </w:rPr>
        <w:t>Administrator danych osobowych przetwarza Pani/Pana na podstawie art. 6 ust. 1 lit. b i c RODO w celu związanym z zapytaniem ofertowym, pod nazwą „Zapytanie ofertowe na usługę przeprowadzenia ewaluacji „Strategii rozwoju edukacji miasta Torunia na lata 2016-2023”.”</w:t>
      </w:r>
    </w:p>
    <w:p w14:paraId="512BBD2A" w14:textId="77777777" w:rsidR="00F2374C" w:rsidRPr="00BC180A" w:rsidRDefault="00F2374C" w:rsidP="00F2374C">
      <w:pPr>
        <w:numPr>
          <w:ilvl w:val="0"/>
          <w:numId w:val="28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3"/>
          <w:szCs w:val="23"/>
        </w:rPr>
      </w:pPr>
      <w:r w:rsidRPr="00BC180A">
        <w:rPr>
          <w:rFonts w:ascii="Times New Roman" w:hAnsi="Times New Roman"/>
          <w:sz w:val="23"/>
          <w:szCs w:val="23"/>
        </w:rPr>
        <w:t>W związku z przetwarzaniem danych w celach, o których mowa w pkt 3, odbiorcami Pani/Pana danych osobowych mogą być:</w:t>
      </w:r>
    </w:p>
    <w:p w14:paraId="1604CFAC" w14:textId="77777777" w:rsidR="00F2374C" w:rsidRPr="00BC180A" w:rsidRDefault="00F2374C" w:rsidP="00F2374C">
      <w:pPr>
        <w:numPr>
          <w:ilvl w:val="1"/>
          <w:numId w:val="2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851" w:hanging="425"/>
        <w:contextualSpacing/>
        <w:jc w:val="both"/>
        <w:rPr>
          <w:rFonts w:ascii="Times New Roman" w:hAnsi="Times New Roman"/>
          <w:sz w:val="23"/>
          <w:szCs w:val="23"/>
        </w:rPr>
      </w:pPr>
      <w:r w:rsidRPr="00BC180A">
        <w:rPr>
          <w:rFonts w:ascii="Times New Roman" w:hAnsi="Times New Roman"/>
          <w:sz w:val="23"/>
          <w:szCs w:val="23"/>
        </w:rPr>
        <w:t>organy władzy publicznej oraz podmioty wykonujące zadania publiczne lub działające                        na zlecenie organów władzy publicznej, w zakresie i w celach, które wynikają z przepisów powszechnie obowiązującego prawa;</w:t>
      </w:r>
    </w:p>
    <w:p w14:paraId="519FC40A" w14:textId="77777777" w:rsidR="00F2374C" w:rsidRPr="00BC180A" w:rsidRDefault="00F2374C" w:rsidP="00F2374C">
      <w:pPr>
        <w:numPr>
          <w:ilvl w:val="1"/>
          <w:numId w:val="2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851" w:hanging="425"/>
        <w:contextualSpacing/>
        <w:jc w:val="both"/>
        <w:rPr>
          <w:rFonts w:ascii="Times New Roman" w:hAnsi="Times New Roman"/>
          <w:sz w:val="23"/>
          <w:szCs w:val="23"/>
        </w:rPr>
      </w:pPr>
      <w:r w:rsidRPr="00BC180A">
        <w:rPr>
          <w:rFonts w:ascii="Times New Roman" w:hAnsi="Times New Roman"/>
          <w:sz w:val="23"/>
          <w:szCs w:val="23"/>
        </w:rPr>
        <w:t>inne podmioty, które na podstawie stosownych umów podpisanych z Gminą Miasta Torunia przetwarzają dane osobowe, dla których Administratorem jest Prezydent Miasta Torunia reprezentowana przez Prezydenta Miasta Torunia.</w:t>
      </w:r>
    </w:p>
    <w:p w14:paraId="79308334" w14:textId="77777777" w:rsidR="00F2374C" w:rsidRPr="00BC180A" w:rsidRDefault="00F2374C" w:rsidP="00F2374C">
      <w:pPr>
        <w:numPr>
          <w:ilvl w:val="0"/>
          <w:numId w:val="28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3"/>
          <w:szCs w:val="23"/>
        </w:rPr>
      </w:pPr>
      <w:r w:rsidRPr="00BC180A">
        <w:rPr>
          <w:rFonts w:ascii="Times New Roman" w:hAnsi="Times New Roman"/>
          <w:sz w:val="23"/>
          <w:szCs w:val="23"/>
        </w:rPr>
        <w:t>Dane osobowe przetwarzane będą do czasu istnienia podstawy do ich przetwarzania, w tym również przez okres przewidziany w przepisach dotyczących przechowywania  i archiwizacji dokumentacji.</w:t>
      </w:r>
    </w:p>
    <w:p w14:paraId="55265E58" w14:textId="77777777" w:rsidR="00F2374C" w:rsidRPr="00BC180A" w:rsidRDefault="00F2374C" w:rsidP="00F2374C">
      <w:pPr>
        <w:numPr>
          <w:ilvl w:val="0"/>
          <w:numId w:val="28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3"/>
          <w:szCs w:val="23"/>
        </w:rPr>
      </w:pPr>
      <w:r w:rsidRPr="00BC180A">
        <w:rPr>
          <w:rFonts w:ascii="Times New Roman" w:hAnsi="Times New Roman"/>
          <w:sz w:val="23"/>
          <w:szCs w:val="23"/>
        </w:rPr>
        <w:t>Obowiązek podania przez Panią/Pana danych osobowych bezpośrednio Pani/Pana dotyczących jest wymogiem ustawowym określonym w przepisach ustawy, związanym z udziałem w postępowaniu o udzielenie zamówienia publicznego; konsekwencje niepodania określonych danych wynikają z ustawy.</w:t>
      </w:r>
    </w:p>
    <w:p w14:paraId="3BFE4AEF" w14:textId="77777777" w:rsidR="00F2374C" w:rsidRPr="00BC180A" w:rsidRDefault="00F2374C" w:rsidP="00F2374C">
      <w:pPr>
        <w:numPr>
          <w:ilvl w:val="0"/>
          <w:numId w:val="28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3"/>
          <w:szCs w:val="23"/>
        </w:rPr>
      </w:pPr>
      <w:r w:rsidRPr="00BC180A">
        <w:rPr>
          <w:rFonts w:ascii="Times New Roman" w:hAnsi="Times New Roman"/>
          <w:sz w:val="23"/>
          <w:szCs w:val="23"/>
        </w:rPr>
        <w:t>W związku z przetwarzaniem Pani/Pana danych osobowych przysługują Pani/Panu następujące uprawnienia:</w:t>
      </w:r>
    </w:p>
    <w:p w14:paraId="258D7B0F" w14:textId="77777777" w:rsidR="00F2374C" w:rsidRPr="00BC180A" w:rsidRDefault="00F2374C" w:rsidP="00F2374C">
      <w:pPr>
        <w:numPr>
          <w:ilvl w:val="1"/>
          <w:numId w:val="2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851" w:hanging="425"/>
        <w:contextualSpacing/>
        <w:jc w:val="both"/>
        <w:rPr>
          <w:rFonts w:ascii="Times New Roman" w:hAnsi="Times New Roman"/>
          <w:sz w:val="23"/>
          <w:szCs w:val="23"/>
        </w:rPr>
      </w:pPr>
      <w:r w:rsidRPr="00BC180A">
        <w:rPr>
          <w:rFonts w:ascii="Times New Roman" w:hAnsi="Times New Roman"/>
          <w:sz w:val="23"/>
          <w:szCs w:val="23"/>
        </w:rPr>
        <w:t>na podstawie art. 15 RODO prawo dostępu do danych osobowych Pani/Pana dotyczących;</w:t>
      </w:r>
    </w:p>
    <w:p w14:paraId="3FB6A5D2" w14:textId="77777777" w:rsidR="00F2374C" w:rsidRPr="00BC180A" w:rsidRDefault="00F2374C" w:rsidP="00F2374C">
      <w:pPr>
        <w:numPr>
          <w:ilvl w:val="1"/>
          <w:numId w:val="2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851" w:hanging="425"/>
        <w:contextualSpacing/>
        <w:jc w:val="both"/>
        <w:rPr>
          <w:rFonts w:ascii="Times New Roman" w:hAnsi="Times New Roman"/>
          <w:sz w:val="23"/>
          <w:szCs w:val="23"/>
        </w:rPr>
      </w:pPr>
      <w:r w:rsidRPr="00BC180A">
        <w:rPr>
          <w:rFonts w:ascii="Times New Roman" w:hAnsi="Times New Roman"/>
          <w:sz w:val="23"/>
          <w:szCs w:val="23"/>
        </w:rPr>
        <w:t>na podstawie art. 16 RODO prawo do sprostowania Pani/Pana danych osobowych;</w:t>
      </w:r>
    </w:p>
    <w:p w14:paraId="5D044C0B" w14:textId="77777777" w:rsidR="00F2374C" w:rsidRPr="00BC180A" w:rsidRDefault="00F2374C" w:rsidP="00F2374C">
      <w:pPr>
        <w:numPr>
          <w:ilvl w:val="1"/>
          <w:numId w:val="2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851" w:hanging="425"/>
        <w:contextualSpacing/>
        <w:jc w:val="both"/>
        <w:rPr>
          <w:rFonts w:ascii="Times New Roman" w:hAnsi="Times New Roman"/>
          <w:sz w:val="23"/>
          <w:szCs w:val="23"/>
        </w:rPr>
      </w:pPr>
      <w:r w:rsidRPr="00BC180A">
        <w:rPr>
          <w:rFonts w:ascii="Times New Roman" w:hAnsi="Times New Roman"/>
          <w:sz w:val="23"/>
          <w:szCs w:val="23"/>
        </w:rPr>
        <w:t>na podstawie art. 18 RODO prawo żądania od administratora ograniczenia przetwarzania danych osobowych z zastrzeżeniem przypadków, o których mowa w art. 18 ust. 2 RODO;</w:t>
      </w:r>
    </w:p>
    <w:p w14:paraId="08E62B46" w14:textId="77777777" w:rsidR="00F2374C" w:rsidRPr="00BC180A" w:rsidRDefault="00F2374C" w:rsidP="00F2374C">
      <w:pPr>
        <w:numPr>
          <w:ilvl w:val="1"/>
          <w:numId w:val="2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851" w:hanging="425"/>
        <w:contextualSpacing/>
        <w:jc w:val="both"/>
        <w:rPr>
          <w:rFonts w:ascii="Times New Roman" w:hAnsi="Times New Roman"/>
          <w:sz w:val="23"/>
          <w:szCs w:val="23"/>
        </w:rPr>
      </w:pPr>
      <w:r w:rsidRPr="00BC180A">
        <w:rPr>
          <w:rFonts w:ascii="Times New Roman" w:hAnsi="Times New Roman"/>
          <w:sz w:val="23"/>
          <w:szCs w:val="23"/>
        </w:rPr>
        <w:t>prawo do wniesienia skargi do Prezesa Urzędu Ochrony Danych Osobowych, gdy uzna Pani/Pan, że przetwarzania danych osobowych Pani/Pan dotyczących narusza przepisy RODO.</w:t>
      </w:r>
    </w:p>
    <w:p w14:paraId="0116D7C7" w14:textId="77777777" w:rsidR="00F2374C" w:rsidRPr="00BC180A" w:rsidRDefault="00F2374C" w:rsidP="00F2374C">
      <w:pPr>
        <w:numPr>
          <w:ilvl w:val="0"/>
          <w:numId w:val="28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3"/>
          <w:szCs w:val="23"/>
        </w:rPr>
      </w:pPr>
      <w:r w:rsidRPr="00BC180A">
        <w:rPr>
          <w:rFonts w:ascii="Times New Roman" w:hAnsi="Times New Roman"/>
          <w:sz w:val="23"/>
          <w:szCs w:val="23"/>
        </w:rPr>
        <w:t>Nie przysługuje Pani/Panu:</w:t>
      </w:r>
    </w:p>
    <w:p w14:paraId="64609B5F" w14:textId="77777777" w:rsidR="00F2374C" w:rsidRPr="00BC180A" w:rsidRDefault="00F2374C" w:rsidP="00F2374C">
      <w:pPr>
        <w:numPr>
          <w:ilvl w:val="1"/>
          <w:numId w:val="2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851" w:hanging="425"/>
        <w:contextualSpacing/>
        <w:jc w:val="both"/>
        <w:rPr>
          <w:rFonts w:ascii="Times New Roman" w:hAnsi="Times New Roman"/>
          <w:sz w:val="23"/>
          <w:szCs w:val="23"/>
        </w:rPr>
      </w:pPr>
      <w:r w:rsidRPr="00BC180A">
        <w:rPr>
          <w:rFonts w:ascii="Times New Roman" w:hAnsi="Times New Roman"/>
          <w:sz w:val="23"/>
          <w:szCs w:val="23"/>
        </w:rPr>
        <w:t>w związku z art. 17 ust. 3 lit. b, d lub e RODO prawo do usunięcia danych osobowych;</w:t>
      </w:r>
    </w:p>
    <w:p w14:paraId="6935808C" w14:textId="77777777" w:rsidR="00F2374C" w:rsidRPr="00BC180A" w:rsidRDefault="00F2374C" w:rsidP="00F2374C">
      <w:pPr>
        <w:numPr>
          <w:ilvl w:val="1"/>
          <w:numId w:val="2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851" w:hanging="425"/>
        <w:contextualSpacing/>
        <w:jc w:val="both"/>
        <w:rPr>
          <w:rFonts w:ascii="Times New Roman" w:hAnsi="Times New Roman"/>
          <w:sz w:val="23"/>
          <w:szCs w:val="23"/>
        </w:rPr>
      </w:pPr>
      <w:r w:rsidRPr="00BC180A">
        <w:rPr>
          <w:rFonts w:ascii="Times New Roman" w:hAnsi="Times New Roman"/>
          <w:sz w:val="23"/>
          <w:szCs w:val="23"/>
        </w:rPr>
        <w:t>prawo do przenoszenia danych osobowych, o którym mowa w art. 20 RODO;</w:t>
      </w:r>
    </w:p>
    <w:p w14:paraId="44917BE3" w14:textId="77777777" w:rsidR="00F2374C" w:rsidRPr="00BC180A" w:rsidRDefault="00F2374C" w:rsidP="00F2374C">
      <w:pPr>
        <w:numPr>
          <w:ilvl w:val="1"/>
          <w:numId w:val="2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851" w:hanging="425"/>
        <w:contextualSpacing/>
        <w:jc w:val="both"/>
        <w:rPr>
          <w:rFonts w:ascii="Times New Roman" w:hAnsi="Times New Roman"/>
          <w:sz w:val="23"/>
          <w:szCs w:val="23"/>
        </w:rPr>
      </w:pPr>
      <w:r w:rsidRPr="00BC180A">
        <w:rPr>
          <w:rFonts w:ascii="Times New Roman" w:hAnsi="Times New Roman"/>
          <w:sz w:val="23"/>
          <w:szCs w:val="23"/>
        </w:rPr>
        <w:t>na podstawie art. 21 RODO prawo sprzeciwu, wobec przetwarzania danych osobowych, gdyż podstawą prawną przetwarzania Pani/Pana danych osobowych jest art. 6 ust. 1 lit. c.</w:t>
      </w:r>
    </w:p>
    <w:p w14:paraId="1C4A8510" w14:textId="77777777" w:rsidR="00F2374C" w:rsidRPr="00BC180A" w:rsidRDefault="00F2374C" w:rsidP="00F2374C">
      <w:pPr>
        <w:numPr>
          <w:ilvl w:val="0"/>
          <w:numId w:val="28"/>
        </w:numPr>
        <w:shd w:val="clear" w:color="auto" w:fill="FFFFFF"/>
        <w:tabs>
          <w:tab w:val="num" w:pos="426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BC180A">
        <w:rPr>
          <w:rFonts w:ascii="Times New Roman" w:hAnsi="Times New Roman"/>
          <w:sz w:val="23"/>
          <w:szCs w:val="23"/>
        </w:rPr>
        <w:t>Informujemy, że nie korzystamy z systemów służących do zautomatyzowanego podejmowania decyzji.</w:t>
      </w:r>
    </w:p>
    <w:p w14:paraId="71DF893B" w14:textId="77777777" w:rsidR="00F2374C" w:rsidRPr="00BC180A" w:rsidRDefault="00F2374C" w:rsidP="00F2374C">
      <w:pPr>
        <w:numPr>
          <w:ilvl w:val="0"/>
          <w:numId w:val="28"/>
        </w:numPr>
        <w:shd w:val="clear" w:color="auto" w:fill="FFFFFF"/>
        <w:tabs>
          <w:tab w:val="num" w:pos="426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BC180A">
        <w:rPr>
          <w:rFonts w:ascii="Times New Roman" w:eastAsia="Times New Roman" w:hAnsi="Times New Roman"/>
          <w:sz w:val="23"/>
          <w:szCs w:val="23"/>
          <w:lang w:eastAsia="pl-PL"/>
        </w:rPr>
        <w:t>Dane osobowe nie będą przekazywane do państwa trzeciego lub organizacji międzynarodowej.</w:t>
      </w:r>
    </w:p>
    <w:p w14:paraId="27A09525" w14:textId="77777777" w:rsidR="00F2374C" w:rsidRPr="00BC180A" w:rsidRDefault="00F2374C" w:rsidP="00F2374C">
      <w:pPr>
        <w:pStyle w:val="Akapitzlist"/>
        <w:spacing w:after="0" w:line="240" w:lineRule="auto"/>
        <w:ind w:left="501"/>
        <w:jc w:val="both"/>
        <w:rPr>
          <w:rFonts w:ascii="Times New Roman" w:hAnsi="Times New Roman"/>
          <w:sz w:val="23"/>
          <w:szCs w:val="23"/>
        </w:rPr>
      </w:pPr>
    </w:p>
    <w:p w14:paraId="568677E5" w14:textId="77777777" w:rsidR="00F2374C" w:rsidRPr="00BC180A" w:rsidRDefault="00F2374C" w:rsidP="00F2374C">
      <w:pPr>
        <w:spacing w:before="240" w:after="0"/>
        <w:jc w:val="both"/>
        <w:rPr>
          <w:rFonts w:ascii="Times New Roman" w:hAnsi="Times New Roman"/>
          <w:sz w:val="23"/>
          <w:szCs w:val="23"/>
        </w:rPr>
      </w:pPr>
      <w:r w:rsidRPr="00BC180A">
        <w:rPr>
          <w:rFonts w:ascii="Times New Roman" w:hAnsi="Times New Roman"/>
          <w:sz w:val="23"/>
          <w:szCs w:val="23"/>
        </w:rPr>
        <w:t xml:space="preserve">Szczegółowych informacji dotyczących złożenia żądania udziela Inspektor Ochrony Danych.                       W celu złożenia żądania związanego z wykonaniem praw należy skierować wniosek na adres mailowy: </w:t>
      </w:r>
      <w:hyperlink r:id="rId11" w:history="1">
        <w:r w:rsidRPr="00BC180A">
          <w:rPr>
            <w:rFonts w:ascii="Times New Roman" w:hAnsi="Times New Roman"/>
            <w:color w:val="0000FF"/>
            <w:sz w:val="23"/>
            <w:szCs w:val="23"/>
            <w:u w:val="single"/>
          </w:rPr>
          <w:t>iod@um.torun.pl</w:t>
        </w:r>
      </w:hyperlink>
      <w:r w:rsidRPr="00BC180A">
        <w:rPr>
          <w:rFonts w:ascii="Times New Roman" w:hAnsi="Times New Roman"/>
          <w:sz w:val="23"/>
          <w:szCs w:val="23"/>
        </w:rPr>
        <w:t xml:space="preserve"> lub udać się do naszej siedziby w Toruniu, ul. Wały Gen. Sikorskiego 8, 87-100 Toruń. Przed realizacją Pani/Pana uprawnień będziemy musieli potwierdzić Pani/Pana tożsamość (dokonać Pani/Pana identyfikacji).</w:t>
      </w:r>
    </w:p>
    <w:p w14:paraId="7FB262A8" w14:textId="77777777" w:rsidR="00F2374C" w:rsidRPr="00BC180A" w:rsidRDefault="00F2374C" w:rsidP="00F2374C">
      <w:pPr>
        <w:spacing w:before="240"/>
        <w:jc w:val="both"/>
        <w:rPr>
          <w:rFonts w:ascii="Times New Roman" w:hAnsi="Times New Roman"/>
          <w:b/>
          <w:sz w:val="23"/>
          <w:szCs w:val="23"/>
        </w:rPr>
      </w:pPr>
    </w:p>
    <w:p w14:paraId="797FB865" w14:textId="77777777" w:rsidR="00F2374C" w:rsidRPr="00BC180A" w:rsidRDefault="00F2374C" w:rsidP="006A3D1A">
      <w:pPr>
        <w:spacing w:after="0" w:line="276" w:lineRule="auto"/>
        <w:jc w:val="both"/>
        <w:rPr>
          <w:rFonts w:ascii="Times New Roman" w:hAnsi="Times New Roman"/>
          <w:sz w:val="23"/>
          <w:szCs w:val="23"/>
        </w:rPr>
      </w:pPr>
    </w:p>
    <w:p w14:paraId="33D1F427" w14:textId="77777777" w:rsidR="00463A88" w:rsidRPr="00BC180A" w:rsidRDefault="006A3D1A" w:rsidP="00463A8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</w:pPr>
      <w:r w:rsidRPr="00BC180A">
        <w:rPr>
          <w:rFonts w:ascii="Times New Roman" w:hAnsi="Times New Roman" w:cs="Times New Roman"/>
          <w:color w:val="C00000"/>
          <w:sz w:val="23"/>
          <w:szCs w:val="23"/>
        </w:rPr>
        <w:br w:type="page"/>
      </w:r>
      <w:r w:rsidR="00463A88" w:rsidRPr="00BC180A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lastRenderedPageBreak/>
        <w:t>Załącznik nr 1</w:t>
      </w:r>
    </w:p>
    <w:p w14:paraId="18904095" w14:textId="77777777" w:rsidR="000F465D" w:rsidRPr="00BC180A" w:rsidRDefault="00463A88" w:rsidP="000F465D">
      <w:pPr>
        <w:keepNext/>
        <w:keepLines/>
        <w:spacing w:before="200" w:line="240" w:lineRule="auto"/>
        <w:ind w:left="864"/>
        <w:jc w:val="center"/>
        <w:outlineLvl w:val="3"/>
        <w:rPr>
          <w:rFonts w:ascii="Times New Roman" w:eastAsiaTheme="majorEastAsia" w:hAnsi="Times New Roman" w:cstheme="majorBidi"/>
          <w:b/>
          <w:bCs/>
          <w:iCs/>
          <w:sz w:val="23"/>
          <w:szCs w:val="23"/>
          <w:lang w:eastAsia="pl-PL"/>
        </w:rPr>
      </w:pPr>
      <w:r w:rsidRPr="00BC180A">
        <w:rPr>
          <w:rFonts w:ascii="Times New Roman" w:eastAsiaTheme="majorEastAsia" w:hAnsi="Times New Roman" w:cstheme="majorBidi"/>
          <w:b/>
          <w:bCs/>
          <w:iCs/>
          <w:sz w:val="23"/>
          <w:szCs w:val="23"/>
          <w:lang w:eastAsia="pl-PL"/>
        </w:rPr>
        <w:t>FORMULARZ OFERTY</w:t>
      </w:r>
    </w:p>
    <w:tbl>
      <w:tblPr>
        <w:tblW w:w="9640" w:type="dxa"/>
        <w:tblInd w:w="-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8"/>
        <w:gridCol w:w="1527"/>
        <w:gridCol w:w="1152"/>
        <w:gridCol w:w="833"/>
        <w:gridCol w:w="1222"/>
        <w:gridCol w:w="2382"/>
        <w:gridCol w:w="2016"/>
      </w:tblGrid>
      <w:tr w:rsidR="00463A88" w:rsidRPr="00BC180A" w14:paraId="6094DFB9" w14:textId="77777777" w:rsidTr="000F465D">
        <w:trPr>
          <w:trHeight w:val="539"/>
        </w:trPr>
        <w:tc>
          <w:tcPr>
            <w:tcW w:w="31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10A4162" w14:textId="77777777" w:rsidR="00463A88" w:rsidRPr="00BC180A" w:rsidRDefault="00463A88" w:rsidP="00210E7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3"/>
                <w:szCs w:val="23"/>
              </w:rPr>
            </w:pPr>
            <w:r w:rsidRPr="00BC180A">
              <w:rPr>
                <w:rFonts w:ascii="Times New Roman" w:eastAsia="Times New Roman" w:hAnsi="Times New Roman" w:cs="Times New Roman"/>
                <w:b/>
                <w:bCs/>
                <w:kern w:val="3"/>
                <w:sz w:val="23"/>
                <w:szCs w:val="23"/>
              </w:rPr>
              <w:t>PRZEDMIOT  ZAMÓWIENIA</w:t>
            </w:r>
          </w:p>
        </w:tc>
        <w:tc>
          <w:tcPr>
            <w:tcW w:w="645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7B41B7" w14:textId="77777777" w:rsidR="00463A88" w:rsidRPr="00BC180A" w:rsidRDefault="000F465D" w:rsidP="000F465D">
            <w:pPr>
              <w:spacing w:after="0" w:line="240" w:lineRule="auto"/>
              <w:ind w:left="13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R</w:t>
            </w:r>
            <w:r w:rsidRPr="00BC180A">
              <w:rPr>
                <w:rFonts w:ascii="Times New Roman" w:hAnsi="Times New Roman"/>
                <w:sz w:val="23"/>
                <w:szCs w:val="23"/>
              </w:rPr>
              <w:t>ealizacj</w:t>
            </w:r>
            <w:r>
              <w:rPr>
                <w:rFonts w:ascii="Times New Roman" w:hAnsi="Times New Roman"/>
                <w:sz w:val="23"/>
                <w:szCs w:val="23"/>
              </w:rPr>
              <w:t>a</w:t>
            </w:r>
            <w:r w:rsidRPr="00BC180A">
              <w:rPr>
                <w:rFonts w:ascii="Times New Roman" w:hAnsi="Times New Roman"/>
                <w:sz w:val="23"/>
                <w:szCs w:val="23"/>
              </w:rPr>
              <w:t xml:space="preserve"> usługi polegającej na opracowaniu „Strategii rozwoju edukacji miasta Torunia na lata 2024-2028</w:t>
            </w:r>
            <w:r>
              <w:rPr>
                <w:rFonts w:ascii="Times New Roman" w:hAnsi="Times New Roman"/>
                <w:sz w:val="23"/>
                <w:szCs w:val="23"/>
              </w:rPr>
              <w:t>”</w:t>
            </w:r>
          </w:p>
        </w:tc>
      </w:tr>
      <w:tr w:rsidR="00463A88" w:rsidRPr="00BC180A" w14:paraId="666F80EE" w14:textId="77777777" w:rsidTr="00210E7E">
        <w:trPr>
          <w:trHeight w:val="800"/>
        </w:trPr>
        <w:tc>
          <w:tcPr>
            <w:tcW w:w="3187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A5798AB" w14:textId="77777777" w:rsidR="00463A88" w:rsidRPr="00BC180A" w:rsidRDefault="00463A88" w:rsidP="00210E7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3"/>
                <w:szCs w:val="23"/>
              </w:rPr>
            </w:pPr>
          </w:p>
          <w:p w14:paraId="1D88B782" w14:textId="77777777" w:rsidR="00463A88" w:rsidRPr="00BC180A" w:rsidRDefault="00463A88" w:rsidP="00210E7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3"/>
                <w:szCs w:val="23"/>
              </w:rPr>
            </w:pPr>
            <w:r w:rsidRPr="00BC180A">
              <w:rPr>
                <w:rFonts w:ascii="Times New Roman" w:eastAsia="Times New Roman" w:hAnsi="Times New Roman" w:cs="Times New Roman"/>
                <w:b/>
                <w:bCs/>
                <w:kern w:val="3"/>
                <w:sz w:val="23"/>
                <w:szCs w:val="23"/>
              </w:rPr>
              <w:t>ZAMAWIAJĄCY</w:t>
            </w:r>
          </w:p>
        </w:tc>
        <w:tc>
          <w:tcPr>
            <w:tcW w:w="6453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F4B279" w14:textId="77777777" w:rsidR="00463A88" w:rsidRPr="00BC180A" w:rsidRDefault="00463A88" w:rsidP="000F465D">
            <w:pPr>
              <w:spacing w:after="0" w:line="240" w:lineRule="auto"/>
              <w:ind w:left="13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BC180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pl-PL"/>
              </w:rPr>
              <w:t>Gmina Miasta Toruń, ul. Wały gen. W. Sikorskiego 8, 87</w:t>
            </w:r>
            <w:r w:rsidR="000F465D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pl-PL"/>
              </w:rPr>
              <w:t>-100 Toruń, NIP: 879-000-10-14</w:t>
            </w:r>
            <w:r w:rsidRPr="00BC180A">
              <w:rPr>
                <w:rFonts w:ascii="Times New Roman" w:eastAsia="TTE17FFBD0t00" w:hAnsi="Times New Roman" w:cs="Times New Roman"/>
                <w:sz w:val="23"/>
                <w:szCs w:val="23"/>
                <w:lang w:eastAsia="pl-PL"/>
              </w:rPr>
              <w:br/>
              <w:t>wydział prowadzący sprawę: Wydział Edukacji</w:t>
            </w:r>
          </w:p>
        </w:tc>
      </w:tr>
      <w:tr w:rsidR="00463A88" w:rsidRPr="00BC180A" w14:paraId="39F6D15C" w14:textId="77777777" w:rsidTr="00210E7E">
        <w:trPr>
          <w:trHeight w:val="1453"/>
        </w:trPr>
        <w:tc>
          <w:tcPr>
            <w:tcW w:w="3187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EB21468" w14:textId="77777777" w:rsidR="00463A88" w:rsidRPr="00BC180A" w:rsidRDefault="00463A88" w:rsidP="00210E7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3"/>
                <w:szCs w:val="23"/>
                <w:highlight w:val="yellow"/>
              </w:rPr>
            </w:pPr>
            <w:r w:rsidRPr="00BC180A">
              <w:rPr>
                <w:rFonts w:ascii="Times New Roman" w:eastAsia="Times New Roman" w:hAnsi="Times New Roman" w:cs="Times New Roman"/>
                <w:b/>
                <w:bCs/>
                <w:kern w:val="3"/>
                <w:sz w:val="23"/>
                <w:szCs w:val="23"/>
              </w:rPr>
              <w:t xml:space="preserve">WYKONAWCA                                     </w:t>
            </w:r>
          </w:p>
          <w:p w14:paraId="70C5D3D6" w14:textId="77777777" w:rsidR="00463A88" w:rsidRPr="00BC180A" w:rsidRDefault="00463A88" w:rsidP="00210E7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3"/>
                <w:szCs w:val="23"/>
                <w:lang w:val="de-DE"/>
              </w:rPr>
            </w:pPr>
            <w:proofErr w:type="spellStart"/>
            <w:r w:rsidRPr="00BC180A">
              <w:rPr>
                <w:rFonts w:ascii="Times New Roman" w:eastAsia="Times New Roman" w:hAnsi="Times New Roman" w:cs="Times New Roman"/>
                <w:b/>
                <w:bCs/>
                <w:kern w:val="3"/>
                <w:sz w:val="23"/>
                <w:szCs w:val="23"/>
                <w:lang w:val="de-DE"/>
              </w:rPr>
              <w:t>Adres</w:t>
            </w:r>
            <w:proofErr w:type="spellEnd"/>
            <w:r w:rsidRPr="00BC180A">
              <w:rPr>
                <w:rFonts w:ascii="Times New Roman" w:eastAsia="Times New Roman" w:hAnsi="Times New Roman" w:cs="Times New Roman"/>
                <w:b/>
                <w:bCs/>
                <w:kern w:val="3"/>
                <w:sz w:val="23"/>
                <w:szCs w:val="23"/>
                <w:lang w:val="de-DE"/>
              </w:rPr>
              <w:t>:</w:t>
            </w:r>
          </w:p>
          <w:p w14:paraId="705CB4D2" w14:textId="77777777" w:rsidR="00463A88" w:rsidRPr="00BC180A" w:rsidRDefault="00463A88" w:rsidP="00210E7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3"/>
                <w:szCs w:val="23"/>
                <w:lang w:val="de-DE"/>
              </w:rPr>
            </w:pPr>
            <w:r w:rsidRPr="00BC180A">
              <w:rPr>
                <w:rFonts w:ascii="Times New Roman" w:eastAsia="Times New Roman" w:hAnsi="Times New Roman" w:cs="Times New Roman"/>
                <w:b/>
                <w:bCs/>
                <w:kern w:val="3"/>
                <w:sz w:val="23"/>
                <w:szCs w:val="23"/>
                <w:lang w:val="de-DE"/>
              </w:rPr>
              <w:t>NIP:</w:t>
            </w:r>
          </w:p>
          <w:p w14:paraId="2F91D4B3" w14:textId="77777777" w:rsidR="00463A88" w:rsidRPr="00BC180A" w:rsidRDefault="000F465D" w:rsidP="00210E7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3"/>
                <w:szCs w:val="23"/>
                <w:lang w:val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"/>
                <w:sz w:val="23"/>
                <w:szCs w:val="23"/>
                <w:lang w:val="de-DE"/>
              </w:rPr>
              <w:t>REGON</w:t>
            </w:r>
            <w:r w:rsidR="00463A88" w:rsidRPr="00BC180A">
              <w:rPr>
                <w:rFonts w:ascii="Times New Roman" w:eastAsia="Times New Roman" w:hAnsi="Times New Roman" w:cs="Times New Roman"/>
                <w:b/>
                <w:bCs/>
                <w:kern w:val="3"/>
                <w:sz w:val="23"/>
                <w:szCs w:val="23"/>
                <w:lang w:val="de-DE"/>
              </w:rPr>
              <w:t xml:space="preserve">:         </w:t>
            </w:r>
          </w:p>
          <w:p w14:paraId="0899ACF9" w14:textId="77777777" w:rsidR="00463A88" w:rsidRPr="00BC180A" w:rsidRDefault="00463A88" w:rsidP="00210E7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3"/>
                <w:szCs w:val="23"/>
                <w:lang w:val="de-DE"/>
              </w:rPr>
            </w:pPr>
            <w:proofErr w:type="spellStart"/>
            <w:r w:rsidRPr="00BC180A">
              <w:rPr>
                <w:rFonts w:ascii="Times New Roman" w:eastAsia="Times New Roman" w:hAnsi="Times New Roman" w:cs="Times New Roman"/>
                <w:b/>
                <w:bCs/>
                <w:kern w:val="3"/>
                <w:sz w:val="23"/>
                <w:szCs w:val="23"/>
                <w:lang w:val="de-DE"/>
              </w:rPr>
              <w:t>e-mail</w:t>
            </w:r>
            <w:proofErr w:type="spellEnd"/>
            <w:r w:rsidRPr="00BC180A">
              <w:rPr>
                <w:rFonts w:ascii="Times New Roman" w:eastAsia="Times New Roman" w:hAnsi="Times New Roman" w:cs="Times New Roman"/>
                <w:b/>
                <w:bCs/>
                <w:kern w:val="3"/>
                <w:sz w:val="23"/>
                <w:szCs w:val="23"/>
                <w:lang w:val="de-DE"/>
              </w:rPr>
              <w:t>:</w:t>
            </w:r>
          </w:p>
        </w:tc>
        <w:tc>
          <w:tcPr>
            <w:tcW w:w="6453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8D8D0C" w14:textId="77777777" w:rsidR="00463A88" w:rsidRPr="000F465D" w:rsidRDefault="00463A88" w:rsidP="00210E7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3"/>
                <w:szCs w:val="23"/>
                <w:lang w:val="de-DE"/>
              </w:rPr>
            </w:pPr>
          </w:p>
          <w:p w14:paraId="7368CEDC" w14:textId="77777777" w:rsidR="00463A88" w:rsidRPr="000F465D" w:rsidRDefault="00463A88" w:rsidP="00210E7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3"/>
                <w:szCs w:val="23"/>
              </w:rPr>
            </w:pPr>
            <w:r w:rsidRPr="000F465D">
              <w:rPr>
                <w:rFonts w:ascii="Times New Roman" w:eastAsia="Times New Roman" w:hAnsi="Times New Roman" w:cs="Times New Roman"/>
                <w:bCs/>
                <w:kern w:val="3"/>
                <w:sz w:val="23"/>
                <w:szCs w:val="23"/>
              </w:rPr>
              <w:t>………………………………………………………………...</w:t>
            </w:r>
          </w:p>
          <w:p w14:paraId="16D4D565" w14:textId="77777777" w:rsidR="00463A88" w:rsidRPr="000F465D" w:rsidRDefault="00463A88" w:rsidP="00210E7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3"/>
                <w:szCs w:val="23"/>
              </w:rPr>
            </w:pPr>
            <w:r w:rsidRPr="000F465D">
              <w:rPr>
                <w:rFonts w:ascii="Times New Roman" w:eastAsia="Times New Roman" w:hAnsi="Times New Roman" w:cs="Times New Roman"/>
                <w:bCs/>
                <w:kern w:val="3"/>
                <w:sz w:val="23"/>
                <w:szCs w:val="23"/>
              </w:rPr>
              <w:t>…………………………………………………………………</w:t>
            </w:r>
          </w:p>
          <w:p w14:paraId="7E0B46C0" w14:textId="77777777" w:rsidR="00463A88" w:rsidRPr="000F465D" w:rsidRDefault="00463A88" w:rsidP="00210E7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3"/>
                <w:szCs w:val="23"/>
              </w:rPr>
            </w:pPr>
            <w:r w:rsidRPr="000F465D">
              <w:rPr>
                <w:rFonts w:ascii="Times New Roman" w:eastAsia="Times New Roman" w:hAnsi="Times New Roman" w:cs="Times New Roman"/>
                <w:bCs/>
                <w:kern w:val="3"/>
                <w:sz w:val="23"/>
                <w:szCs w:val="23"/>
              </w:rPr>
              <w:t>…………………………………………………………………</w:t>
            </w:r>
          </w:p>
          <w:p w14:paraId="11A62365" w14:textId="77777777" w:rsidR="00463A88" w:rsidRPr="000F465D" w:rsidRDefault="00463A88" w:rsidP="00210E7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3"/>
                <w:szCs w:val="23"/>
              </w:rPr>
            </w:pPr>
            <w:r w:rsidRPr="000F465D">
              <w:rPr>
                <w:rFonts w:ascii="Times New Roman" w:eastAsia="Times New Roman" w:hAnsi="Times New Roman" w:cs="Times New Roman"/>
                <w:bCs/>
                <w:kern w:val="3"/>
                <w:sz w:val="23"/>
                <w:szCs w:val="23"/>
              </w:rPr>
              <w:t>…………………………………………………………………</w:t>
            </w:r>
          </w:p>
          <w:p w14:paraId="2DA8A60B" w14:textId="77777777" w:rsidR="00463A88" w:rsidRPr="000F465D" w:rsidRDefault="00463A88" w:rsidP="00210E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de-DE" w:eastAsia="pl-PL"/>
              </w:rPr>
            </w:pPr>
          </w:p>
        </w:tc>
      </w:tr>
      <w:tr w:rsidR="00463A88" w:rsidRPr="00BC180A" w14:paraId="37561378" w14:textId="77777777" w:rsidTr="000F465D">
        <w:trPr>
          <w:cantSplit/>
          <w:trHeight w:val="1831"/>
        </w:trPr>
        <w:tc>
          <w:tcPr>
            <w:tcW w:w="3187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14:paraId="4CCA7656" w14:textId="77777777" w:rsidR="00463A88" w:rsidRPr="00BC180A" w:rsidRDefault="00463A88" w:rsidP="00210E7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3"/>
                <w:szCs w:val="23"/>
              </w:rPr>
            </w:pPr>
          </w:p>
          <w:p w14:paraId="0E2A98C3" w14:textId="77777777" w:rsidR="00463A88" w:rsidRPr="00BC180A" w:rsidRDefault="00463A88" w:rsidP="00210E7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3"/>
                <w:szCs w:val="23"/>
              </w:rPr>
            </w:pPr>
            <w:r w:rsidRPr="00BC180A">
              <w:rPr>
                <w:rFonts w:ascii="Times New Roman" w:eastAsia="Times New Roman" w:hAnsi="Times New Roman" w:cs="Times New Roman"/>
                <w:b/>
                <w:bCs/>
                <w:kern w:val="3"/>
                <w:sz w:val="23"/>
                <w:szCs w:val="23"/>
              </w:rPr>
              <w:t xml:space="preserve">CENA brutto                                                                     </w:t>
            </w:r>
            <w:r w:rsidRPr="00BC180A">
              <w:rPr>
                <w:rFonts w:ascii="Times New Roman" w:eastAsia="Times New Roman" w:hAnsi="Times New Roman" w:cs="Times New Roman"/>
                <w:kern w:val="3"/>
                <w:sz w:val="23"/>
                <w:szCs w:val="23"/>
              </w:rPr>
              <w:t>(z podatkiem VAT</w:t>
            </w:r>
            <w:r w:rsidRPr="00BC180A">
              <w:rPr>
                <w:rFonts w:ascii="Times New Roman" w:eastAsia="Times New Roman" w:hAnsi="Times New Roman" w:cs="Times New Roman"/>
                <w:b/>
                <w:bCs/>
                <w:kern w:val="3"/>
                <w:sz w:val="23"/>
                <w:szCs w:val="23"/>
              </w:rPr>
              <w:t>)  za wykonanie całego przedmiotu zamówienia</w:t>
            </w:r>
            <w:r w:rsidRPr="00BC180A">
              <w:rPr>
                <w:rFonts w:ascii="Times New Roman" w:eastAsia="Times New Roman" w:hAnsi="Times New Roman" w:cs="Times New Roman"/>
                <w:bCs/>
                <w:kern w:val="3"/>
                <w:sz w:val="23"/>
                <w:szCs w:val="23"/>
              </w:rPr>
              <w:t xml:space="preserve"> </w:t>
            </w:r>
          </w:p>
          <w:p w14:paraId="13332A50" w14:textId="77777777" w:rsidR="00463A88" w:rsidRPr="00BC180A" w:rsidRDefault="00463A88" w:rsidP="00210E7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3"/>
                <w:szCs w:val="23"/>
              </w:rPr>
            </w:pPr>
          </w:p>
          <w:p w14:paraId="2CEAFEC1" w14:textId="77777777" w:rsidR="00463A88" w:rsidRPr="00BC180A" w:rsidRDefault="00463A88" w:rsidP="00210E7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3"/>
                <w:szCs w:val="23"/>
                <w:u w:val="single"/>
              </w:rPr>
            </w:pPr>
          </w:p>
        </w:tc>
        <w:tc>
          <w:tcPr>
            <w:tcW w:w="6453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E3BF4B9" w14:textId="77777777" w:rsidR="00463A88" w:rsidRPr="00BC180A" w:rsidRDefault="00463A88" w:rsidP="00210E7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3"/>
                <w:szCs w:val="23"/>
              </w:rPr>
            </w:pPr>
          </w:p>
          <w:p w14:paraId="6D284967" w14:textId="77777777" w:rsidR="00463A88" w:rsidRPr="000F465D" w:rsidRDefault="00463A88" w:rsidP="00210E7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3"/>
                <w:szCs w:val="23"/>
              </w:rPr>
            </w:pPr>
            <w:r w:rsidRPr="000F465D">
              <w:rPr>
                <w:rFonts w:ascii="Times New Roman" w:eastAsia="Times New Roman" w:hAnsi="Times New Roman" w:cs="Times New Roman"/>
                <w:bCs/>
                <w:kern w:val="3"/>
                <w:sz w:val="23"/>
                <w:szCs w:val="23"/>
              </w:rPr>
              <w:t>Cyfrowo:  ……………………………………………………………</w:t>
            </w:r>
            <w:r w:rsidR="00E523F1" w:rsidRPr="000F465D">
              <w:rPr>
                <w:rFonts w:ascii="Times New Roman" w:eastAsia="Times New Roman" w:hAnsi="Times New Roman" w:cs="Times New Roman"/>
                <w:bCs/>
                <w:kern w:val="3"/>
                <w:sz w:val="23"/>
                <w:szCs w:val="23"/>
              </w:rPr>
              <w:t>…</w:t>
            </w:r>
          </w:p>
          <w:p w14:paraId="3D94D959" w14:textId="77777777" w:rsidR="00463A88" w:rsidRPr="000F465D" w:rsidRDefault="00463A88" w:rsidP="00210E7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3"/>
                <w:szCs w:val="23"/>
              </w:rPr>
            </w:pPr>
          </w:p>
          <w:p w14:paraId="1262F896" w14:textId="77777777" w:rsidR="00463A88" w:rsidRPr="000F465D" w:rsidRDefault="00463A88" w:rsidP="00210E7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3"/>
                <w:szCs w:val="23"/>
              </w:rPr>
            </w:pPr>
            <w:r w:rsidRPr="000F465D">
              <w:rPr>
                <w:rFonts w:ascii="Times New Roman" w:eastAsia="Times New Roman" w:hAnsi="Times New Roman" w:cs="Times New Roman"/>
                <w:bCs/>
                <w:kern w:val="3"/>
                <w:sz w:val="23"/>
                <w:szCs w:val="23"/>
              </w:rPr>
              <w:t>Słownie:  ………………………………………………………………</w:t>
            </w:r>
          </w:p>
          <w:p w14:paraId="79E75061" w14:textId="77777777" w:rsidR="00463A88" w:rsidRPr="00BC180A" w:rsidRDefault="00463A88" w:rsidP="00210E7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3"/>
                <w:szCs w:val="23"/>
              </w:rPr>
            </w:pPr>
          </w:p>
          <w:p w14:paraId="3A039ACA" w14:textId="77777777" w:rsidR="00463A88" w:rsidRPr="00BC180A" w:rsidRDefault="00463A88" w:rsidP="00210E7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3"/>
                <w:szCs w:val="23"/>
              </w:rPr>
            </w:pPr>
          </w:p>
        </w:tc>
      </w:tr>
      <w:tr w:rsidR="00463A88" w:rsidRPr="00BC180A" w14:paraId="693C7FDF" w14:textId="77777777" w:rsidTr="00210E7E">
        <w:trPr>
          <w:cantSplit/>
          <w:trHeight w:val="1004"/>
        </w:trPr>
        <w:tc>
          <w:tcPr>
            <w:tcW w:w="9640" w:type="dxa"/>
            <w:gridSpan w:val="7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C35C57F" w14:textId="77777777" w:rsidR="00E523F1" w:rsidRDefault="00463A88" w:rsidP="00210E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 w:rsidRPr="00BC180A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 xml:space="preserve">Wykaz usług wykonanych w okresie ostatnich 5 lat (a jeżeli okres prowadzenia działalności jest krótszy – w tym okresie) z podaniem ich wartości, przedmiotu, dat wykonania i odbiorców </w:t>
            </w:r>
            <w:r w:rsidR="00E523F1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–</w:t>
            </w:r>
            <w:r w:rsidRPr="00BC180A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 xml:space="preserve"> </w:t>
            </w:r>
          </w:p>
          <w:p w14:paraId="35E69059" w14:textId="77777777" w:rsidR="00463A88" w:rsidRPr="00BC180A" w:rsidRDefault="00463A88" w:rsidP="00210E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  <w:u w:val="single"/>
                <w:lang w:eastAsia="pl-PL"/>
              </w:rPr>
            </w:pPr>
            <w:r w:rsidRPr="00BC180A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 celu potwierdzenia spełn</w:t>
            </w:r>
            <w:r w:rsidR="000F465D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ienia warunku</w:t>
            </w:r>
          </w:p>
        </w:tc>
      </w:tr>
      <w:tr w:rsidR="00463A88" w:rsidRPr="00BC180A" w14:paraId="1D35A854" w14:textId="77777777" w:rsidTr="000F465D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insideH w:val="single" w:sz="4" w:space="0" w:color="000001"/>
          </w:tblBorders>
          <w:tblCellMar>
            <w:left w:w="-5" w:type="dxa"/>
            <w:right w:w="0" w:type="dxa"/>
          </w:tblCellMar>
        </w:tblPrEx>
        <w:trPr>
          <w:trHeight w:val="794"/>
        </w:trPr>
        <w:tc>
          <w:tcPr>
            <w:tcW w:w="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51026A2C" w14:textId="77777777" w:rsidR="00463A88" w:rsidRPr="000F465D" w:rsidRDefault="00463A88" w:rsidP="00210E7E">
            <w:pPr>
              <w:tabs>
                <w:tab w:val="left" w:pos="1560"/>
                <w:tab w:val="left" w:pos="2835"/>
                <w:tab w:val="left" w:pos="680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3"/>
                <w:szCs w:val="23"/>
                <w:lang w:eastAsia="pl-PL"/>
              </w:rPr>
            </w:pPr>
            <w:r w:rsidRPr="000F465D">
              <w:rPr>
                <w:rFonts w:ascii="Times New Roman" w:eastAsia="Times New Roman" w:hAnsi="Times New Roman" w:cs="Times New Roman"/>
                <w:b/>
                <w:iCs/>
                <w:sz w:val="23"/>
                <w:szCs w:val="23"/>
                <w:lang w:eastAsia="pl-PL"/>
              </w:rPr>
              <w:t>Lp</w:t>
            </w:r>
            <w:r w:rsidR="000F465D">
              <w:rPr>
                <w:rFonts w:ascii="Times New Roman" w:eastAsia="Times New Roman" w:hAnsi="Times New Roman" w:cs="Times New Roman"/>
                <w:b/>
                <w:iCs/>
                <w:sz w:val="23"/>
                <w:szCs w:val="23"/>
                <w:lang w:eastAsia="pl-PL"/>
              </w:rPr>
              <w:t>.</w:t>
            </w:r>
          </w:p>
        </w:tc>
        <w:tc>
          <w:tcPr>
            <w:tcW w:w="1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64B003DB" w14:textId="77777777" w:rsidR="00463A88" w:rsidRPr="00BC180A" w:rsidRDefault="00463A88" w:rsidP="00210E7E">
            <w:pPr>
              <w:tabs>
                <w:tab w:val="left" w:pos="1560"/>
                <w:tab w:val="left" w:pos="2835"/>
                <w:tab w:val="left" w:pos="680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pl-PL"/>
              </w:rPr>
            </w:pPr>
            <w:r w:rsidRPr="00BC180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pl-PL"/>
              </w:rPr>
              <w:t>Przedmiot kontraktu</w:t>
            </w:r>
          </w:p>
        </w:tc>
        <w:tc>
          <w:tcPr>
            <w:tcW w:w="19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4F90DBA6" w14:textId="77777777" w:rsidR="00463A88" w:rsidRPr="00BC180A" w:rsidRDefault="00463A88" w:rsidP="00210E7E">
            <w:pPr>
              <w:tabs>
                <w:tab w:val="left" w:pos="1560"/>
                <w:tab w:val="left" w:pos="2835"/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pl-PL"/>
              </w:rPr>
            </w:pPr>
            <w:r w:rsidRPr="00BC180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pl-PL"/>
              </w:rPr>
              <w:t>Zamawiający</w:t>
            </w:r>
          </w:p>
        </w:tc>
        <w:tc>
          <w:tcPr>
            <w:tcW w:w="1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03474926" w14:textId="77777777" w:rsidR="00463A88" w:rsidRPr="00BC180A" w:rsidRDefault="00463A88" w:rsidP="00210E7E">
            <w:pPr>
              <w:tabs>
                <w:tab w:val="left" w:pos="1560"/>
                <w:tab w:val="left" w:pos="2835"/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pl-PL"/>
              </w:rPr>
            </w:pPr>
            <w:r w:rsidRPr="00BC180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pl-PL"/>
              </w:rPr>
              <w:t>Miejsce</w:t>
            </w:r>
          </w:p>
        </w:tc>
        <w:tc>
          <w:tcPr>
            <w:tcW w:w="2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60CDE21D" w14:textId="77777777" w:rsidR="00463A88" w:rsidRPr="00BC180A" w:rsidRDefault="000F465D" w:rsidP="000F465D">
            <w:pPr>
              <w:tabs>
                <w:tab w:val="left" w:pos="1560"/>
                <w:tab w:val="left" w:pos="2835"/>
                <w:tab w:val="left" w:pos="680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pl-PL"/>
              </w:rPr>
              <w:t>Data wykonania</w:t>
            </w:r>
          </w:p>
        </w:tc>
        <w:tc>
          <w:tcPr>
            <w:tcW w:w="2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55684BED" w14:textId="77777777" w:rsidR="00463A88" w:rsidRPr="00BC180A" w:rsidRDefault="00463A88" w:rsidP="00210E7E">
            <w:pPr>
              <w:tabs>
                <w:tab w:val="left" w:pos="1560"/>
                <w:tab w:val="left" w:pos="2835"/>
                <w:tab w:val="left" w:pos="680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pl-PL"/>
              </w:rPr>
            </w:pPr>
            <w:r w:rsidRPr="00BC180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pl-PL"/>
              </w:rPr>
              <w:t>Wartość kontraktu</w:t>
            </w:r>
          </w:p>
        </w:tc>
      </w:tr>
      <w:tr w:rsidR="00463A88" w:rsidRPr="00BC180A" w14:paraId="4412C968" w14:textId="77777777" w:rsidTr="00B22C68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insideH w:val="single" w:sz="4" w:space="0" w:color="000001"/>
          </w:tblBorders>
          <w:tblCellMar>
            <w:left w:w="-5" w:type="dxa"/>
            <w:right w:w="0" w:type="dxa"/>
          </w:tblCellMar>
        </w:tblPrEx>
        <w:trPr>
          <w:trHeight w:val="850"/>
        </w:trPr>
        <w:tc>
          <w:tcPr>
            <w:tcW w:w="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2E876134" w14:textId="77777777" w:rsidR="00463A88" w:rsidRPr="00BC180A" w:rsidRDefault="00463A88" w:rsidP="00210E7E">
            <w:pPr>
              <w:tabs>
                <w:tab w:val="left" w:pos="1560"/>
                <w:tab w:val="left" w:pos="2835"/>
                <w:tab w:val="left" w:pos="680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BC180A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1.</w:t>
            </w:r>
          </w:p>
        </w:tc>
        <w:tc>
          <w:tcPr>
            <w:tcW w:w="1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1AA8D4B2" w14:textId="77777777" w:rsidR="00463A88" w:rsidRPr="00BC180A" w:rsidRDefault="00463A88" w:rsidP="00210E7E">
            <w:pPr>
              <w:tabs>
                <w:tab w:val="left" w:pos="1560"/>
                <w:tab w:val="left" w:pos="2835"/>
                <w:tab w:val="left" w:pos="6804"/>
              </w:tabs>
              <w:snapToGrid w:val="0"/>
              <w:spacing w:before="240" w:after="120" w:line="240" w:lineRule="auto"/>
              <w:ind w:left="43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59F46B1B" w14:textId="77777777" w:rsidR="00463A88" w:rsidRPr="00BC180A" w:rsidRDefault="00463A88" w:rsidP="00210E7E">
            <w:pPr>
              <w:tabs>
                <w:tab w:val="left" w:pos="1560"/>
                <w:tab w:val="left" w:pos="2835"/>
                <w:tab w:val="left" w:pos="6804"/>
              </w:tabs>
              <w:snapToGrid w:val="0"/>
              <w:spacing w:before="240" w:after="120" w:line="240" w:lineRule="auto"/>
              <w:ind w:left="43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10BDDEBA" w14:textId="77777777" w:rsidR="00463A88" w:rsidRPr="00BC180A" w:rsidRDefault="00463A88" w:rsidP="00210E7E">
            <w:pPr>
              <w:tabs>
                <w:tab w:val="left" w:pos="1560"/>
                <w:tab w:val="left" w:pos="2835"/>
                <w:tab w:val="left" w:pos="6804"/>
              </w:tabs>
              <w:snapToGrid w:val="0"/>
              <w:spacing w:before="24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2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5F1638F8" w14:textId="77777777" w:rsidR="00463A88" w:rsidRPr="00BC180A" w:rsidRDefault="00463A88" w:rsidP="00210E7E">
            <w:pPr>
              <w:tabs>
                <w:tab w:val="left" w:pos="1560"/>
                <w:tab w:val="left" w:pos="2835"/>
                <w:tab w:val="left" w:pos="6804"/>
              </w:tabs>
              <w:snapToGrid w:val="0"/>
              <w:spacing w:before="240" w:after="120" w:line="240" w:lineRule="auto"/>
              <w:ind w:left="43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2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72947328" w14:textId="77777777" w:rsidR="00463A88" w:rsidRPr="00BC180A" w:rsidRDefault="00463A88" w:rsidP="00210E7E">
            <w:pPr>
              <w:tabs>
                <w:tab w:val="left" w:pos="1560"/>
                <w:tab w:val="left" w:pos="2835"/>
                <w:tab w:val="left" w:pos="6804"/>
              </w:tabs>
              <w:snapToGrid w:val="0"/>
              <w:spacing w:before="240" w:after="120" w:line="240" w:lineRule="auto"/>
              <w:ind w:left="43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eastAsia="pl-PL"/>
              </w:rPr>
            </w:pPr>
          </w:p>
        </w:tc>
      </w:tr>
      <w:tr w:rsidR="00463A88" w:rsidRPr="00BC180A" w14:paraId="15CBD344" w14:textId="77777777" w:rsidTr="00B22C68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insideH w:val="single" w:sz="4" w:space="0" w:color="000001"/>
          </w:tblBorders>
          <w:tblCellMar>
            <w:left w:w="-5" w:type="dxa"/>
            <w:right w:w="0" w:type="dxa"/>
          </w:tblCellMar>
        </w:tblPrEx>
        <w:trPr>
          <w:trHeight w:val="850"/>
        </w:trPr>
        <w:tc>
          <w:tcPr>
            <w:tcW w:w="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1FC568A2" w14:textId="77777777" w:rsidR="00463A88" w:rsidRPr="00BC180A" w:rsidRDefault="00463A88" w:rsidP="00210E7E">
            <w:pPr>
              <w:tabs>
                <w:tab w:val="left" w:pos="1560"/>
                <w:tab w:val="left" w:pos="2835"/>
                <w:tab w:val="left" w:pos="680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BC180A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2.</w:t>
            </w:r>
          </w:p>
        </w:tc>
        <w:tc>
          <w:tcPr>
            <w:tcW w:w="1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734BDE1F" w14:textId="77777777" w:rsidR="00463A88" w:rsidRPr="00BC180A" w:rsidRDefault="00463A88" w:rsidP="00210E7E">
            <w:pPr>
              <w:tabs>
                <w:tab w:val="left" w:pos="1560"/>
                <w:tab w:val="left" w:pos="2835"/>
                <w:tab w:val="left" w:pos="6804"/>
              </w:tabs>
              <w:snapToGrid w:val="0"/>
              <w:spacing w:before="240" w:after="120" w:line="240" w:lineRule="auto"/>
              <w:ind w:left="432"/>
              <w:jc w:val="center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40955235" w14:textId="77777777" w:rsidR="00463A88" w:rsidRPr="00BC180A" w:rsidRDefault="00463A88" w:rsidP="00210E7E">
            <w:pPr>
              <w:tabs>
                <w:tab w:val="left" w:pos="1560"/>
                <w:tab w:val="left" w:pos="2835"/>
                <w:tab w:val="left" w:pos="6804"/>
              </w:tabs>
              <w:snapToGrid w:val="0"/>
              <w:spacing w:before="240" w:after="120" w:line="240" w:lineRule="auto"/>
              <w:ind w:left="43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3B7F9A57" w14:textId="77777777" w:rsidR="00463A88" w:rsidRPr="00BC180A" w:rsidRDefault="00463A88" w:rsidP="00210E7E">
            <w:pPr>
              <w:tabs>
                <w:tab w:val="left" w:pos="1560"/>
                <w:tab w:val="left" w:pos="2835"/>
                <w:tab w:val="left" w:pos="6804"/>
              </w:tabs>
              <w:snapToGrid w:val="0"/>
              <w:spacing w:before="240" w:after="120" w:line="240" w:lineRule="auto"/>
              <w:ind w:left="43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2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2950C257" w14:textId="77777777" w:rsidR="00463A88" w:rsidRPr="00BC180A" w:rsidRDefault="00463A88" w:rsidP="00210E7E">
            <w:pPr>
              <w:tabs>
                <w:tab w:val="left" w:pos="1560"/>
                <w:tab w:val="left" w:pos="2835"/>
                <w:tab w:val="left" w:pos="6804"/>
              </w:tabs>
              <w:snapToGrid w:val="0"/>
              <w:spacing w:before="240" w:after="120" w:line="240" w:lineRule="auto"/>
              <w:ind w:left="43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2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1A3C4911" w14:textId="77777777" w:rsidR="00463A88" w:rsidRPr="00BC180A" w:rsidRDefault="00463A88" w:rsidP="00210E7E">
            <w:pPr>
              <w:tabs>
                <w:tab w:val="left" w:pos="1560"/>
                <w:tab w:val="left" w:pos="2835"/>
                <w:tab w:val="left" w:pos="6804"/>
              </w:tabs>
              <w:snapToGrid w:val="0"/>
              <w:spacing w:before="240" w:after="120" w:line="240" w:lineRule="auto"/>
              <w:ind w:left="43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eastAsia="pl-PL"/>
              </w:rPr>
            </w:pPr>
          </w:p>
        </w:tc>
      </w:tr>
      <w:tr w:rsidR="00463A88" w:rsidRPr="00BC180A" w14:paraId="44C7901C" w14:textId="77777777" w:rsidTr="00B22C68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insideH w:val="single" w:sz="4" w:space="0" w:color="000001"/>
          </w:tblBorders>
          <w:tblCellMar>
            <w:left w:w="-5" w:type="dxa"/>
            <w:right w:w="0" w:type="dxa"/>
          </w:tblCellMar>
        </w:tblPrEx>
        <w:trPr>
          <w:trHeight w:val="850"/>
        </w:trPr>
        <w:tc>
          <w:tcPr>
            <w:tcW w:w="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4774931F" w14:textId="77777777" w:rsidR="00463A88" w:rsidRPr="00BC180A" w:rsidRDefault="00463A88" w:rsidP="00210E7E">
            <w:pPr>
              <w:tabs>
                <w:tab w:val="left" w:pos="1560"/>
                <w:tab w:val="left" w:pos="2835"/>
                <w:tab w:val="left" w:pos="680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BC180A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3.</w:t>
            </w:r>
          </w:p>
        </w:tc>
        <w:tc>
          <w:tcPr>
            <w:tcW w:w="1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5E3CE7AC" w14:textId="77777777" w:rsidR="00463A88" w:rsidRPr="00BC180A" w:rsidRDefault="00463A88" w:rsidP="00210E7E">
            <w:pPr>
              <w:tabs>
                <w:tab w:val="left" w:pos="1560"/>
                <w:tab w:val="left" w:pos="2835"/>
                <w:tab w:val="left" w:pos="6804"/>
              </w:tabs>
              <w:snapToGrid w:val="0"/>
              <w:spacing w:before="240" w:after="120" w:line="240" w:lineRule="auto"/>
              <w:ind w:left="43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6190A266" w14:textId="77777777" w:rsidR="00463A88" w:rsidRPr="00BC180A" w:rsidRDefault="00463A88" w:rsidP="00210E7E">
            <w:pPr>
              <w:tabs>
                <w:tab w:val="left" w:pos="1560"/>
                <w:tab w:val="left" w:pos="2835"/>
                <w:tab w:val="left" w:pos="6804"/>
              </w:tabs>
              <w:snapToGrid w:val="0"/>
              <w:spacing w:before="240" w:after="120" w:line="240" w:lineRule="auto"/>
              <w:ind w:left="43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04B318FF" w14:textId="77777777" w:rsidR="00463A88" w:rsidRPr="00BC180A" w:rsidRDefault="00463A88" w:rsidP="00210E7E">
            <w:pPr>
              <w:tabs>
                <w:tab w:val="left" w:pos="1560"/>
                <w:tab w:val="left" w:pos="2835"/>
                <w:tab w:val="left" w:pos="6804"/>
              </w:tabs>
              <w:snapToGrid w:val="0"/>
              <w:spacing w:before="240" w:after="120" w:line="240" w:lineRule="auto"/>
              <w:ind w:left="43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2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65D29E5D" w14:textId="77777777" w:rsidR="00463A88" w:rsidRPr="00BC180A" w:rsidRDefault="00463A88" w:rsidP="00210E7E">
            <w:pPr>
              <w:tabs>
                <w:tab w:val="left" w:pos="1560"/>
                <w:tab w:val="left" w:pos="2835"/>
                <w:tab w:val="left" w:pos="6804"/>
              </w:tabs>
              <w:snapToGrid w:val="0"/>
              <w:spacing w:before="240" w:after="120" w:line="240" w:lineRule="auto"/>
              <w:ind w:left="43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2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5C124AAC" w14:textId="77777777" w:rsidR="00463A88" w:rsidRPr="00BC180A" w:rsidRDefault="00463A88" w:rsidP="00210E7E">
            <w:pPr>
              <w:tabs>
                <w:tab w:val="left" w:pos="1560"/>
                <w:tab w:val="left" w:pos="2835"/>
                <w:tab w:val="left" w:pos="6804"/>
              </w:tabs>
              <w:snapToGrid w:val="0"/>
              <w:spacing w:before="240" w:after="120" w:line="240" w:lineRule="auto"/>
              <w:ind w:left="43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eastAsia="pl-PL"/>
              </w:rPr>
            </w:pPr>
          </w:p>
        </w:tc>
      </w:tr>
      <w:tr w:rsidR="00463A88" w:rsidRPr="00BC180A" w14:paraId="7749C510" w14:textId="77777777" w:rsidTr="00B22C68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insideH w:val="single" w:sz="4" w:space="0" w:color="000001"/>
          </w:tblBorders>
          <w:tblCellMar>
            <w:left w:w="-5" w:type="dxa"/>
            <w:right w:w="0" w:type="dxa"/>
          </w:tblCellMar>
        </w:tblPrEx>
        <w:trPr>
          <w:trHeight w:val="850"/>
        </w:trPr>
        <w:tc>
          <w:tcPr>
            <w:tcW w:w="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36F06407" w14:textId="77777777" w:rsidR="00463A88" w:rsidRPr="00BC180A" w:rsidRDefault="00463A88" w:rsidP="00210E7E">
            <w:pPr>
              <w:tabs>
                <w:tab w:val="left" w:pos="1560"/>
                <w:tab w:val="left" w:pos="2835"/>
                <w:tab w:val="left" w:pos="680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BC180A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4.</w:t>
            </w:r>
          </w:p>
        </w:tc>
        <w:tc>
          <w:tcPr>
            <w:tcW w:w="1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3F3A42ED" w14:textId="77777777" w:rsidR="00463A88" w:rsidRPr="00BC180A" w:rsidRDefault="00463A88" w:rsidP="00210E7E">
            <w:pPr>
              <w:tabs>
                <w:tab w:val="left" w:pos="1560"/>
                <w:tab w:val="left" w:pos="2835"/>
                <w:tab w:val="left" w:pos="6804"/>
              </w:tabs>
              <w:snapToGrid w:val="0"/>
              <w:spacing w:before="240" w:after="120" w:line="240" w:lineRule="auto"/>
              <w:ind w:left="43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39264488" w14:textId="77777777" w:rsidR="00463A88" w:rsidRPr="00BC180A" w:rsidRDefault="00463A88" w:rsidP="00210E7E">
            <w:pPr>
              <w:tabs>
                <w:tab w:val="left" w:pos="1560"/>
                <w:tab w:val="left" w:pos="2835"/>
                <w:tab w:val="left" w:pos="6804"/>
              </w:tabs>
              <w:snapToGrid w:val="0"/>
              <w:spacing w:before="240" w:after="120" w:line="240" w:lineRule="auto"/>
              <w:ind w:left="43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0C1FE55C" w14:textId="77777777" w:rsidR="00463A88" w:rsidRPr="00BC180A" w:rsidRDefault="00463A88" w:rsidP="00210E7E">
            <w:pPr>
              <w:tabs>
                <w:tab w:val="left" w:pos="1560"/>
                <w:tab w:val="left" w:pos="2835"/>
                <w:tab w:val="left" w:pos="6804"/>
              </w:tabs>
              <w:snapToGrid w:val="0"/>
              <w:spacing w:before="240" w:after="120" w:line="240" w:lineRule="auto"/>
              <w:ind w:left="43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2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3EAEA6A1" w14:textId="77777777" w:rsidR="00463A88" w:rsidRPr="00BC180A" w:rsidRDefault="00463A88" w:rsidP="00210E7E">
            <w:pPr>
              <w:tabs>
                <w:tab w:val="left" w:pos="1560"/>
                <w:tab w:val="left" w:pos="2835"/>
                <w:tab w:val="left" w:pos="6804"/>
              </w:tabs>
              <w:snapToGrid w:val="0"/>
              <w:spacing w:before="240" w:after="120" w:line="240" w:lineRule="auto"/>
              <w:ind w:left="43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2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4D3B4EC5" w14:textId="77777777" w:rsidR="00463A88" w:rsidRPr="00BC180A" w:rsidRDefault="00463A88" w:rsidP="00210E7E">
            <w:pPr>
              <w:tabs>
                <w:tab w:val="left" w:pos="1560"/>
                <w:tab w:val="left" w:pos="2835"/>
                <w:tab w:val="left" w:pos="6804"/>
              </w:tabs>
              <w:snapToGrid w:val="0"/>
              <w:spacing w:before="240" w:after="120" w:line="240" w:lineRule="auto"/>
              <w:ind w:left="43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eastAsia="pl-PL"/>
              </w:rPr>
            </w:pPr>
          </w:p>
        </w:tc>
      </w:tr>
      <w:tr w:rsidR="00463A88" w:rsidRPr="00BC180A" w14:paraId="4E2996C6" w14:textId="77777777" w:rsidTr="00B22C68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insideH w:val="single" w:sz="4" w:space="0" w:color="000001"/>
          </w:tblBorders>
          <w:tblCellMar>
            <w:left w:w="-5" w:type="dxa"/>
            <w:right w:w="0" w:type="dxa"/>
          </w:tblCellMar>
        </w:tblPrEx>
        <w:trPr>
          <w:trHeight w:val="850"/>
        </w:trPr>
        <w:tc>
          <w:tcPr>
            <w:tcW w:w="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6419ED6C" w14:textId="77777777" w:rsidR="00463A88" w:rsidRPr="00BC180A" w:rsidRDefault="00463A88" w:rsidP="00210E7E">
            <w:pPr>
              <w:tabs>
                <w:tab w:val="left" w:pos="1560"/>
                <w:tab w:val="left" w:pos="2835"/>
                <w:tab w:val="left" w:pos="680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BC180A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5.</w:t>
            </w:r>
          </w:p>
        </w:tc>
        <w:tc>
          <w:tcPr>
            <w:tcW w:w="1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51B636C1" w14:textId="77777777" w:rsidR="00463A88" w:rsidRPr="00BC180A" w:rsidRDefault="00463A88" w:rsidP="00210E7E">
            <w:pPr>
              <w:tabs>
                <w:tab w:val="left" w:pos="1560"/>
                <w:tab w:val="left" w:pos="2835"/>
                <w:tab w:val="left" w:pos="6804"/>
              </w:tabs>
              <w:snapToGrid w:val="0"/>
              <w:spacing w:before="240" w:after="120" w:line="240" w:lineRule="auto"/>
              <w:ind w:left="43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565F60E1" w14:textId="77777777" w:rsidR="00463A88" w:rsidRPr="00BC180A" w:rsidRDefault="00463A88" w:rsidP="00210E7E">
            <w:pPr>
              <w:tabs>
                <w:tab w:val="left" w:pos="1560"/>
                <w:tab w:val="left" w:pos="2835"/>
                <w:tab w:val="left" w:pos="6804"/>
              </w:tabs>
              <w:snapToGrid w:val="0"/>
              <w:spacing w:before="240" w:after="120" w:line="240" w:lineRule="auto"/>
              <w:ind w:left="43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24147E9E" w14:textId="77777777" w:rsidR="00463A88" w:rsidRPr="00BC180A" w:rsidRDefault="00463A88" w:rsidP="00210E7E">
            <w:pPr>
              <w:tabs>
                <w:tab w:val="left" w:pos="1560"/>
                <w:tab w:val="left" w:pos="2835"/>
                <w:tab w:val="left" w:pos="6804"/>
              </w:tabs>
              <w:snapToGrid w:val="0"/>
              <w:spacing w:before="240" w:after="120" w:line="240" w:lineRule="auto"/>
              <w:ind w:left="43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2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414A35EF" w14:textId="77777777" w:rsidR="00463A88" w:rsidRPr="00BC180A" w:rsidRDefault="00463A88" w:rsidP="00210E7E">
            <w:pPr>
              <w:tabs>
                <w:tab w:val="left" w:pos="1560"/>
                <w:tab w:val="left" w:pos="2835"/>
                <w:tab w:val="left" w:pos="6804"/>
              </w:tabs>
              <w:snapToGrid w:val="0"/>
              <w:spacing w:before="240" w:after="120" w:line="240" w:lineRule="auto"/>
              <w:ind w:left="43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2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5703F70D" w14:textId="77777777" w:rsidR="00463A88" w:rsidRPr="00BC180A" w:rsidRDefault="00463A88" w:rsidP="00210E7E">
            <w:pPr>
              <w:tabs>
                <w:tab w:val="left" w:pos="1560"/>
                <w:tab w:val="left" w:pos="2835"/>
                <w:tab w:val="left" w:pos="6804"/>
              </w:tabs>
              <w:snapToGrid w:val="0"/>
              <w:spacing w:before="240" w:after="120" w:line="240" w:lineRule="auto"/>
              <w:ind w:left="43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eastAsia="pl-PL"/>
              </w:rPr>
            </w:pPr>
          </w:p>
        </w:tc>
      </w:tr>
      <w:tr w:rsidR="00463A88" w:rsidRPr="00BC180A" w14:paraId="719BDB9B" w14:textId="77777777" w:rsidTr="00B22C68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insideH w:val="single" w:sz="4" w:space="0" w:color="000001"/>
          </w:tblBorders>
          <w:tblCellMar>
            <w:left w:w="-5" w:type="dxa"/>
            <w:right w:w="0" w:type="dxa"/>
          </w:tblCellMar>
        </w:tblPrEx>
        <w:trPr>
          <w:trHeight w:val="850"/>
        </w:trPr>
        <w:tc>
          <w:tcPr>
            <w:tcW w:w="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2C89F6BC" w14:textId="77777777" w:rsidR="00463A88" w:rsidRPr="00E523F1" w:rsidRDefault="00E523F1" w:rsidP="00E523F1">
            <w:pPr>
              <w:tabs>
                <w:tab w:val="left" w:pos="1560"/>
                <w:tab w:val="left" w:pos="2835"/>
                <w:tab w:val="left" w:pos="680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E523F1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…</w:t>
            </w:r>
          </w:p>
        </w:tc>
        <w:tc>
          <w:tcPr>
            <w:tcW w:w="1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43CB44BE" w14:textId="77777777" w:rsidR="00463A88" w:rsidRPr="00E523F1" w:rsidRDefault="00E523F1" w:rsidP="00E523F1">
            <w:pPr>
              <w:tabs>
                <w:tab w:val="left" w:pos="1560"/>
                <w:tab w:val="left" w:pos="2835"/>
                <w:tab w:val="left" w:pos="6804"/>
              </w:tabs>
              <w:snapToGrid w:val="0"/>
              <w:spacing w:before="24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pl-PL"/>
              </w:rPr>
            </w:pPr>
            <w:r w:rsidRPr="00E523F1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pl-PL"/>
              </w:rPr>
              <w:t>….</w:t>
            </w:r>
          </w:p>
        </w:tc>
        <w:tc>
          <w:tcPr>
            <w:tcW w:w="19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6818FA92" w14:textId="77777777" w:rsidR="00463A88" w:rsidRPr="00BC180A" w:rsidRDefault="00E523F1" w:rsidP="00E523F1">
            <w:pPr>
              <w:tabs>
                <w:tab w:val="left" w:pos="1560"/>
                <w:tab w:val="left" w:pos="2835"/>
                <w:tab w:val="left" w:pos="6804"/>
              </w:tabs>
              <w:snapToGrid w:val="0"/>
              <w:spacing w:before="24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pl-PL"/>
              </w:rPr>
            </w:pPr>
            <w:r w:rsidRPr="00E523F1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pl-PL"/>
              </w:rPr>
              <w:t>….</w:t>
            </w:r>
          </w:p>
        </w:tc>
        <w:tc>
          <w:tcPr>
            <w:tcW w:w="1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2151B32B" w14:textId="77777777" w:rsidR="00463A88" w:rsidRPr="00BC180A" w:rsidRDefault="00E523F1" w:rsidP="00E523F1">
            <w:pPr>
              <w:tabs>
                <w:tab w:val="left" w:pos="1560"/>
                <w:tab w:val="left" w:pos="2835"/>
                <w:tab w:val="left" w:pos="6804"/>
              </w:tabs>
              <w:snapToGrid w:val="0"/>
              <w:spacing w:before="24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pl-PL"/>
              </w:rPr>
            </w:pPr>
            <w:r w:rsidRPr="00E523F1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pl-PL"/>
              </w:rPr>
              <w:t>….</w:t>
            </w:r>
          </w:p>
        </w:tc>
        <w:tc>
          <w:tcPr>
            <w:tcW w:w="2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56534353" w14:textId="77777777" w:rsidR="00463A88" w:rsidRPr="00BC180A" w:rsidRDefault="00E523F1" w:rsidP="00E523F1">
            <w:pPr>
              <w:tabs>
                <w:tab w:val="left" w:pos="1560"/>
                <w:tab w:val="left" w:pos="2835"/>
                <w:tab w:val="left" w:pos="6804"/>
              </w:tabs>
              <w:snapToGrid w:val="0"/>
              <w:spacing w:before="24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pl-PL"/>
              </w:rPr>
            </w:pPr>
            <w:r w:rsidRPr="00E523F1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pl-PL"/>
              </w:rPr>
              <w:t>….</w:t>
            </w:r>
          </w:p>
        </w:tc>
        <w:tc>
          <w:tcPr>
            <w:tcW w:w="2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534AA4A9" w14:textId="77777777" w:rsidR="00463A88" w:rsidRPr="00BC180A" w:rsidRDefault="00E523F1" w:rsidP="00E523F1">
            <w:pPr>
              <w:tabs>
                <w:tab w:val="left" w:pos="1560"/>
                <w:tab w:val="left" w:pos="2835"/>
                <w:tab w:val="left" w:pos="6804"/>
              </w:tabs>
              <w:snapToGrid w:val="0"/>
              <w:spacing w:before="24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eastAsia="pl-PL"/>
              </w:rPr>
            </w:pPr>
            <w:r w:rsidRPr="00E523F1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pl-PL"/>
              </w:rPr>
              <w:t>….</w:t>
            </w:r>
          </w:p>
        </w:tc>
      </w:tr>
    </w:tbl>
    <w:p w14:paraId="0344BEF3" w14:textId="77777777" w:rsidR="00463A88" w:rsidRPr="00BC180A" w:rsidRDefault="00463A88" w:rsidP="00463A8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7F5E2AA5" w14:textId="77777777" w:rsidR="00463A88" w:rsidRPr="00BC180A" w:rsidRDefault="00463A88" w:rsidP="00463A88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BC180A">
        <w:rPr>
          <w:rFonts w:ascii="Times New Roman" w:eastAsia="Calibri" w:hAnsi="Times New Roman" w:cs="Times New Roman"/>
          <w:sz w:val="23"/>
          <w:szCs w:val="23"/>
        </w:rPr>
        <w:t>Do oferty załączam niezbędne do jej oceny oświadczenia i referencje.</w:t>
      </w:r>
    </w:p>
    <w:p w14:paraId="5A96E8E3" w14:textId="77777777" w:rsidR="00463A88" w:rsidRPr="00BC180A" w:rsidRDefault="00463A88" w:rsidP="00463A88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6A71416D" w14:textId="77777777" w:rsidR="00463A88" w:rsidRPr="00BC180A" w:rsidRDefault="00463A88" w:rsidP="00463A88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BC180A">
        <w:rPr>
          <w:rFonts w:ascii="Times New Roman" w:eastAsia="Calibri" w:hAnsi="Times New Roman" w:cs="Times New Roman"/>
          <w:sz w:val="23"/>
          <w:szCs w:val="23"/>
        </w:rPr>
        <w:lastRenderedPageBreak/>
        <w:t>Oświadczam, że w razie wybrania mojej oferty zobowiązuję się do realizacji zamówienia na warunkach określonych w zapytaniu ofertowym, w miejscu i terminie określonym przez zamawiającego.</w:t>
      </w:r>
    </w:p>
    <w:p w14:paraId="15E7E132" w14:textId="77777777" w:rsidR="00463A88" w:rsidRPr="00BC180A" w:rsidRDefault="00463A88" w:rsidP="00463A8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7BB6F288" w14:textId="77777777" w:rsidR="00463A88" w:rsidRPr="00BC180A" w:rsidRDefault="00463A88" w:rsidP="00463A8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34835487" w14:textId="77777777" w:rsidR="00463A88" w:rsidRPr="00BC180A" w:rsidRDefault="00463A88" w:rsidP="00463A8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2D4E821B" w14:textId="77777777" w:rsidR="00463A88" w:rsidRPr="00BC180A" w:rsidRDefault="00463A88" w:rsidP="00463A8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29"/>
        <w:gridCol w:w="4543"/>
      </w:tblGrid>
      <w:tr w:rsidR="00463A88" w:rsidRPr="00BC180A" w14:paraId="517D675C" w14:textId="77777777" w:rsidTr="00210E7E">
        <w:tc>
          <w:tcPr>
            <w:tcW w:w="4606" w:type="dxa"/>
            <w:shd w:val="clear" w:color="auto" w:fill="auto"/>
          </w:tcPr>
          <w:p w14:paraId="37E20F17" w14:textId="77777777" w:rsidR="00463A88" w:rsidRPr="00BC180A" w:rsidRDefault="00463A88" w:rsidP="00210E7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BC180A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…………………..</w:t>
            </w:r>
          </w:p>
          <w:p w14:paraId="7669B18E" w14:textId="77777777" w:rsidR="00463A88" w:rsidRPr="00BC180A" w:rsidRDefault="00463A88" w:rsidP="00210E7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BC180A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miejscowość, dnia</w:t>
            </w:r>
          </w:p>
        </w:tc>
        <w:tc>
          <w:tcPr>
            <w:tcW w:w="4606" w:type="dxa"/>
            <w:shd w:val="clear" w:color="auto" w:fill="auto"/>
          </w:tcPr>
          <w:p w14:paraId="4FCD8A5F" w14:textId="77777777" w:rsidR="00463A88" w:rsidRPr="00BC180A" w:rsidRDefault="00463A88" w:rsidP="00210E7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BC180A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………………………..</w:t>
            </w:r>
          </w:p>
          <w:p w14:paraId="1B424D09" w14:textId="77777777" w:rsidR="00463A88" w:rsidRPr="00BC180A" w:rsidRDefault="00463A88" w:rsidP="00210E7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BC180A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podpis oferenta</w:t>
            </w:r>
          </w:p>
          <w:p w14:paraId="599202AC" w14:textId="77777777" w:rsidR="00463A88" w:rsidRPr="00BC180A" w:rsidRDefault="00463A88" w:rsidP="00210E7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</w:p>
        </w:tc>
      </w:tr>
    </w:tbl>
    <w:p w14:paraId="52F31D52" w14:textId="77777777" w:rsidR="006A3D1A" w:rsidRPr="00BC180A" w:rsidRDefault="006A3D1A" w:rsidP="006A3D1A">
      <w:pPr>
        <w:spacing w:line="276" w:lineRule="auto"/>
        <w:rPr>
          <w:rFonts w:ascii="Times New Roman" w:hAnsi="Times New Roman" w:cs="Times New Roman"/>
          <w:color w:val="C00000"/>
          <w:sz w:val="23"/>
          <w:szCs w:val="23"/>
        </w:rPr>
      </w:pPr>
    </w:p>
    <w:sectPr w:rsidR="006A3D1A" w:rsidRPr="00BC180A" w:rsidSect="00062EE4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21A87" w14:textId="77777777" w:rsidR="009A1D3A" w:rsidRDefault="009A1D3A">
      <w:pPr>
        <w:spacing w:after="0" w:line="240" w:lineRule="auto"/>
      </w:pPr>
      <w:r>
        <w:separator/>
      </w:r>
    </w:p>
  </w:endnote>
  <w:endnote w:type="continuationSeparator" w:id="0">
    <w:p w14:paraId="22EE7BD6" w14:textId="77777777" w:rsidR="009A1D3A" w:rsidRDefault="009A1D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TE17FFBD0t00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473750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295EE1EE" w14:textId="77777777" w:rsidR="00210E7E" w:rsidRPr="00CC1B7C" w:rsidRDefault="00210E7E">
        <w:pPr>
          <w:pStyle w:val="Stopka"/>
          <w:jc w:val="center"/>
          <w:rPr>
            <w:rFonts w:ascii="Times New Roman" w:hAnsi="Times New Roman" w:cs="Times New Roman"/>
          </w:rPr>
        </w:pPr>
        <w:r w:rsidRPr="00CC1B7C">
          <w:rPr>
            <w:rFonts w:ascii="Times New Roman" w:hAnsi="Times New Roman" w:cs="Times New Roman"/>
          </w:rPr>
          <w:fldChar w:fldCharType="begin"/>
        </w:r>
        <w:r w:rsidRPr="00CC1B7C">
          <w:rPr>
            <w:rFonts w:ascii="Times New Roman" w:hAnsi="Times New Roman" w:cs="Times New Roman"/>
          </w:rPr>
          <w:instrText>PAGE   \* MERGEFORMAT</w:instrText>
        </w:r>
        <w:r w:rsidRPr="00CC1B7C">
          <w:rPr>
            <w:rFonts w:ascii="Times New Roman" w:hAnsi="Times New Roman" w:cs="Times New Roman"/>
          </w:rPr>
          <w:fldChar w:fldCharType="separate"/>
        </w:r>
        <w:r w:rsidR="00B22C68">
          <w:rPr>
            <w:rFonts w:ascii="Times New Roman" w:hAnsi="Times New Roman" w:cs="Times New Roman"/>
            <w:noProof/>
          </w:rPr>
          <w:t>9</w:t>
        </w:r>
        <w:r w:rsidRPr="00CC1B7C">
          <w:rPr>
            <w:rFonts w:ascii="Times New Roman" w:hAnsi="Times New Roman" w:cs="Times New Roman"/>
          </w:rPr>
          <w:fldChar w:fldCharType="end"/>
        </w:r>
      </w:p>
    </w:sdtContent>
  </w:sdt>
  <w:p w14:paraId="380E3F94" w14:textId="77777777" w:rsidR="00210E7E" w:rsidRDefault="00210E7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63634A" w14:textId="77777777" w:rsidR="009A1D3A" w:rsidRDefault="009A1D3A">
      <w:pPr>
        <w:spacing w:after="0" w:line="240" w:lineRule="auto"/>
      </w:pPr>
      <w:r>
        <w:separator/>
      </w:r>
    </w:p>
  </w:footnote>
  <w:footnote w:type="continuationSeparator" w:id="0">
    <w:p w14:paraId="26EFD873" w14:textId="77777777" w:rsidR="009A1D3A" w:rsidRDefault="009A1D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202DC"/>
    <w:multiLevelType w:val="hybridMultilevel"/>
    <w:tmpl w:val="9C5605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EE0F8F"/>
    <w:multiLevelType w:val="hybridMultilevel"/>
    <w:tmpl w:val="561281E0"/>
    <w:lvl w:ilvl="0" w:tplc="AF2E25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AF5AFD"/>
    <w:multiLevelType w:val="hybridMultilevel"/>
    <w:tmpl w:val="BDDE78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6967D9"/>
    <w:multiLevelType w:val="hybridMultilevel"/>
    <w:tmpl w:val="F4B2F78A"/>
    <w:lvl w:ilvl="0" w:tplc="247039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AD16CEA"/>
    <w:multiLevelType w:val="hybridMultilevel"/>
    <w:tmpl w:val="4F3867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F0114D7"/>
    <w:multiLevelType w:val="hybridMultilevel"/>
    <w:tmpl w:val="665E857E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23164A02"/>
    <w:multiLevelType w:val="hybridMultilevel"/>
    <w:tmpl w:val="BA3ADEF2"/>
    <w:lvl w:ilvl="0" w:tplc="932A4AF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CF1BB4"/>
    <w:multiLevelType w:val="hybridMultilevel"/>
    <w:tmpl w:val="482C477E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F7722B0"/>
    <w:multiLevelType w:val="hybridMultilevel"/>
    <w:tmpl w:val="ADA88596"/>
    <w:lvl w:ilvl="0" w:tplc="6BF88EB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0B95D5A"/>
    <w:multiLevelType w:val="hybridMultilevel"/>
    <w:tmpl w:val="4F3867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153822"/>
    <w:multiLevelType w:val="hybridMultilevel"/>
    <w:tmpl w:val="A6D2518A"/>
    <w:lvl w:ilvl="0" w:tplc="CD9EDA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4E4643"/>
    <w:multiLevelType w:val="hybridMultilevel"/>
    <w:tmpl w:val="A01826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53744D4"/>
    <w:multiLevelType w:val="hybridMultilevel"/>
    <w:tmpl w:val="5D54DB1A"/>
    <w:lvl w:ilvl="0" w:tplc="594C28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5B521EC"/>
    <w:multiLevelType w:val="hybridMultilevel"/>
    <w:tmpl w:val="2B34F178"/>
    <w:lvl w:ilvl="0" w:tplc="13B45382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5BA5F19"/>
    <w:multiLevelType w:val="hybridMultilevel"/>
    <w:tmpl w:val="2BD6F5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C876CF"/>
    <w:multiLevelType w:val="hybridMultilevel"/>
    <w:tmpl w:val="D5DAB4D6"/>
    <w:lvl w:ilvl="0" w:tplc="89FC327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5D26E70"/>
    <w:multiLevelType w:val="hybridMultilevel"/>
    <w:tmpl w:val="F23442A8"/>
    <w:lvl w:ilvl="0" w:tplc="99E68A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DC1CCD"/>
    <w:multiLevelType w:val="hybridMultilevel"/>
    <w:tmpl w:val="51AA5E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FE03040"/>
    <w:multiLevelType w:val="hybridMultilevel"/>
    <w:tmpl w:val="A66ABC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732B90"/>
    <w:multiLevelType w:val="hybridMultilevel"/>
    <w:tmpl w:val="E60A8D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F37F61"/>
    <w:multiLevelType w:val="hybridMultilevel"/>
    <w:tmpl w:val="15BE8552"/>
    <w:lvl w:ilvl="0" w:tplc="3A401DE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E8E7282"/>
    <w:multiLevelType w:val="hybridMultilevel"/>
    <w:tmpl w:val="EE72269E"/>
    <w:lvl w:ilvl="0" w:tplc="CB7CFE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755F6C"/>
    <w:multiLevelType w:val="multilevel"/>
    <w:tmpl w:val="D4C2B9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AA35D09"/>
    <w:multiLevelType w:val="hybridMultilevel"/>
    <w:tmpl w:val="482C477E"/>
    <w:lvl w:ilvl="0" w:tplc="FFFFFFFF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D0B29CD"/>
    <w:multiLevelType w:val="hybridMultilevel"/>
    <w:tmpl w:val="AD7ACB7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1B22A9E"/>
    <w:multiLevelType w:val="hybridMultilevel"/>
    <w:tmpl w:val="E6EECA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657EC8"/>
    <w:multiLevelType w:val="multilevel"/>
    <w:tmpl w:val="D4C2B9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639B6B93"/>
    <w:multiLevelType w:val="hybridMultilevel"/>
    <w:tmpl w:val="53B4B5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438014C"/>
    <w:multiLevelType w:val="hybridMultilevel"/>
    <w:tmpl w:val="E69478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6DF4B83"/>
    <w:multiLevelType w:val="hybridMultilevel"/>
    <w:tmpl w:val="6776AC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77564D"/>
    <w:multiLevelType w:val="hybridMultilevel"/>
    <w:tmpl w:val="15DE6B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D2705D"/>
    <w:multiLevelType w:val="hybridMultilevel"/>
    <w:tmpl w:val="E3AA82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EB51FA"/>
    <w:multiLevelType w:val="hybridMultilevel"/>
    <w:tmpl w:val="FA4CD61E"/>
    <w:lvl w:ilvl="0" w:tplc="4E185D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F096937"/>
    <w:multiLevelType w:val="multilevel"/>
    <w:tmpl w:val="988E1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A222D2F"/>
    <w:multiLevelType w:val="hybridMultilevel"/>
    <w:tmpl w:val="6AF0E750"/>
    <w:lvl w:ilvl="0" w:tplc="161231B4">
      <w:start w:val="4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26"/>
  </w:num>
  <w:num w:numId="5">
    <w:abstractNumId w:val="19"/>
  </w:num>
  <w:num w:numId="6">
    <w:abstractNumId w:val="17"/>
  </w:num>
  <w:num w:numId="7">
    <w:abstractNumId w:val="22"/>
  </w:num>
  <w:num w:numId="8">
    <w:abstractNumId w:val="18"/>
  </w:num>
  <w:num w:numId="9">
    <w:abstractNumId w:val="10"/>
  </w:num>
  <w:num w:numId="10">
    <w:abstractNumId w:val="30"/>
  </w:num>
  <w:num w:numId="11">
    <w:abstractNumId w:val="3"/>
  </w:num>
  <w:num w:numId="12">
    <w:abstractNumId w:val="29"/>
  </w:num>
  <w:num w:numId="13">
    <w:abstractNumId w:val="14"/>
  </w:num>
  <w:num w:numId="14">
    <w:abstractNumId w:val="13"/>
  </w:num>
  <w:num w:numId="15">
    <w:abstractNumId w:val="25"/>
  </w:num>
  <w:num w:numId="16">
    <w:abstractNumId w:val="23"/>
  </w:num>
  <w:num w:numId="17">
    <w:abstractNumId w:val="7"/>
  </w:num>
  <w:num w:numId="18">
    <w:abstractNumId w:val="20"/>
  </w:num>
  <w:num w:numId="19">
    <w:abstractNumId w:val="15"/>
  </w:num>
  <w:num w:numId="20">
    <w:abstractNumId w:val="21"/>
  </w:num>
  <w:num w:numId="21">
    <w:abstractNumId w:val="32"/>
  </w:num>
  <w:num w:numId="22">
    <w:abstractNumId w:val="4"/>
  </w:num>
  <w:num w:numId="23">
    <w:abstractNumId w:val="8"/>
  </w:num>
  <w:num w:numId="24">
    <w:abstractNumId w:val="16"/>
  </w:num>
  <w:num w:numId="25">
    <w:abstractNumId w:val="12"/>
  </w:num>
  <w:num w:numId="26">
    <w:abstractNumId w:val="1"/>
  </w:num>
  <w:num w:numId="27">
    <w:abstractNumId w:val="9"/>
  </w:num>
  <w:num w:numId="2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</w:num>
  <w:num w:numId="30">
    <w:abstractNumId w:val="11"/>
  </w:num>
  <w:num w:numId="31">
    <w:abstractNumId w:val="34"/>
  </w:num>
  <w:num w:numId="32">
    <w:abstractNumId w:val="28"/>
  </w:num>
  <w:num w:numId="33">
    <w:abstractNumId w:val="31"/>
  </w:num>
  <w:num w:numId="34">
    <w:abstractNumId w:val="24"/>
  </w:num>
  <w:num w:numId="3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3D1A"/>
    <w:rsid w:val="0003135C"/>
    <w:rsid w:val="00062EE4"/>
    <w:rsid w:val="00083439"/>
    <w:rsid w:val="000F465D"/>
    <w:rsid w:val="00130CE0"/>
    <w:rsid w:val="00210E7E"/>
    <w:rsid w:val="00222166"/>
    <w:rsid w:val="002727AC"/>
    <w:rsid w:val="00295B93"/>
    <w:rsid w:val="00463A88"/>
    <w:rsid w:val="004E2550"/>
    <w:rsid w:val="0053031D"/>
    <w:rsid w:val="00587EF7"/>
    <w:rsid w:val="006A3D1A"/>
    <w:rsid w:val="006C269D"/>
    <w:rsid w:val="007A5DDC"/>
    <w:rsid w:val="008162A4"/>
    <w:rsid w:val="00875277"/>
    <w:rsid w:val="0095271C"/>
    <w:rsid w:val="009A1D3A"/>
    <w:rsid w:val="00A15543"/>
    <w:rsid w:val="00B22C68"/>
    <w:rsid w:val="00BC180A"/>
    <w:rsid w:val="00BC4224"/>
    <w:rsid w:val="00D60886"/>
    <w:rsid w:val="00E21844"/>
    <w:rsid w:val="00E523F1"/>
    <w:rsid w:val="00F2374C"/>
    <w:rsid w:val="00F34190"/>
    <w:rsid w:val="00F72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A4014"/>
  <w15:chartTrackingRefBased/>
  <w15:docId w15:val="{F2FC51C3-E948-4023-A1A1-AD3D9546F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3D1A"/>
    <w:rPr>
      <w:rFonts w:asciiTheme="minorHAnsi" w:hAnsiTheme="minorHAns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3D1A"/>
    <w:pPr>
      <w:ind w:left="720"/>
      <w:contextualSpacing/>
    </w:pPr>
  </w:style>
  <w:style w:type="paragraph" w:styleId="Bezodstpw">
    <w:name w:val="No Spacing"/>
    <w:uiPriority w:val="1"/>
    <w:qFormat/>
    <w:rsid w:val="006A3D1A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Stopka">
    <w:name w:val="footer"/>
    <w:basedOn w:val="Normalny"/>
    <w:link w:val="StopkaZnak"/>
    <w:uiPriority w:val="99"/>
    <w:unhideWhenUsed/>
    <w:rsid w:val="006A3D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3D1A"/>
    <w:rPr>
      <w:rFonts w:asciiTheme="minorHAnsi" w:hAnsiTheme="minorHAnsi"/>
      <w:sz w:val="22"/>
    </w:rPr>
  </w:style>
  <w:style w:type="character" w:styleId="Hipercze">
    <w:name w:val="Hyperlink"/>
    <w:basedOn w:val="Domylnaczcionkaakapitu"/>
    <w:uiPriority w:val="99"/>
    <w:unhideWhenUsed/>
    <w:rsid w:val="00F2374C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F2374C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C42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42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@um.torun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od@um.torun.pl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iod@um.torun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we@um.toru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3342</Words>
  <Characters>20057</Characters>
  <Application>Microsoft Office Word</Application>
  <DocSecurity>0</DocSecurity>
  <Lines>167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</dc:creator>
  <cp:keywords/>
  <dc:description/>
  <cp:lastModifiedBy>m.iwinska@umt.local</cp:lastModifiedBy>
  <cp:revision>2</cp:revision>
  <cp:lastPrinted>2023-05-29T10:08:00Z</cp:lastPrinted>
  <dcterms:created xsi:type="dcterms:W3CDTF">2023-05-29T12:56:00Z</dcterms:created>
  <dcterms:modified xsi:type="dcterms:W3CDTF">2023-05-29T12:56:00Z</dcterms:modified>
</cp:coreProperties>
</file>