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B58" w14:textId="77777777" w:rsid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</w:p>
    <w:p w14:paraId="3907907D" w14:textId="38B45533" w:rsidR="00DF49E0" w:rsidRP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  <w:r w:rsidRPr="00DF49E0">
        <w:rPr>
          <w:rFonts w:ascii="Arial" w:hAnsi="Arial" w:cs="Arial"/>
          <w:sz w:val="22"/>
          <w:szCs w:val="22"/>
        </w:rPr>
        <w:t xml:space="preserve">Toruń, dnia </w:t>
      </w:r>
      <w:r w:rsidR="005421D0">
        <w:rPr>
          <w:rFonts w:ascii="Arial" w:hAnsi="Arial" w:cs="Arial"/>
          <w:sz w:val="22"/>
          <w:szCs w:val="22"/>
        </w:rPr>
        <w:t xml:space="preserve">9 maja </w:t>
      </w:r>
      <w:r w:rsidRPr="00DF49E0">
        <w:rPr>
          <w:rFonts w:ascii="Arial" w:hAnsi="Arial" w:cs="Arial"/>
          <w:sz w:val="22"/>
          <w:szCs w:val="22"/>
        </w:rPr>
        <w:t>2023</w:t>
      </w:r>
      <w:r w:rsidR="00350D6F">
        <w:rPr>
          <w:rFonts w:ascii="Arial" w:hAnsi="Arial" w:cs="Arial"/>
          <w:sz w:val="22"/>
          <w:szCs w:val="22"/>
        </w:rPr>
        <w:t> </w:t>
      </w:r>
      <w:r w:rsidRPr="00DF49E0">
        <w:rPr>
          <w:rFonts w:ascii="Arial" w:hAnsi="Arial" w:cs="Arial"/>
          <w:sz w:val="22"/>
          <w:szCs w:val="22"/>
        </w:rPr>
        <w:t>r.</w:t>
      </w:r>
    </w:p>
    <w:p w14:paraId="3461B979" w14:textId="5B5FBD24" w:rsidR="00DF49E0" w:rsidRPr="00CE0ADF" w:rsidRDefault="00E30328" w:rsidP="00DF49E0">
      <w:pPr>
        <w:pStyle w:val="Tekstpodstawowy2"/>
        <w:rPr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8260EB">
        <w:rPr>
          <w:rFonts w:ascii="Arial" w:hAnsi="Arial"/>
          <w:sz w:val="22"/>
          <w:szCs w:val="22"/>
        </w:rPr>
        <w:t xml:space="preserve">       </w:t>
      </w:r>
      <w:r w:rsidR="00985E1E" w:rsidRPr="0002184D">
        <w:rPr>
          <w:rFonts w:ascii="Arial" w:hAnsi="Arial"/>
          <w:sz w:val="22"/>
          <w:szCs w:val="22"/>
        </w:rPr>
        <w:t xml:space="preserve">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</w:p>
    <w:p w14:paraId="120DAE5B" w14:textId="504BD5F2" w:rsidR="00DF49E0" w:rsidRDefault="00DF49E0" w:rsidP="00FD1E25">
      <w:pPr>
        <w:rPr>
          <w:rFonts w:ascii="Arial" w:hAnsi="Arial" w:cs="Arial"/>
          <w:b/>
          <w:sz w:val="22"/>
          <w:szCs w:val="22"/>
        </w:rPr>
      </w:pPr>
    </w:p>
    <w:p w14:paraId="085B8D71" w14:textId="77777777" w:rsidR="00FD1E25" w:rsidRDefault="00FD1E25" w:rsidP="00FD1E25">
      <w:pPr>
        <w:rPr>
          <w:rFonts w:ascii="Arial" w:hAnsi="Arial" w:cs="Arial"/>
          <w:b/>
          <w:sz w:val="22"/>
          <w:szCs w:val="22"/>
        </w:rPr>
      </w:pPr>
    </w:p>
    <w:p w14:paraId="1DC188D4" w14:textId="3B4DEA70" w:rsidR="00447BA6" w:rsidRDefault="00D16E50" w:rsidP="00FD1E25">
      <w:pPr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3727A1FB" w14:textId="75FEEB11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4F8CF4E5" w14:textId="77777777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6C72CCA1" w14:textId="6E19EFE3" w:rsidR="00DF49E0" w:rsidRPr="00CE0ADF" w:rsidRDefault="00DF49E0" w:rsidP="00DF49E0">
      <w:pPr>
        <w:jc w:val="both"/>
        <w:rPr>
          <w:rFonts w:ascii="Arial" w:hAnsi="Arial" w:cs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Na podstawie art.  39  ust. 1  pkt 1 ustawy z dnia 3  października 2008 r. o udostępnianiu informacji o środowisku i jego ochronie, udziale społeczeństwa w ochronie środowiska ora</w:t>
      </w:r>
      <w:r>
        <w:rPr>
          <w:rFonts w:ascii="Arial" w:hAnsi="Arial"/>
          <w:sz w:val="22"/>
          <w:szCs w:val="22"/>
        </w:rPr>
        <w:t>z o </w:t>
      </w:r>
      <w:r w:rsidRPr="00CE0ADF">
        <w:rPr>
          <w:rFonts w:ascii="Arial" w:hAnsi="Arial"/>
          <w:sz w:val="22"/>
          <w:szCs w:val="22"/>
        </w:rPr>
        <w:t xml:space="preserve">ocenach oddziaływania na środowisko </w:t>
      </w:r>
      <w:r w:rsidRPr="00CE0ADF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22</w:t>
      </w:r>
      <w:r w:rsidR="00350D6F">
        <w:rPr>
          <w:rFonts w:ascii="Arial" w:hAnsi="Arial" w:cs="Arial"/>
          <w:sz w:val="22"/>
          <w:szCs w:val="22"/>
        </w:rPr>
        <w:t> </w:t>
      </w:r>
      <w:r w:rsidRPr="00CE0ADF">
        <w:rPr>
          <w:rFonts w:ascii="Arial" w:hAnsi="Arial" w:cs="Arial"/>
          <w:sz w:val="22"/>
          <w:szCs w:val="22"/>
        </w:rPr>
        <w:t>r.</w:t>
      </w:r>
      <w:r w:rsidRPr="00CE0AD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0ADF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 xml:space="preserve">1029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CE0ADF">
        <w:rPr>
          <w:rFonts w:ascii="Arial" w:hAnsi="Arial" w:cs="Arial"/>
          <w:sz w:val="22"/>
          <w:szCs w:val="22"/>
        </w:rPr>
        <w:t>)</w:t>
      </w:r>
    </w:p>
    <w:p w14:paraId="0B2135B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54371B20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CE0ADF">
        <w:rPr>
          <w:rFonts w:ascii="Arial" w:hAnsi="Arial"/>
          <w:b/>
          <w:sz w:val="22"/>
          <w:szCs w:val="22"/>
        </w:rPr>
        <w:t>nformuję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61186D45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</w:p>
    <w:p w14:paraId="0124D752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 w:rsidRPr="005E0587">
        <w:rPr>
          <w:rFonts w:ascii="Arial" w:hAnsi="Arial"/>
          <w:b/>
          <w:sz w:val="22"/>
          <w:szCs w:val="22"/>
        </w:rPr>
        <w:t>o przystąpieniu do opracowania</w:t>
      </w:r>
      <w:r>
        <w:rPr>
          <w:rFonts w:ascii="Arial" w:hAnsi="Arial"/>
          <w:b/>
          <w:sz w:val="22"/>
          <w:szCs w:val="22"/>
        </w:rPr>
        <w:t xml:space="preserve"> </w:t>
      </w:r>
      <w:r w:rsidRPr="005E0587">
        <w:rPr>
          <w:rFonts w:ascii="Arial" w:hAnsi="Arial"/>
          <w:b/>
          <w:sz w:val="22"/>
          <w:szCs w:val="22"/>
        </w:rPr>
        <w:t xml:space="preserve">projektu </w:t>
      </w:r>
    </w:p>
    <w:p w14:paraId="7D6523CD" w14:textId="43AD4C47" w:rsidR="00242E63" w:rsidRDefault="00242E63" w:rsidP="00242E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>miejscowego planu zagospodarowania przestrzennego</w:t>
      </w:r>
    </w:p>
    <w:p w14:paraId="2C1B6676" w14:textId="36EE733F" w:rsidR="00242E63" w:rsidRDefault="00242E63" w:rsidP="00242E63">
      <w:pPr>
        <w:jc w:val="center"/>
        <w:rPr>
          <w:rFonts w:ascii="Arial" w:hAnsi="Arial" w:cs="Arial"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 xml:space="preserve">dla obszaru położonego </w:t>
      </w:r>
      <w:r w:rsidR="00350D6F">
        <w:rPr>
          <w:rFonts w:ascii="Arial" w:hAnsi="Arial" w:cs="Arial"/>
          <w:b/>
          <w:bCs/>
          <w:sz w:val="22"/>
          <w:szCs w:val="22"/>
        </w:rPr>
        <w:t>w rejonie ul. Krynickiej i ul. Słupskiej</w:t>
      </w:r>
      <w:r w:rsidRPr="00464810">
        <w:rPr>
          <w:rFonts w:ascii="Arial" w:hAnsi="Arial" w:cs="Arial"/>
          <w:b/>
          <w:bCs/>
          <w:sz w:val="22"/>
          <w:szCs w:val="22"/>
        </w:rPr>
        <w:t xml:space="preserve"> w Toruniu</w:t>
      </w:r>
      <w:r w:rsidRPr="009467E4">
        <w:rPr>
          <w:rFonts w:ascii="Arial" w:hAnsi="Arial" w:cs="Arial"/>
          <w:sz w:val="22"/>
          <w:szCs w:val="22"/>
        </w:rPr>
        <w:t xml:space="preserve"> </w:t>
      </w:r>
    </w:p>
    <w:p w14:paraId="32368CF7" w14:textId="0E2793DE" w:rsidR="00242E63" w:rsidRPr="005D630E" w:rsidRDefault="00242E63" w:rsidP="00242E63">
      <w:pPr>
        <w:jc w:val="center"/>
        <w:rPr>
          <w:rFonts w:ascii="Arial" w:hAnsi="Arial" w:cs="Arial"/>
          <w:sz w:val="22"/>
          <w:szCs w:val="22"/>
        </w:rPr>
      </w:pPr>
      <w:r w:rsidRPr="005D630E">
        <w:rPr>
          <w:rFonts w:ascii="Arial" w:hAnsi="Arial" w:cs="Arial"/>
          <w:sz w:val="22"/>
          <w:szCs w:val="22"/>
        </w:rPr>
        <w:t xml:space="preserve">(zgodnie z </w:t>
      </w:r>
      <w:r w:rsidRPr="005D630E">
        <w:rPr>
          <w:rFonts w:ascii="Arial" w:hAnsi="Arial" w:cs="Arial"/>
          <w:sz w:val="22"/>
        </w:rPr>
        <w:t xml:space="preserve">uchwałą </w:t>
      </w:r>
      <w:r w:rsidRPr="005D630E">
        <w:rPr>
          <w:rFonts w:ascii="Arial" w:hAnsi="Arial" w:cs="Arial"/>
          <w:sz w:val="22"/>
          <w:szCs w:val="22"/>
        </w:rPr>
        <w:t>nr 10</w:t>
      </w:r>
      <w:r w:rsidR="007554C9">
        <w:rPr>
          <w:rFonts w:ascii="Arial" w:hAnsi="Arial" w:cs="Arial"/>
          <w:sz w:val="22"/>
          <w:szCs w:val="22"/>
        </w:rPr>
        <w:t>6</w:t>
      </w:r>
      <w:r w:rsidRPr="005D630E">
        <w:rPr>
          <w:rFonts w:ascii="Arial" w:hAnsi="Arial" w:cs="Arial"/>
          <w:sz w:val="22"/>
          <w:szCs w:val="22"/>
        </w:rPr>
        <w:t xml:space="preserve">3/23 </w:t>
      </w:r>
      <w:r w:rsidRPr="005D630E">
        <w:rPr>
          <w:rFonts w:ascii="Arial" w:hAnsi="Arial" w:cs="Arial"/>
          <w:sz w:val="22"/>
        </w:rPr>
        <w:t xml:space="preserve">Rady Miasta Torunia </w:t>
      </w:r>
      <w:r w:rsidRPr="005D630E">
        <w:rPr>
          <w:rFonts w:ascii="Arial" w:hAnsi="Arial" w:cs="Arial"/>
          <w:sz w:val="22"/>
          <w:szCs w:val="22"/>
        </w:rPr>
        <w:t>z dnia 2</w:t>
      </w:r>
      <w:r w:rsidR="007554C9">
        <w:rPr>
          <w:rFonts w:ascii="Arial" w:hAnsi="Arial" w:cs="Arial"/>
          <w:sz w:val="22"/>
          <w:szCs w:val="22"/>
        </w:rPr>
        <w:t xml:space="preserve">0 kwietnia </w:t>
      </w:r>
      <w:r w:rsidRPr="005D630E">
        <w:rPr>
          <w:rFonts w:ascii="Arial" w:hAnsi="Arial" w:cs="Arial"/>
          <w:sz w:val="22"/>
          <w:szCs w:val="22"/>
        </w:rPr>
        <w:t>2023</w:t>
      </w:r>
      <w:r w:rsidR="007554C9">
        <w:rPr>
          <w:rFonts w:ascii="Arial" w:hAnsi="Arial" w:cs="Arial"/>
          <w:sz w:val="22"/>
          <w:szCs w:val="22"/>
        </w:rPr>
        <w:t> </w:t>
      </w:r>
      <w:r w:rsidRPr="005D630E">
        <w:rPr>
          <w:rFonts w:ascii="Arial" w:hAnsi="Arial" w:cs="Arial"/>
          <w:sz w:val="22"/>
          <w:szCs w:val="22"/>
        </w:rPr>
        <w:t>r.)</w:t>
      </w:r>
      <w:r w:rsidR="005421D0">
        <w:rPr>
          <w:rFonts w:ascii="Arial" w:hAnsi="Arial" w:cs="Arial"/>
          <w:sz w:val="22"/>
          <w:szCs w:val="22"/>
        </w:rPr>
        <w:t>.</w:t>
      </w:r>
    </w:p>
    <w:p w14:paraId="31998872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6A144199" w14:textId="1F17642E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 xml:space="preserve">Zainteresowani mogą składać uwagi i wnioski na piśmie na adres Miejskiej Pracowni Urbanistycznej w Toruniu, przy ul. Grudziądzkiej 126B w terminie do dnia </w:t>
      </w:r>
      <w:bookmarkStart w:id="0" w:name="_Hlk57113230"/>
      <w:r w:rsidR="00350D6F">
        <w:rPr>
          <w:rFonts w:ascii="Arial" w:hAnsi="Arial"/>
          <w:b/>
          <w:bCs/>
          <w:sz w:val="22"/>
          <w:szCs w:val="22"/>
        </w:rPr>
        <w:t xml:space="preserve">30 </w:t>
      </w:r>
      <w:r w:rsidRPr="00593BC1">
        <w:rPr>
          <w:rFonts w:ascii="Arial" w:hAnsi="Arial" w:cs="Arial"/>
          <w:b/>
          <w:bCs/>
          <w:sz w:val="22"/>
          <w:szCs w:val="22"/>
        </w:rPr>
        <w:t>maja 2023</w:t>
      </w:r>
      <w:bookmarkEnd w:id="0"/>
      <w:r w:rsidR="00350D6F">
        <w:rPr>
          <w:rFonts w:ascii="Arial" w:hAnsi="Arial" w:cs="Arial"/>
          <w:b/>
          <w:bCs/>
          <w:sz w:val="22"/>
          <w:szCs w:val="22"/>
        </w:rPr>
        <w:t> </w:t>
      </w:r>
      <w:r w:rsidRPr="00593BC1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- w </w:t>
      </w:r>
      <w:r w:rsidRPr="00CE0ADF">
        <w:rPr>
          <w:rFonts w:ascii="Arial" w:hAnsi="Arial"/>
          <w:sz w:val="22"/>
          <w:szCs w:val="22"/>
        </w:rPr>
        <w:t xml:space="preserve">formie, o której mowa w art. 40 ustawy z dnia 3 października 2008 r. o udostępnianiu informacji o środowisku i jego ochronie, udziale społeczeństwa w ochronie środowiska oraz </w:t>
      </w:r>
      <w:r>
        <w:rPr>
          <w:rFonts w:ascii="Arial" w:hAnsi="Arial"/>
          <w:sz w:val="22"/>
          <w:szCs w:val="22"/>
        </w:rPr>
        <w:br/>
      </w:r>
      <w:r w:rsidRPr="00CE0ADF">
        <w:rPr>
          <w:rFonts w:ascii="Arial" w:hAnsi="Arial"/>
          <w:sz w:val="22"/>
          <w:szCs w:val="22"/>
        </w:rPr>
        <w:t>o ocenach oddziaływania na środowisko.</w:t>
      </w:r>
    </w:p>
    <w:p w14:paraId="26256FA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05398183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Organem właściwym do rozpatrzenia uwag i wniosków jest Prezydent Miasta Torunia.</w:t>
      </w: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6A97B173" w14:textId="77777777" w:rsidR="00DF49E0" w:rsidRDefault="00DF49E0" w:rsidP="002702F1">
      <w:pPr>
        <w:ind w:left="5670"/>
        <w:rPr>
          <w:rFonts w:ascii="Arial" w:hAnsi="Arial"/>
          <w:sz w:val="22"/>
          <w:szCs w:val="22"/>
        </w:rPr>
      </w:pPr>
    </w:p>
    <w:p w14:paraId="5CB082E3" w14:textId="24A1B489" w:rsidR="00E30328" w:rsidRPr="00FD33A0" w:rsidRDefault="00E30328" w:rsidP="00350D6F">
      <w:pPr>
        <w:ind w:left="6663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350D6F">
      <w:pPr>
        <w:ind w:left="6663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587F8622" w:rsidR="00A92678" w:rsidRDefault="00A92678" w:rsidP="001F3513">
      <w:pPr>
        <w:rPr>
          <w:rFonts w:ascii="Arial" w:hAnsi="Arial"/>
          <w:sz w:val="22"/>
          <w:szCs w:val="22"/>
        </w:rPr>
      </w:pPr>
    </w:p>
    <w:p w14:paraId="2F499BC5" w14:textId="35E9B11B" w:rsidR="00DF49E0" w:rsidRDefault="00DF49E0" w:rsidP="001F3513">
      <w:pPr>
        <w:rPr>
          <w:rFonts w:ascii="Arial" w:hAnsi="Arial"/>
          <w:sz w:val="22"/>
          <w:szCs w:val="22"/>
        </w:rPr>
      </w:pPr>
    </w:p>
    <w:p w14:paraId="613C18CC" w14:textId="77777777" w:rsidR="00DF49E0" w:rsidRDefault="00DF49E0" w:rsidP="001F3513">
      <w:pPr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1F3513">
      <w:pPr>
        <w:rPr>
          <w:rFonts w:ascii="Arial" w:hAnsi="Arial"/>
          <w:sz w:val="22"/>
          <w:szCs w:val="22"/>
        </w:rPr>
      </w:pPr>
    </w:p>
    <w:p w14:paraId="06ACC72C" w14:textId="0C363994" w:rsidR="00B35CB0" w:rsidRDefault="00B35CB0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4BA382" w14:textId="4BCC634E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0A8033" w14:textId="5CE50EB3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71D1B3" w14:textId="77777777" w:rsidR="007E6554" w:rsidRPr="007B2B37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3CAA16" w14:textId="73C42400" w:rsidR="004A0A5A" w:rsidRDefault="004A0A5A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C3DE2" w14:textId="77777777" w:rsidR="00A377C1" w:rsidRDefault="00A377C1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2C1A57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F131A68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  <w:bookmarkStart w:id="1" w:name="_Hlk132296816"/>
    </w:p>
    <w:p w14:paraId="1AE91746" w14:textId="77777777" w:rsidR="00FC06DB" w:rsidRPr="00366755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B2E85E8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42D41F4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Pr="00366755">
        <w:rPr>
          <w:rFonts w:ascii="Arial" w:hAnsi="Arial" w:cs="Arial"/>
          <w:sz w:val="14"/>
          <w:szCs w:val="14"/>
        </w:rPr>
        <w:br/>
        <w:t>tel. 56 61 22 210, e-mail: mpu@mpu-torun.pl</w:t>
      </w:r>
    </w:p>
    <w:p w14:paraId="5EC196E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3C7E6A7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66E8655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1"/>
    <w:p w14:paraId="7C8592AC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p w14:paraId="4FAEEB2D" w14:textId="0B884ADD" w:rsidR="00A92678" w:rsidRPr="00A92678" w:rsidRDefault="00A92678" w:rsidP="00FC06DB">
      <w:pPr>
        <w:pStyle w:val="Tekstpodstawowy2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DF49E0">
      <w:pgSz w:w="11907" w:h="16840" w:code="9"/>
      <w:pgMar w:top="680" w:right="1134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B5B76"/>
    <w:multiLevelType w:val="hybridMultilevel"/>
    <w:tmpl w:val="161A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20E28"/>
    <w:rsid w:val="001352C4"/>
    <w:rsid w:val="00136FEA"/>
    <w:rsid w:val="00147909"/>
    <w:rsid w:val="001516BA"/>
    <w:rsid w:val="00161924"/>
    <w:rsid w:val="001955C0"/>
    <w:rsid w:val="001A4152"/>
    <w:rsid w:val="001C364E"/>
    <w:rsid w:val="001C3E3D"/>
    <w:rsid w:val="001D5BAC"/>
    <w:rsid w:val="001F3513"/>
    <w:rsid w:val="00214DA0"/>
    <w:rsid w:val="00242E63"/>
    <w:rsid w:val="002702F1"/>
    <w:rsid w:val="00295969"/>
    <w:rsid w:val="002B3DB7"/>
    <w:rsid w:val="002D1D24"/>
    <w:rsid w:val="0030242B"/>
    <w:rsid w:val="00320B6E"/>
    <w:rsid w:val="0034041D"/>
    <w:rsid w:val="00343AE4"/>
    <w:rsid w:val="00350D6F"/>
    <w:rsid w:val="0035185E"/>
    <w:rsid w:val="00353052"/>
    <w:rsid w:val="00362A32"/>
    <w:rsid w:val="0038361E"/>
    <w:rsid w:val="003B35F0"/>
    <w:rsid w:val="003C2F6B"/>
    <w:rsid w:val="003E0807"/>
    <w:rsid w:val="003E74B6"/>
    <w:rsid w:val="00402299"/>
    <w:rsid w:val="00422EEA"/>
    <w:rsid w:val="00444380"/>
    <w:rsid w:val="00447BA6"/>
    <w:rsid w:val="00461DB9"/>
    <w:rsid w:val="004A0A5A"/>
    <w:rsid w:val="004C41E2"/>
    <w:rsid w:val="004E14D5"/>
    <w:rsid w:val="00516FDA"/>
    <w:rsid w:val="005421D0"/>
    <w:rsid w:val="005C3751"/>
    <w:rsid w:val="005D277D"/>
    <w:rsid w:val="005E4D8D"/>
    <w:rsid w:val="005F08DE"/>
    <w:rsid w:val="0064596C"/>
    <w:rsid w:val="00653E39"/>
    <w:rsid w:val="0067425E"/>
    <w:rsid w:val="006C7002"/>
    <w:rsid w:val="00746777"/>
    <w:rsid w:val="007554C9"/>
    <w:rsid w:val="00791F25"/>
    <w:rsid w:val="007971C4"/>
    <w:rsid w:val="007D4E23"/>
    <w:rsid w:val="007E6554"/>
    <w:rsid w:val="008208DB"/>
    <w:rsid w:val="008260E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377C1"/>
    <w:rsid w:val="00A92678"/>
    <w:rsid w:val="00A92A0A"/>
    <w:rsid w:val="00AC361E"/>
    <w:rsid w:val="00B13154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CD32F4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DF49E0"/>
    <w:rsid w:val="00E0247A"/>
    <w:rsid w:val="00E06491"/>
    <w:rsid w:val="00E30328"/>
    <w:rsid w:val="00EB2774"/>
    <w:rsid w:val="00EB53AD"/>
    <w:rsid w:val="00EF78B9"/>
    <w:rsid w:val="00F106A2"/>
    <w:rsid w:val="00F20500"/>
    <w:rsid w:val="00F86B8D"/>
    <w:rsid w:val="00FA348D"/>
    <w:rsid w:val="00FC06DB"/>
    <w:rsid w:val="00FD1E25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B6BAC6CA-A489-4DB1-AC07-F5A474F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semiHidden/>
    <w:rsid w:val="00242E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42E6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06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2023-05-04T07:00:00Z</cp:lastPrinted>
  <dcterms:created xsi:type="dcterms:W3CDTF">2023-05-05T12:44:00Z</dcterms:created>
  <dcterms:modified xsi:type="dcterms:W3CDTF">2023-05-05T12:44:00Z</dcterms:modified>
</cp:coreProperties>
</file>