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01" w:rsidRPr="00184063" w:rsidRDefault="00473901" w:rsidP="00B12403">
      <w:pPr>
        <w:pStyle w:val="OZNZACZNIKAwskazanienrzacznika"/>
        <w:rPr>
          <w:rFonts w:cs="Times New Roman"/>
          <w:b w:val="0"/>
          <w:sz w:val="22"/>
          <w:szCs w:val="22"/>
        </w:rPr>
      </w:pPr>
      <w:r w:rsidRPr="00184063">
        <w:rPr>
          <w:rFonts w:cs="Times New Roman"/>
          <w:sz w:val="22"/>
          <w:szCs w:val="22"/>
        </w:rPr>
        <w:t xml:space="preserve">                                                                                   </w:t>
      </w:r>
      <w:r w:rsidR="00102ED8" w:rsidRPr="00184063">
        <w:rPr>
          <w:rFonts w:cs="Times New Roman"/>
          <w:sz w:val="22"/>
          <w:szCs w:val="22"/>
        </w:rPr>
        <w:t xml:space="preserve">                             </w:t>
      </w:r>
      <w:r w:rsidRPr="00184063">
        <w:rPr>
          <w:rFonts w:eastAsia="Times New Roman" w:cs="Times New Roman"/>
          <w:color w:val="000000"/>
          <w:sz w:val="22"/>
          <w:szCs w:val="22"/>
        </w:rPr>
        <w:t xml:space="preserve">                                                        </w:t>
      </w:r>
      <w:r w:rsidR="00B12403" w:rsidRPr="00184063">
        <w:rPr>
          <w:rFonts w:eastAsia="Times New Roman" w:cs="Times New Roman"/>
          <w:color w:val="000000"/>
          <w:sz w:val="22"/>
          <w:szCs w:val="22"/>
        </w:rPr>
        <w:t xml:space="preserve">              </w:t>
      </w:r>
      <w:r w:rsidR="008835A9" w:rsidRPr="00184063">
        <w:rPr>
          <w:rFonts w:eastAsia="Times New Roman" w:cs="Times New Roman"/>
          <w:b w:val="0"/>
          <w:color w:val="000000"/>
          <w:sz w:val="22"/>
          <w:szCs w:val="22"/>
        </w:rPr>
        <w:t>T</w:t>
      </w:r>
      <w:r w:rsidR="00102ED8" w:rsidRPr="00184063">
        <w:rPr>
          <w:rFonts w:cs="Times New Roman"/>
          <w:b w:val="0"/>
          <w:sz w:val="22"/>
          <w:szCs w:val="22"/>
        </w:rPr>
        <w:t xml:space="preserve">oruń, </w:t>
      </w:r>
      <w:r w:rsidRPr="00184063">
        <w:rPr>
          <w:rFonts w:cs="Times New Roman"/>
          <w:b w:val="0"/>
          <w:sz w:val="22"/>
          <w:szCs w:val="22"/>
        </w:rPr>
        <w:t>……………………..</w:t>
      </w:r>
    </w:p>
    <w:p w:rsidR="00473901" w:rsidRPr="00184063" w:rsidRDefault="001C259B" w:rsidP="00E4093B">
      <w:pPr>
        <w:spacing w:line="360" w:lineRule="auto"/>
        <w:rPr>
          <w:rFonts w:cs="Times New Roman"/>
          <w:sz w:val="22"/>
          <w:szCs w:val="22"/>
        </w:rPr>
      </w:pPr>
      <w:r w:rsidRPr="00184063">
        <w:rPr>
          <w:rFonts w:cs="Times New Roman"/>
          <w:sz w:val="22"/>
          <w:szCs w:val="22"/>
        </w:rPr>
        <w:t>…………………………………</w:t>
      </w:r>
    </w:p>
    <w:p w:rsidR="00473901" w:rsidRPr="00184063" w:rsidRDefault="001C259B" w:rsidP="00E4093B">
      <w:pPr>
        <w:spacing w:line="360" w:lineRule="auto"/>
        <w:rPr>
          <w:rFonts w:cs="Times New Roman"/>
          <w:sz w:val="22"/>
          <w:szCs w:val="22"/>
        </w:rPr>
      </w:pPr>
      <w:r w:rsidRPr="00184063">
        <w:rPr>
          <w:rFonts w:cs="Times New Roman"/>
          <w:sz w:val="22"/>
          <w:szCs w:val="22"/>
        </w:rPr>
        <w:t>…………………………………</w:t>
      </w:r>
    </w:p>
    <w:p w:rsidR="001C259B" w:rsidRPr="00184063" w:rsidRDefault="001C259B" w:rsidP="001C259B">
      <w:pPr>
        <w:spacing w:line="360" w:lineRule="auto"/>
        <w:rPr>
          <w:rFonts w:cs="Times New Roman"/>
          <w:sz w:val="22"/>
          <w:szCs w:val="22"/>
        </w:rPr>
      </w:pPr>
      <w:r w:rsidRPr="00184063">
        <w:rPr>
          <w:rFonts w:cs="Times New Roman"/>
          <w:sz w:val="22"/>
          <w:szCs w:val="22"/>
        </w:rPr>
        <w:t>…………………………………</w:t>
      </w:r>
    </w:p>
    <w:p w:rsidR="00473901" w:rsidRPr="00184063" w:rsidRDefault="00473901" w:rsidP="001C259B">
      <w:pPr>
        <w:spacing w:line="360" w:lineRule="auto"/>
        <w:rPr>
          <w:rStyle w:val="Kkursywa"/>
          <w:rFonts w:cs="Times New Roman"/>
          <w:i w:val="0"/>
          <w:sz w:val="22"/>
          <w:szCs w:val="22"/>
        </w:rPr>
      </w:pPr>
      <w:r w:rsidRPr="00184063">
        <w:rPr>
          <w:rStyle w:val="Kkursywa"/>
          <w:rFonts w:cs="Times New Roman"/>
          <w:sz w:val="22"/>
          <w:szCs w:val="22"/>
        </w:rPr>
        <w:t xml:space="preserve"> (imię, nazwisko, PESEL lub nazwa i NIP, adres)</w:t>
      </w:r>
    </w:p>
    <w:p w:rsidR="008835A9" w:rsidRPr="00184063" w:rsidRDefault="00473901" w:rsidP="00E4093B">
      <w:pPr>
        <w:pStyle w:val="ROZDZODDZPRZEDMprzedmiotregulacjirozdziauluboddziau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184063">
        <w:rPr>
          <w:rFonts w:ascii="Times New Roman" w:hAnsi="Times New Roman"/>
          <w:b w:val="0"/>
          <w:sz w:val="22"/>
          <w:szCs w:val="22"/>
        </w:rPr>
        <w:t>.</w:t>
      </w:r>
      <w:r w:rsidR="001C259B" w:rsidRPr="00184063">
        <w:rPr>
          <w:rFonts w:ascii="Times New Roman" w:hAnsi="Times New Roman"/>
          <w:b w:val="0"/>
          <w:sz w:val="22"/>
          <w:szCs w:val="22"/>
        </w:rPr>
        <w:t>.…………………………………</w:t>
      </w:r>
      <w:r w:rsidR="00E4093B" w:rsidRPr="00184063">
        <w:rPr>
          <w:rFonts w:ascii="Times New Roman" w:hAnsi="Times New Roman"/>
          <w:sz w:val="22"/>
          <w:szCs w:val="22"/>
        </w:rPr>
        <w:t xml:space="preserve">           </w:t>
      </w:r>
      <w:r w:rsidR="001C259B" w:rsidRPr="00184063">
        <w:rPr>
          <w:rFonts w:ascii="Times New Roman" w:hAnsi="Times New Roman"/>
          <w:sz w:val="22"/>
          <w:szCs w:val="22"/>
        </w:rPr>
        <w:tab/>
      </w:r>
      <w:r w:rsidR="001C259B" w:rsidRPr="00184063">
        <w:rPr>
          <w:rFonts w:ascii="Times New Roman" w:hAnsi="Times New Roman"/>
          <w:sz w:val="22"/>
          <w:szCs w:val="22"/>
        </w:rPr>
        <w:tab/>
      </w:r>
    </w:p>
    <w:p w:rsidR="008835A9" w:rsidRPr="00184063" w:rsidRDefault="008835A9" w:rsidP="00E4093B">
      <w:pPr>
        <w:pStyle w:val="ROZDZODDZPRZEDMprzedmiotregulacjirozdziauluboddziau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184063">
        <w:rPr>
          <w:rFonts w:ascii="Times New Roman" w:hAnsi="Times New Roman"/>
          <w:b w:val="0"/>
          <w:i/>
          <w:sz w:val="22"/>
          <w:szCs w:val="22"/>
        </w:rPr>
        <w:t xml:space="preserve">            (e-mail/ numer tel.)      </w:t>
      </w:r>
      <w:r w:rsidRPr="00184063">
        <w:rPr>
          <w:rFonts w:ascii="Times New Roman" w:hAnsi="Times New Roman"/>
          <w:b w:val="0"/>
          <w:sz w:val="22"/>
          <w:szCs w:val="22"/>
        </w:rPr>
        <w:t xml:space="preserve">                                             </w:t>
      </w:r>
    </w:p>
    <w:p w:rsidR="008835A9" w:rsidRPr="00184063" w:rsidRDefault="008835A9" w:rsidP="00E4093B">
      <w:pPr>
        <w:pStyle w:val="ROZDZODDZPRZEDMprzedmiotregulacjirozdziauluboddziau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8835A9" w:rsidRPr="00184063" w:rsidRDefault="008835A9" w:rsidP="00E4093B">
      <w:pPr>
        <w:pStyle w:val="ROZDZODDZPRZEDMprzedmiotregulacjirozdziauluboddziau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E4093B" w:rsidRPr="00184063" w:rsidRDefault="001D1C0B" w:rsidP="000366C7">
      <w:pPr>
        <w:pStyle w:val="ROZDZODDZPRZEDMprzedmiotregulacjirozdziauluboddziau"/>
        <w:spacing w:line="240" w:lineRule="auto"/>
        <w:ind w:left="4248" w:firstLine="708"/>
        <w:jc w:val="left"/>
        <w:rPr>
          <w:rFonts w:ascii="Times New Roman" w:hAnsi="Times New Roman"/>
          <w:sz w:val="22"/>
          <w:szCs w:val="22"/>
        </w:rPr>
      </w:pPr>
      <w:r w:rsidRPr="00184063">
        <w:rPr>
          <w:rFonts w:ascii="Times New Roman" w:hAnsi="Times New Roman"/>
          <w:sz w:val="22"/>
          <w:szCs w:val="22"/>
        </w:rPr>
        <w:t xml:space="preserve"> </w:t>
      </w:r>
      <w:r w:rsidR="001C259B" w:rsidRPr="00184063">
        <w:rPr>
          <w:rFonts w:ascii="Times New Roman" w:hAnsi="Times New Roman"/>
          <w:sz w:val="22"/>
          <w:szCs w:val="22"/>
        </w:rPr>
        <w:t>Biuro Toruńskiego Centrum Miasta</w:t>
      </w:r>
    </w:p>
    <w:p w:rsidR="00E4093B" w:rsidRPr="00184063" w:rsidRDefault="00E4093B" w:rsidP="000366C7">
      <w:pPr>
        <w:pStyle w:val="ROZDZODDZPRZEDMprzedmiotregulacjirozdziauluboddziau"/>
        <w:spacing w:line="240" w:lineRule="auto"/>
        <w:ind w:left="4254" w:firstLine="708"/>
        <w:jc w:val="left"/>
        <w:rPr>
          <w:rFonts w:ascii="Times New Roman" w:hAnsi="Times New Roman"/>
          <w:sz w:val="22"/>
          <w:szCs w:val="22"/>
        </w:rPr>
      </w:pPr>
      <w:r w:rsidRPr="00184063">
        <w:rPr>
          <w:rFonts w:ascii="Times New Roman" w:hAnsi="Times New Roman"/>
          <w:sz w:val="22"/>
          <w:szCs w:val="22"/>
        </w:rPr>
        <w:t xml:space="preserve">ul. </w:t>
      </w:r>
      <w:r w:rsidR="000366C7">
        <w:rPr>
          <w:rFonts w:ascii="Times New Roman" w:hAnsi="Times New Roman"/>
          <w:sz w:val="22"/>
          <w:szCs w:val="22"/>
        </w:rPr>
        <w:t>Wały generała Sikorskiego 8</w:t>
      </w:r>
    </w:p>
    <w:p w:rsidR="00473901" w:rsidRPr="00184063" w:rsidRDefault="00E4093B" w:rsidP="000366C7">
      <w:pPr>
        <w:pStyle w:val="ROZDZODDZPRZEDMprzedmiotregulacjirozdziauluboddziau"/>
        <w:spacing w:line="240" w:lineRule="auto"/>
        <w:ind w:left="4962"/>
        <w:jc w:val="left"/>
        <w:rPr>
          <w:rFonts w:ascii="Times New Roman" w:hAnsi="Times New Roman"/>
          <w:sz w:val="22"/>
          <w:szCs w:val="22"/>
        </w:rPr>
      </w:pPr>
      <w:r w:rsidRPr="00184063">
        <w:rPr>
          <w:rFonts w:ascii="Times New Roman" w:hAnsi="Times New Roman"/>
          <w:sz w:val="22"/>
          <w:szCs w:val="22"/>
        </w:rPr>
        <w:t xml:space="preserve"> 87-100 Toruń</w:t>
      </w:r>
      <w:bookmarkStart w:id="0" w:name="_GoBack"/>
      <w:bookmarkEnd w:id="0"/>
    </w:p>
    <w:p w:rsidR="00473901" w:rsidRPr="00184063" w:rsidRDefault="00473901" w:rsidP="00473901">
      <w:pPr>
        <w:rPr>
          <w:rFonts w:cs="Times New Roman"/>
          <w:sz w:val="22"/>
          <w:szCs w:val="22"/>
        </w:rPr>
      </w:pPr>
    </w:p>
    <w:p w:rsidR="008835A9" w:rsidRPr="00184063" w:rsidRDefault="00473901" w:rsidP="008835A9">
      <w:pPr>
        <w:pStyle w:val="TYTDZPRZEDMprzedmiotregulacjitytuulubdziau"/>
        <w:spacing w:line="240" w:lineRule="auto"/>
        <w:rPr>
          <w:rFonts w:ascii="Times New Roman" w:hAnsi="Times New Roman"/>
          <w:sz w:val="22"/>
          <w:szCs w:val="22"/>
        </w:rPr>
      </w:pPr>
      <w:r w:rsidRPr="00184063">
        <w:rPr>
          <w:rFonts w:ascii="Times New Roman" w:hAnsi="Times New Roman"/>
          <w:sz w:val="22"/>
          <w:szCs w:val="22"/>
        </w:rPr>
        <w:tab/>
      </w:r>
    </w:p>
    <w:p w:rsidR="00473901" w:rsidRPr="00184063" w:rsidRDefault="00473901" w:rsidP="008835A9">
      <w:pPr>
        <w:pStyle w:val="TYTDZPRZEDMprzedmiotregulacjitytuulubdziau"/>
        <w:spacing w:line="240" w:lineRule="auto"/>
        <w:rPr>
          <w:rFonts w:ascii="Times New Roman" w:hAnsi="Times New Roman"/>
          <w:sz w:val="22"/>
          <w:szCs w:val="22"/>
        </w:rPr>
      </w:pPr>
      <w:r w:rsidRPr="00184063">
        <w:rPr>
          <w:rFonts w:ascii="Times New Roman" w:hAnsi="Times New Roman"/>
          <w:sz w:val="22"/>
          <w:szCs w:val="22"/>
        </w:rPr>
        <w:t>WNIOSEK</w:t>
      </w:r>
    </w:p>
    <w:p w:rsidR="00473901" w:rsidRPr="00184063" w:rsidRDefault="00473901" w:rsidP="008835A9">
      <w:pPr>
        <w:pStyle w:val="CZKSIGAoznaczenieiprzedmiotczcilubksigi"/>
        <w:spacing w:line="240" w:lineRule="auto"/>
        <w:rPr>
          <w:rFonts w:ascii="Times New Roman" w:hAnsi="Times New Roman"/>
          <w:caps w:val="0"/>
          <w:sz w:val="22"/>
          <w:szCs w:val="22"/>
        </w:rPr>
      </w:pPr>
      <w:r w:rsidRPr="00184063">
        <w:rPr>
          <w:rFonts w:ascii="Times New Roman" w:hAnsi="Times New Roman"/>
          <w:sz w:val="22"/>
          <w:szCs w:val="22"/>
        </w:rPr>
        <w:t xml:space="preserve">o </w:t>
      </w:r>
      <w:r w:rsidR="006B3AF1" w:rsidRPr="00184063">
        <w:rPr>
          <w:rFonts w:ascii="Times New Roman" w:hAnsi="Times New Roman"/>
          <w:sz w:val="22"/>
          <w:szCs w:val="22"/>
        </w:rPr>
        <w:t>UDOSTĘ</w:t>
      </w:r>
      <w:r w:rsidR="007F39F5" w:rsidRPr="00184063">
        <w:rPr>
          <w:rFonts w:ascii="Times New Roman" w:hAnsi="Times New Roman"/>
          <w:sz w:val="22"/>
          <w:szCs w:val="22"/>
        </w:rPr>
        <w:t xml:space="preserve">pnienie terenu drogi wewnętrznej w celu prowadzenia robót budowlanych , remontowych i innych </w:t>
      </w:r>
      <w:r w:rsidR="007F39F5" w:rsidRPr="00184063">
        <w:rPr>
          <w:rFonts w:ascii="Times New Roman" w:hAnsi="Times New Roman"/>
          <w:caps w:val="0"/>
          <w:sz w:val="22"/>
          <w:szCs w:val="22"/>
        </w:rPr>
        <w:t>(w tym ustawienie podnośnika koszowego, pojemników na odpady poremontowe, roboty ziemne, ustawienie rusztowania)</w:t>
      </w:r>
    </w:p>
    <w:p w:rsidR="008835A9" w:rsidRPr="00184063" w:rsidRDefault="008835A9" w:rsidP="008835A9">
      <w:pPr>
        <w:pStyle w:val="ARTartustawynprozporzdzenia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783DA0" w:rsidRPr="00184063" w:rsidRDefault="007F39F5" w:rsidP="008835A9">
      <w:pPr>
        <w:pStyle w:val="NIEARTTEKSTtekstnieartykuowanynppodstprawnarozplubpreambu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84063">
        <w:rPr>
          <w:rFonts w:ascii="Times New Roman" w:hAnsi="Times New Roman" w:cs="Times New Roman"/>
          <w:sz w:val="22"/>
          <w:szCs w:val="22"/>
        </w:rPr>
        <w:t>Cel zajęcia pasa drogowego</w:t>
      </w:r>
      <w:r w:rsidR="00473901" w:rsidRPr="00184063">
        <w:rPr>
          <w:rFonts w:ascii="Times New Roman" w:hAnsi="Times New Roman" w:cs="Times New Roman"/>
          <w:sz w:val="22"/>
          <w:szCs w:val="22"/>
        </w:rPr>
        <w:t>:</w:t>
      </w:r>
    </w:p>
    <w:p w:rsidR="00783DA0" w:rsidRPr="00184063" w:rsidRDefault="00783DA0" w:rsidP="008835A9">
      <w:pPr>
        <w:pStyle w:val="ARTartustawynprozporzdzenia"/>
        <w:spacing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18406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</w:t>
      </w:r>
    </w:p>
    <w:p w:rsidR="00783DA0" w:rsidRPr="00184063" w:rsidRDefault="00783DA0" w:rsidP="008835A9">
      <w:pPr>
        <w:pStyle w:val="ARTartustawynprozporzdzeni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84063">
        <w:rPr>
          <w:rFonts w:ascii="Times New Roman" w:hAnsi="Times New Roman" w:cs="Times New Roman"/>
          <w:sz w:val="22"/>
          <w:szCs w:val="22"/>
        </w:rPr>
        <w:t>Lokalizacja:</w:t>
      </w:r>
    </w:p>
    <w:p w:rsidR="00783DA0" w:rsidRPr="00184063" w:rsidRDefault="00783DA0" w:rsidP="008835A9">
      <w:pPr>
        <w:pStyle w:val="ARTartustawynprozporzdzenia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8406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AA36A2" w:rsidRPr="00184063" w:rsidRDefault="00AA36A2" w:rsidP="008835A9">
      <w:pPr>
        <w:pStyle w:val="ARTartustawynprozporzdzeni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84063">
        <w:rPr>
          <w:rFonts w:ascii="Times New Roman" w:hAnsi="Times New Roman" w:cs="Times New Roman"/>
          <w:sz w:val="22"/>
          <w:szCs w:val="22"/>
        </w:rPr>
        <w:t>Powierzchnia zajęcia</w:t>
      </w:r>
      <w:r w:rsidR="000352CF" w:rsidRPr="00184063">
        <w:rPr>
          <w:rFonts w:ascii="Times New Roman" w:hAnsi="Times New Roman" w:cs="Times New Roman"/>
          <w:sz w:val="22"/>
          <w:szCs w:val="22"/>
        </w:rPr>
        <w:t xml:space="preserve"> terenu</w:t>
      </w:r>
      <w:r w:rsidRPr="00184063">
        <w:rPr>
          <w:rFonts w:ascii="Times New Roman" w:hAnsi="Times New Roman" w:cs="Times New Roman"/>
          <w:sz w:val="22"/>
          <w:szCs w:val="22"/>
        </w:rPr>
        <w:t xml:space="preserve"> (m</w:t>
      </w:r>
      <w:r w:rsidRPr="0018406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84063">
        <w:rPr>
          <w:rFonts w:ascii="Times New Roman" w:hAnsi="Times New Roman" w:cs="Times New Roman"/>
          <w:sz w:val="22"/>
          <w:szCs w:val="22"/>
        </w:rPr>
        <w:t>):</w:t>
      </w:r>
    </w:p>
    <w:p w:rsidR="00AA36A2" w:rsidRPr="00184063" w:rsidRDefault="00AA36A2" w:rsidP="008835A9">
      <w:pPr>
        <w:pStyle w:val="ARTartustawynprozporzdzenia"/>
        <w:spacing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18406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</w:t>
      </w:r>
    </w:p>
    <w:p w:rsidR="00AA36A2" w:rsidRPr="00184063" w:rsidRDefault="000352CF" w:rsidP="008835A9">
      <w:pPr>
        <w:pStyle w:val="ARTartustawynprozporzdzeni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84063">
        <w:rPr>
          <w:rFonts w:ascii="Times New Roman" w:hAnsi="Times New Roman" w:cs="Times New Roman"/>
          <w:sz w:val="22"/>
          <w:szCs w:val="22"/>
        </w:rPr>
        <w:t>Planowany t</w:t>
      </w:r>
      <w:r w:rsidR="00AA36A2" w:rsidRPr="00184063">
        <w:rPr>
          <w:rFonts w:ascii="Times New Roman" w:hAnsi="Times New Roman" w:cs="Times New Roman"/>
          <w:sz w:val="22"/>
          <w:szCs w:val="22"/>
        </w:rPr>
        <w:t xml:space="preserve">ermin </w:t>
      </w:r>
      <w:r w:rsidRPr="00184063">
        <w:rPr>
          <w:rFonts w:ascii="Times New Roman" w:hAnsi="Times New Roman" w:cs="Times New Roman"/>
          <w:sz w:val="22"/>
          <w:szCs w:val="22"/>
        </w:rPr>
        <w:t>zajęcia terenu</w:t>
      </w:r>
      <w:r w:rsidR="00AA36A2" w:rsidRPr="00184063">
        <w:rPr>
          <w:rFonts w:ascii="Times New Roman" w:hAnsi="Times New Roman" w:cs="Times New Roman"/>
          <w:sz w:val="22"/>
          <w:szCs w:val="22"/>
        </w:rPr>
        <w:t>:</w:t>
      </w:r>
    </w:p>
    <w:p w:rsidR="00AA36A2" w:rsidRPr="00184063" w:rsidRDefault="00AA36A2" w:rsidP="008835A9">
      <w:pPr>
        <w:pStyle w:val="ARTartustawynprozporzdzenia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8406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0352CF" w:rsidRPr="00184063" w:rsidRDefault="000352CF" w:rsidP="008835A9">
      <w:pPr>
        <w:pStyle w:val="ARTartustawynprozporzdzeni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84063">
        <w:rPr>
          <w:rFonts w:ascii="Times New Roman" w:hAnsi="Times New Roman" w:cs="Times New Roman"/>
          <w:sz w:val="22"/>
          <w:szCs w:val="22"/>
        </w:rPr>
        <w:t>Sposób zabezpieczenia</w:t>
      </w:r>
      <w:r w:rsidR="008835A9" w:rsidRPr="00184063">
        <w:rPr>
          <w:rFonts w:ascii="Times New Roman" w:hAnsi="Times New Roman" w:cs="Times New Roman"/>
          <w:sz w:val="22"/>
          <w:szCs w:val="22"/>
        </w:rPr>
        <w:t xml:space="preserve"> terenu:</w:t>
      </w:r>
    </w:p>
    <w:p w:rsidR="008835A9" w:rsidRPr="00184063" w:rsidRDefault="008835A9" w:rsidP="008835A9">
      <w:pPr>
        <w:pStyle w:val="ARTartustawynprozporzdzenia"/>
        <w:spacing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18406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</w:t>
      </w:r>
    </w:p>
    <w:p w:rsidR="00AA36A2" w:rsidRPr="00184063" w:rsidRDefault="00AA36A2" w:rsidP="008835A9">
      <w:pPr>
        <w:pStyle w:val="ARTartustawynprozporzdzeni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84063">
        <w:rPr>
          <w:rFonts w:ascii="Times New Roman" w:hAnsi="Times New Roman" w:cs="Times New Roman"/>
          <w:sz w:val="22"/>
          <w:szCs w:val="22"/>
        </w:rPr>
        <w:t>Wykonawca:</w:t>
      </w:r>
    </w:p>
    <w:p w:rsidR="00AA36A2" w:rsidRPr="00184063" w:rsidRDefault="00AA36A2" w:rsidP="008835A9">
      <w:pPr>
        <w:pStyle w:val="ARTartustawynprozporzdzenia"/>
        <w:spacing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18406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</w:t>
      </w:r>
    </w:p>
    <w:p w:rsidR="00AA36A2" w:rsidRPr="00184063" w:rsidRDefault="00A11DFA" w:rsidP="008835A9">
      <w:pPr>
        <w:pStyle w:val="ARTartustawynprozporzdzenia"/>
        <w:spacing w:before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184063">
        <w:rPr>
          <w:rFonts w:ascii="Times New Roman" w:hAnsi="Times New Roman" w:cs="Times New Roman"/>
          <w:sz w:val="22"/>
          <w:szCs w:val="22"/>
        </w:rPr>
        <w:t>Do niniejszego wniosku załącza się:</w:t>
      </w:r>
    </w:p>
    <w:p w:rsidR="00A11DFA" w:rsidRPr="00184063" w:rsidRDefault="000352CF" w:rsidP="008835A9">
      <w:pPr>
        <w:pStyle w:val="ARTartustawynprozporzdzenia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184063">
        <w:rPr>
          <w:rFonts w:ascii="Times New Roman" w:hAnsi="Times New Roman" w:cs="Times New Roman"/>
          <w:sz w:val="22"/>
          <w:szCs w:val="22"/>
        </w:rPr>
        <w:t xml:space="preserve">Plan sytuacyjny </w:t>
      </w:r>
      <w:r w:rsidR="00A11DFA" w:rsidRPr="00184063">
        <w:rPr>
          <w:rFonts w:ascii="Times New Roman" w:hAnsi="Times New Roman" w:cs="Times New Roman"/>
          <w:sz w:val="22"/>
          <w:szCs w:val="22"/>
        </w:rPr>
        <w:t xml:space="preserve">z zaznaczeniem </w:t>
      </w:r>
      <w:r w:rsidRPr="00184063">
        <w:rPr>
          <w:rFonts w:ascii="Times New Roman" w:hAnsi="Times New Roman" w:cs="Times New Roman"/>
          <w:sz w:val="22"/>
          <w:szCs w:val="22"/>
        </w:rPr>
        <w:t>granic i podaniem wymiarów planowanej powierzchni zajęcia terenu</w:t>
      </w:r>
      <w:r w:rsidR="008835A9" w:rsidRPr="00184063">
        <w:rPr>
          <w:rFonts w:ascii="Times New Roman" w:hAnsi="Times New Roman" w:cs="Times New Roman"/>
          <w:sz w:val="22"/>
          <w:szCs w:val="22"/>
        </w:rPr>
        <w:t>.</w:t>
      </w:r>
    </w:p>
    <w:p w:rsidR="000352CF" w:rsidRPr="00184063" w:rsidRDefault="000352CF" w:rsidP="008835A9">
      <w:pPr>
        <w:pStyle w:val="ARTartustawynprozporzdzenia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184063">
        <w:rPr>
          <w:rFonts w:ascii="Times New Roman" w:hAnsi="Times New Roman" w:cs="Times New Roman"/>
          <w:sz w:val="22"/>
          <w:szCs w:val="22"/>
        </w:rPr>
        <w:t>Zatwierdzony projekt organizacji ruchu, jeżeli zajęcie terenu wpływa na ruch drogowy lub ogranicza widoczność na drodze, albo powoduje wprowadzenie zmian istniejącej organizacji ruchu pojazdów lub pieszych, albo informacja o sposobie zabezpieczenia robót jeżeli nie jest wymagany projekt organizacji ruchu</w:t>
      </w:r>
      <w:r w:rsidR="008835A9" w:rsidRPr="00184063">
        <w:rPr>
          <w:rFonts w:ascii="Times New Roman" w:hAnsi="Times New Roman" w:cs="Times New Roman"/>
          <w:sz w:val="22"/>
          <w:szCs w:val="22"/>
        </w:rPr>
        <w:t>.</w:t>
      </w:r>
    </w:p>
    <w:p w:rsidR="00A11DFA" w:rsidRPr="00184063" w:rsidRDefault="00A11DFA" w:rsidP="008835A9">
      <w:pPr>
        <w:pStyle w:val="ARTartustawynprozporzdzenia"/>
        <w:spacing w:before="0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4C7311" w:rsidRPr="00184063" w:rsidRDefault="004C7311" w:rsidP="00536A94">
      <w:pPr>
        <w:spacing w:before="600"/>
        <w:rPr>
          <w:rFonts w:cs="Times New Roman"/>
          <w:sz w:val="22"/>
          <w:szCs w:val="22"/>
        </w:rPr>
      </w:pPr>
    </w:p>
    <w:p w:rsidR="00536A94" w:rsidRPr="00184063" w:rsidRDefault="00536A94" w:rsidP="00536A94">
      <w:pPr>
        <w:spacing w:before="600"/>
        <w:rPr>
          <w:rFonts w:cs="Times New Roman"/>
          <w:sz w:val="22"/>
          <w:szCs w:val="22"/>
        </w:rPr>
      </w:pPr>
      <w:r w:rsidRPr="00184063">
        <w:rPr>
          <w:rFonts w:cs="Times New Roman"/>
          <w:sz w:val="22"/>
          <w:szCs w:val="22"/>
        </w:rPr>
        <w:t xml:space="preserve">Toruń, </w:t>
      </w:r>
      <w:r w:rsidR="008835A9" w:rsidRPr="00184063">
        <w:rPr>
          <w:rFonts w:cs="Times New Roman"/>
          <w:sz w:val="22"/>
          <w:szCs w:val="22"/>
        </w:rPr>
        <w:t xml:space="preserve">………………………… </w:t>
      </w:r>
      <w:r w:rsidRPr="00184063">
        <w:rPr>
          <w:rFonts w:cs="Times New Roman"/>
          <w:sz w:val="22"/>
          <w:szCs w:val="22"/>
        </w:rPr>
        <w:t>r.</w:t>
      </w:r>
      <w:r w:rsidRPr="00184063">
        <w:rPr>
          <w:rFonts w:cs="Times New Roman"/>
          <w:sz w:val="22"/>
          <w:szCs w:val="22"/>
        </w:rPr>
        <w:tab/>
      </w:r>
      <w:r w:rsidR="008835A9" w:rsidRPr="00184063">
        <w:rPr>
          <w:rFonts w:cs="Times New Roman"/>
          <w:sz w:val="22"/>
          <w:szCs w:val="22"/>
        </w:rPr>
        <w:tab/>
      </w:r>
      <w:r w:rsidR="008835A9" w:rsidRPr="00184063">
        <w:rPr>
          <w:rFonts w:cs="Times New Roman"/>
          <w:sz w:val="22"/>
          <w:szCs w:val="22"/>
        </w:rPr>
        <w:tab/>
      </w:r>
      <w:r w:rsidR="008835A9" w:rsidRPr="00184063">
        <w:rPr>
          <w:rFonts w:cs="Times New Roman"/>
          <w:sz w:val="22"/>
          <w:szCs w:val="22"/>
        </w:rPr>
        <w:tab/>
      </w:r>
      <w:r w:rsidR="008835A9" w:rsidRPr="00184063">
        <w:rPr>
          <w:rFonts w:cs="Times New Roman"/>
          <w:sz w:val="22"/>
          <w:szCs w:val="22"/>
        </w:rPr>
        <w:tab/>
        <w:t>………………………………</w:t>
      </w:r>
    </w:p>
    <w:p w:rsidR="008835A9" w:rsidRPr="00184063" w:rsidRDefault="00536A94" w:rsidP="00536A94">
      <w:pPr>
        <w:ind w:left="2832" w:firstLine="708"/>
        <w:rPr>
          <w:rFonts w:cs="Times New Roman"/>
          <w:sz w:val="22"/>
          <w:szCs w:val="22"/>
        </w:rPr>
      </w:pPr>
      <w:r w:rsidRPr="00184063">
        <w:rPr>
          <w:rFonts w:cs="Times New Roman"/>
          <w:sz w:val="22"/>
          <w:szCs w:val="22"/>
        </w:rPr>
        <w:t xml:space="preserve">     </w:t>
      </w:r>
      <w:r w:rsidR="008835A9" w:rsidRPr="00184063">
        <w:rPr>
          <w:rFonts w:cs="Times New Roman"/>
          <w:sz w:val="22"/>
          <w:szCs w:val="22"/>
        </w:rPr>
        <w:tab/>
      </w:r>
      <w:r w:rsidR="008835A9" w:rsidRPr="00184063">
        <w:rPr>
          <w:rFonts w:cs="Times New Roman"/>
          <w:sz w:val="22"/>
          <w:szCs w:val="22"/>
        </w:rPr>
        <w:tab/>
      </w:r>
      <w:r w:rsidR="008835A9" w:rsidRPr="00184063">
        <w:rPr>
          <w:rFonts w:cs="Times New Roman"/>
          <w:sz w:val="22"/>
          <w:szCs w:val="22"/>
        </w:rPr>
        <w:tab/>
      </w:r>
      <w:r w:rsidR="008835A9" w:rsidRPr="00184063">
        <w:rPr>
          <w:rFonts w:cs="Times New Roman"/>
          <w:sz w:val="22"/>
          <w:szCs w:val="22"/>
        </w:rPr>
        <w:tab/>
        <w:t xml:space="preserve">   </w:t>
      </w:r>
      <w:r w:rsidRPr="00184063">
        <w:rPr>
          <w:rFonts w:cs="Times New Roman"/>
          <w:sz w:val="22"/>
          <w:szCs w:val="22"/>
        </w:rPr>
        <w:t>podpis wnioskodawcy</w:t>
      </w:r>
    </w:p>
    <w:p w:rsidR="00536A94" w:rsidRPr="00184063" w:rsidRDefault="00536A94" w:rsidP="008835A9">
      <w:pPr>
        <w:ind w:left="5664" w:firstLine="708"/>
        <w:rPr>
          <w:rFonts w:cs="Times New Roman"/>
          <w:sz w:val="22"/>
          <w:szCs w:val="22"/>
        </w:rPr>
      </w:pPr>
    </w:p>
    <w:p w:rsidR="00536A94" w:rsidRPr="00184063" w:rsidRDefault="00536A94" w:rsidP="00536A94">
      <w:pPr>
        <w:ind w:left="4248"/>
        <w:rPr>
          <w:rFonts w:cs="Times New Roman"/>
          <w:sz w:val="22"/>
          <w:szCs w:val="22"/>
        </w:rPr>
      </w:pPr>
      <w:r w:rsidRPr="00184063">
        <w:rPr>
          <w:rFonts w:cs="Times New Roman"/>
          <w:sz w:val="22"/>
          <w:szCs w:val="22"/>
        </w:rPr>
        <w:t xml:space="preserve">   </w:t>
      </w:r>
      <w:r w:rsidR="001D1C0B" w:rsidRPr="00184063">
        <w:rPr>
          <w:rFonts w:cs="Times New Roman"/>
          <w:sz w:val="22"/>
          <w:szCs w:val="22"/>
        </w:rPr>
        <w:t xml:space="preserve">                 </w:t>
      </w:r>
      <w:r w:rsidRPr="00184063">
        <w:rPr>
          <w:rFonts w:cs="Times New Roman"/>
          <w:sz w:val="22"/>
          <w:szCs w:val="22"/>
        </w:rPr>
        <w:t xml:space="preserve">      </w:t>
      </w:r>
    </w:p>
    <w:p w:rsidR="00184063" w:rsidRPr="00184063" w:rsidRDefault="00184063" w:rsidP="00184063">
      <w:pPr>
        <w:jc w:val="both"/>
        <w:rPr>
          <w:rFonts w:cs="Times New Roman"/>
          <w:color w:val="444444"/>
          <w:sz w:val="22"/>
          <w:szCs w:val="22"/>
          <w:shd w:val="clear" w:color="auto" w:fill="FFFFFF"/>
        </w:rPr>
      </w:pPr>
      <w:r w:rsidRPr="00184063">
        <w:rPr>
          <w:rStyle w:val="Pogrubienie"/>
          <w:rFonts w:cs="Times New Roman"/>
          <w:color w:val="444444"/>
          <w:sz w:val="22"/>
          <w:szCs w:val="22"/>
          <w:bdr w:val="none" w:sz="0" w:space="0" w:color="auto" w:frame="1"/>
          <w:shd w:val="clear" w:color="auto" w:fill="FFFFFF"/>
        </w:rPr>
        <w:lastRenderedPageBreak/>
        <w:t>Informacje o przetwarzaniu danych osobowych w Urzędzie Miasta Torunia - </w:t>
      </w: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t>Biuro Toruńskiego Centrum Miasta</w:t>
      </w:r>
    </w:p>
    <w:p w:rsidR="00184063" w:rsidRPr="00184063" w:rsidRDefault="00184063" w:rsidP="00184063">
      <w:pPr>
        <w:jc w:val="both"/>
        <w:rPr>
          <w:rFonts w:cs="Times New Roman"/>
          <w:color w:val="444444"/>
          <w:sz w:val="22"/>
          <w:szCs w:val="22"/>
          <w:shd w:val="clear" w:color="auto" w:fill="FFFFFF"/>
        </w:rPr>
      </w:pP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t xml:space="preserve"> Zgodnie z art. 13 ust. 1 Rozporządzenia Parlamentu Europejskiego i Rady (UE) 2016/679 </w:t>
      </w: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br/>
        <w:t xml:space="preserve">z dnia 27 kwietnia 2016 r. w sprawie ochrony osób fizycznych w związku z przetwarzaniem danych osobowych i w sprawie swobodnego przepływu takich danych oraz uchylenia dyrektywy 95/46/WE (Dz. Urz. UE L Nr 119, str. 1), zwanego dalej „RODO” informuje, </w:t>
      </w: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br/>
        <w:t>że:</w:t>
      </w:r>
      <w:r w:rsidRPr="00184063">
        <w:rPr>
          <w:rFonts w:cs="Times New Roman"/>
          <w:color w:val="444444"/>
          <w:sz w:val="22"/>
          <w:szCs w:val="22"/>
        </w:rPr>
        <w:br/>
      </w: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t>Administratorem Pani/Pana danych osobowych jest Gmina Miasta Toruń, z siedzibą w Toruniu przy ul. Wały Generała Sikorskiego 8.</w:t>
      </w:r>
    </w:p>
    <w:p w:rsidR="00184063" w:rsidRPr="00184063" w:rsidRDefault="00184063" w:rsidP="00184063">
      <w:pPr>
        <w:jc w:val="both"/>
        <w:rPr>
          <w:rFonts w:cs="Times New Roman"/>
          <w:color w:val="444444"/>
          <w:sz w:val="22"/>
          <w:szCs w:val="22"/>
          <w:shd w:val="clear" w:color="auto" w:fill="FFFFFF"/>
        </w:rPr>
      </w:pP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t>W sprawach związanych z ochroną danych osobowych i realizacji Pana/i praw może Pani/Pan kontaktować się z Inspektorem Ochrony Danych Osobowych mailowo: iod@um.torun.pl, telefonicznie: 56 611 88 02 lub pisemnie na adres: ul. Wały Generała Sikorskiego 8, 87-100 Toruń.</w:t>
      </w:r>
      <w:r w:rsidRPr="00184063">
        <w:rPr>
          <w:rFonts w:cs="Times New Roman"/>
          <w:color w:val="444444"/>
          <w:sz w:val="22"/>
          <w:szCs w:val="22"/>
        </w:rPr>
        <w:br/>
      </w: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t>Przetwarzania danych osobowych jest niezbędne do wykonania umowy lub do podjęcia działań na Pani/Pana żądanie przed zawarciem umowy (art. 6 ust. 1 lit. b RODO),</w:t>
      </w:r>
      <w:r w:rsidRPr="00184063">
        <w:rPr>
          <w:rFonts w:cs="Times New Roman"/>
          <w:color w:val="444444"/>
          <w:sz w:val="22"/>
          <w:szCs w:val="22"/>
        </w:rPr>
        <w:br/>
      </w: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t>Pana/Pani dane osobowe będziemy przetwarzali w związku z wydaniem pozwolenia</w:t>
      </w: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br/>
        <w:t xml:space="preserve"> na udostępnienie terenu dróg wewnętrznych na udostępnienie terenu w celu prowadzenia robót budowlanych, remontowych i innych.</w:t>
      </w:r>
    </w:p>
    <w:p w:rsidR="00184063" w:rsidRPr="00184063" w:rsidRDefault="00184063" w:rsidP="00184063">
      <w:pPr>
        <w:jc w:val="both"/>
        <w:rPr>
          <w:rFonts w:cs="Times New Roman"/>
          <w:color w:val="444444"/>
          <w:sz w:val="22"/>
          <w:szCs w:val="22"/>
          <w:shd w:val="clear" w:color="auto" w:fill="FFFFFF"/>
        </w:rPr>
      </w:pP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t xml:space="preserve">Podanie danych osobowych jest dobrowolne, niemniej jednak niezbędne do udostępnienia terenu. </w:t>
      </w:r>
    </w:p>
    <w:p w:rsidR="00184063" w:rsidRPr="00184063" w:rsidRDefault="00184063" w:rsidP="00184063">
      <w:pPr>
        <w:jc w:val="both"/>
        <w:rPr>
          <w:rFonts w:cs="Times New Roman"/>
          <w:color w:val="444444"/>
          <w:sz w:val="22"/>
          <w:szCs w:val="22"/>
          <w:shd w:val="clear" w:color="auto" w:fill="FFFFFF"/>
        </w:rPr>
      </w:pP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t>Pozyskane dane osobowe mogą być przekazywane:</w:t>
      </w:r>
    </w:p>
    <w:p w:rsidR="00184063" w:rsidRPr="00184063" w:rsidRDefault="00184063" w:rsidP="00184063">
      <w:pPr>
        <w:jc w:val="both"/>
        <w:rPr>
          <w:rFonts w:cs="Times New Roman"/>
          <w:color w:val="444444"/>
          <w:sz w:val="22"/>
          <w:szCs w:val="22"/>
          <w:shd w:val="clear" w:color="auto" w:fill="FFFFFF"/>
        </w:rPr>
      </w:pP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t>-podmiotom przetwarzającym je na nasze zlecenie,</w:t>
      </w:r>
    </w:p>
    <w:p w:rsidR="00184063" w:rsidRPr="00184063" w:rsidRDefault="00184063" w:rsidP="00184063">
      <w:pPr>
        <w:jc w:val="both"/>
        <w:rPr>
          <w:rFonts w:cs="Times New Roman"/>
          <w:color w:val="444444"/>
          <w:sz w:val="22"/>
          <w:szCs w:val="22"/>
          <w:shd w:val="clear" w:color="auto" w:fill="FFFFFF"/>
        </w:rPr>
      </w:pP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t xml:space="preserve">- w zależności od potrzeb - organom lub podmiotom publicznym uprawnionym do uzyskania danych na podstawie obowiązujących przepisów prawa, np. sądom, organom egzekucyjnym, organom podatkowym, organom ścigania lub instytucjom państwowym, gdy wystąpią </w:t>
      </w: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br/>
        <w:t>z żądaniem, w oparciu o stosowną podstawę prawną.</w:t>
      </w:r>
    </w:p>
    <w:p w:rsidR="00184063" w:rsidRPr="00184063" w:rsidRDefault="00184063" w:rsidP="00184063">
      <w:pPr>
        <w:jc w:val="both"/>
        <w:rPr>
          <w:rFonts w:cs="Times New Roman"/>
          <w:color w:val="444444"/>
          <w:sz w:val="22"/>
          <w:szCs w:val="22"/>
          <w:shd w:val="clear" w:color="auto" w:fill="FFFFFF"/>
        </w:rPr>
      </w:pP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t>Dane nie będą przekazane do państw trzecich.</w:t>
      </w:r>
    </w:p>
    <w:p w:rsidR="00184063" w:rsidRPr="00184063" w:rsidRDefault="00184063" w:rsidP="00184063">
      <w:pPr>
        <w:jc w:val="both"/>
        <w:rPr>
          <w:rFonts w:cs="Times New Roman"/>
          <w:color w:val="444444"/>
          <w:sz w:val="22"/>
          <w:szCs w:val="22"/>
          <w:shd w:val="clear" w:color="auto" w:fill="FFFFFF"/>
        </w:rPr>
      </w:pP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t>Dane osobowe będą przetwarzane przez okres obowiązywania pozwolenia oraz po zakończeniu obowiązywania tego pozwolenia przez okres wskazany w przepisach szczególnych, w tym przez okres wymagany do dochodzenia roszczeń oraz okres przechowywania wymagany przez organy kontrolne.</w:t>
      </w:r>
    </w:p>
    <w:p w:rsidR="00184063" w:rsidRPr="00184063" w:rsidRDefault="00184063" w:rsidP="00184063">
      <w:pPr>
        <w:jc w:val="both"/>
        <w:rPr>
          <w:rFonts w:cs="Times New Roman"/>
          <w:color w:val="444444"/>
          <w:sz w:val="22"/>
          <w:szCs w:val="22"/>
          <w:shd w:val="clear" w:color="auto" w:fill="FFFFFF"/>
        </w:rPr>
      </w:pP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t>Ma Pani/Pan prawo do:</w:t>
      </w:r>
    </w:p>
    <w:p w:rsidR="00184063" w:rsidRPr="00184063" w:rsidRDefault="00184063" w:rsidP="00184063">
      <w:pPr>
        <w:jc w:val="both"/>
        <w:rPr>
          <w:rFonts w:cs="Times New Roman"/>
          <w:color w:val="444444"/>
          <w:sz w:val="22"/>
          <w:szCs w:val="22"/>
          <w:shd w:val="clear" w:color="auto" w:fill="FFFFFF"/>
        </w:rPr>
      </w:pP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t>- dostępu do swoich danych osobowych,</w:t>
      </w:r>
    </w:p>
    <w:p w:rsidR="00184063" w:rsidRPr="00184063" w:rsidRDefault="00184063" w:rsidP="00184063">
      <w:pPr>
        <w:jc w:val="both"/>
        <w:rPr>
          <w:rFonts w:cs="Times New Roman"/>
          <w:color w:val="444444"/>
          <w:sz w:val="22"/>
          <w:szCs w:val="22"/>
          <w:shd w:val="clear" w:color="auto" w:fill="FFFFFF"/>
        </w:rPr>
      </w:pP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t>- żądania sprostowania swoich danych osobowych, które są nieprawidłowe oraz uzupełnienia niekompletnych danych osobowych,</w:t>
      </w:r>
    </w:p>
    <w:p w:rsidR="00184063" w:rsidRPr="00184063" w:rsidRDefault="00184063" w:rsidP="00184063">
      <w:pPr>
        <w:jc w:val="both"/>
        <w:rPr>
          <w:rFonts w:cs="Times New Roman"/>
          <w:color w:val="444444"/>
          <w:sz w:val="22"/>
          <w:szCs w:val="22"/>
          <w:shd w:val="clear" w:color="auto" w:fill="FFFFFF"/>
        </w:rPr>
      </w:pP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t>- żądania usunięcia swoich danych osobowych, w szczególności w przypadku cofnięcia przez Panią/Pana zgody na przetwarzanie, gdy nie ma innej podstawy prawnej przetwarzania,</w:t>
      </w:r>
      <w:r w:rsidRPr="00184063">
        <w:rPr>
          <w:rFonts w:cs="Times New Roman"/>
          <w:color w:val="444444"/>
          <w:sz w:val="22"/>
          <w:szCs w:val="22"/>
        </w:rPr>
        <w:br/>
      </w: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t>- żądania ograniczenia przetwarzania swoich danych osobowych,</w:t>
      </w:r>
    </w:p>
    <w:p w:rsidR="00184063" w:rsidRPr="00184063" w:rsidRDefault="00184063" w:rsidP="00184063">
      <w:pPr>
        <w:jc w:val="both"/>
        <w:rPr>
          <w:rFonts w:cs="Times New Roman"/>
          <w:color w:val="444444"/>
          <w:sz w:val="22"/>
          <w:szCs w:val="22"/>
          <w:shd w:val="clear" w:color="auto" w:fill="FFFFFF"/>
        </w:rPr>
      </w:pP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t>- 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  <w:r w:rsidRPr="00184063">
        <w:rPr>
          <w:rFonts w:cs="Times New Roman"/>
          <w:color w:val="444444"/>
          <w:sz w:val="22"/>
          <w:szCs w:val="22"/>
        </w:rPr>
        <w:br/>
      </w: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t>- przenoszenia swoich danych osobowych,</w:t>
      </w:r>
    </w:p>
    <w:p w:rsidR="00184063" w:rsidRPr="00184063" w:rsidRDefault="00184063" w:rsidP="00184063">
      <w:pPr>
        <w:jc w:val="both"/>
        <w:rPr>
          <w:rFonts w:cs="Times New Roman"/>
          <w:color w:val="444444"/>
          <w:sz w:val="22"/>
          <w:szCs w:val="22"/>
          <w:shd w:val="clear" w:color="auto" w:fill="FFFFFF"/>
        </w:rPr>
      </w:pP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t>- wniesienia skargi do organu nadzorczego zajmującego się ochroną danych osobowych, tj. Urzędu Ochrony Danych Osobowych.</w:t>
      </w:r>
    </w:p>
    <w:p w:rsidR="00184063" w:rsidRPr="00184063" w:rsidRDefault="00184063" w:rsidP="00184063">
      <w:pPr>
        <w:jc w:val="both"/>
        <w:rPr>
          <w:rFonts w:cs="Times New Roman"/>
          <w:color w:val="444444"/>
          <w:sz w:val="22"/>
          <w:szCs w:val="22"/>
          <w:shd w:val="clear" w:color="auto" w:fill="FFFFFF"/>
        </w:rPr>
      </w:pPr>
      <w:r w:rsidRPr="00184063">
        <w:rPr>
          <w:rFonts w:cs="Times New Roman"/>
          <w:color w:val="444444"/>
          <w:sz w:val="22"/>
          <w:szCs w:val="22"/>
          <w:shd w:val="clear" w:color="auto" w:fill="FFFFFF"/>
        </w:rPr>
        <w:t>Informujemy, że nie korzystamy z systemów służących do zautomatyzowanego podejmowania decyzji.</w:t>
      </w:r>
    </w:p>
    <w:p w:rsidR="00184063" w:rsidRPr="00184063" w:rsidRDefault="00184063" w:rsidP="00184063">
      <w:pPr>
        <w:shd w:val="clear" w:color="auto" w:fill="FFFFFF"/>
        <w:textAlignment w:val="baseline"/>
        <w:rPr>
          <w:rFonts w:cs="Times New Roman"/>
          <w:sz w:val="22"/>
          <w:szCs w:val="22"/>
        </w:rPr>
      </w:pPr>
    </w:p>
    <w:p w:rsidR="004C7311" w:rsidRPr="00184063" w:rsidRDefault="004C7311" w:rsidP="004C7311">
      <w:pPr>
        <w:spacing w:before="120" w:line="360" w:lineRule="auto"/>
        <w:ind w:left="3540" w:firstLine="708"/>
        <w:jc w:val="center"/>
        <w:rPr>
          <w:rFonts w:cs="Times New Roman"/>
          <w:sz w:val="22"/>
          <w:szCs w:val="22"/>
        </w:rPr>
      </w:pPr>
      <w:r w:rsidRPr="00184063">
        <w:rPr>
          <w:rFonts w:cs="Times New Roman"/>
          <w:sz w:val="22"/>
          <w:szCs w:val="22"/>
        </w:rPr>
        <w:t>………………………………………………</w:t>
      </w:r>
    </w:p>
    <w:p w:rsidR="004C7311" w:rsidRPr="004C7311" w:rsidRDefault="004C7311" w:rsidP="004C7311">
      <w:pPr>
        <w:spacing w:before="120" w:line="360" w:lineRule="auto"/>
        <w:ind w:left="3540" w:firstLine="708"/>
        <w:jc w:val="center"/>
        <w:rPr>
          <w:sz w:val="22"/>
          <w:szCs w:val="22"/>
        </w:rPr>
      </w:pPr>
      <w:r w:rsidRPr="00184063">
        <w:rPr>
          <w:rFonts w:cs="Times New Roman"/>
          <w:sz w:val="22"/>
          <w:szCs w:val="22"/>
        </w:rPr>
        <w:t>(data i podpis wnioskodawcy)</w:t>
      </w:r>
    </w:p>
    <w:p w:rsidR="007A7987" w:rsidRPr="008835A9" w:rsidRDefault="007A7987" w:rsidP="00536A94">
      <w:pPr>
        <w:pStyle w:val="ARTartustawynprozporzdzenia"/>
        <w:ind w:firstLine="0"/>
        <w:rPr>
          <w:rFonts w:ascii="Times New Roman" w:hAnsi="Times New Roman" w:cs="Times New Roman"/>
          <w:sz w:val="22"/>
          <w:szCs w:val="22"/>
        </w:rPr>
      </w:pPr>
    </w:p>
    <w:sectPr w:rsidR="007A7987" w:rsidRPr="008835A9" w:rsidSect="008835A9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1BBD"/>
    <w:multiLevelType w:val="hybridMultilevel"/>
    <w:tmpl w:val="32986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1620"/>
    <w:multiLevelType w:val="hybridMultilevel"/>
    <w:tmpl w:val="D7CA1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5774A"/>
    <w:multiLevelType w:val="hybridMultilevel"/>
    <w:tmpl w:val="48B2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48B0"/>
    <w:multiLevelType w:val="hybridMultilevel"/>
    <w:tmpl w:val="A30ED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069D8"/>
    <w:multiLevelType w:val="multilevel"/>
    <w:tmpl w:val="ABC4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F661E0"/>
    <w:multiLevelType w:val="hybridMultilevel"/>
    <w:tmpl w:val="3F0C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920B7"/>
    <w:multiLevelType w:val="hybridMultilevel"/>
    <w:tmpl w:val="611CD5A8"/>
    <w:lvl w:ilvl="0" w:tplc="2A08C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E13B2"/>
    <w:multiLevelType w:val="hybridMultilevel"/>
    <w:tmpl w:val="967ED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01"/>
    <w:rsid w:val="000352CF"/>
    <w:rsid w:val="000366C7"/>
    <w:rsid w:val="00102ED8"/>
    <w:rsid w:val="00136835"/>
    <w:rsid w:val="0018385A"/>
    <w:rsid w:val="00184063"/>
    <w:rsid w:val="001922F3"/>
    <w:rsid w:val="001C259B"/>
    <w:rsid w:val="001D1C0B"/>
    <w:rsid w:val="002520C8"/>
    <w:rsid w:val="0026564A"/>
    <w:rsid w:val="0030133C"/>
    <w:rsid w:val="003237B6"/>
    <w:rsid w:val="00473901"/>
    <w:rsid w:val="004964E0"/>
    <w:rsid w:val="004C7311"/>
    <w:rsid w:val="004F38FF"/>
    <w:rsid w:val="00536A94"/>
    <w:rsid w:val="005958C7"/>
    <w:rsid w:val="006223E3"/>
    <w:rsid w:val="00655350"/>
    <w:rsid w:val="006A0AD9"/>
    <w:rsid w:val="006B3AF1"/>
    <w:rsid w:val="007129A6"/>
    <w:rsid w:val="00742766"/>
    <w:rsid w:val="00783DA0"/>
    <w:rsid w:val="007A7987"/>
    <w:rsid w:val="007F39F5"/>
    <w:rsid w:val="00883271"/>
    <w:rsid w:val="008835A9"/>
    <w:rsid w:val="008D1846"/>
    <w:rsid w:val="008D6864"/>
    <w:rsid w:val="00985A77"/>
    <w:rsid w:val="00A11DFA"/>
    <w:rsid w:val="00AA36A2"/>
    <w:rsid w:val="00AF0AAF"/>
    <w:rsid w:val="00B12403"/>
    <w:rsid w:val="00BA4B5B"/>
    <w:rsid w:val="00C10B26"/>
    <w:rsid w:val="00CF4BD8"/>
    <w:rsid w:val="00D421DD"/>
    <w:rsid w:val="00E4093B"/>
    <w:rsid w:val="00EB5CEF"/>
    <w:rsid w:val="00FA2DFD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5EB7"/>
  <w15:docId w15:val="{71DB2CD3-3707-4675-9578-EDD40A17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901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73901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47390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47390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73901"/>
    <w:rPr>
      <w:bCs/>
    </w:rPr>
  </w:style>
  <w:style w:type="paragraph" w:customStyle="1" w:styleId="PKTpunkt">
    <w:name w:val="PKT – punkt"/>
    <w:uiPriority w:val="13"/>
    <w:qFormat/>
    <w:rsid w:val="0047390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73901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47390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473901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473901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473901"/>
    <w:rPr>
      <w:b/>
    </w:rPr>
  </w:style>
  <w:style w:type="character" w:customStyle="1" w:styleId="Kkursywa">
    <w:name w:val="_K_ – kursywa"/>
    <w:basedOn w:val="Domylnaczcionkaakapitu"/>
    <w:uiPriority w:val="1"/>
    <w:qFormat/>
    <w:rsid w:val="00473901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473901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7390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0133C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Akapitzlist">
    <w:name w:val="List Paragraph"/>
    <w:basedOn w:val="Normalny"/>
    <w:uiPriority w:val="1"/>
    <w:qFormat/>
    <w:rsid w:val="00536A94"/>
    <w:pPr>
      <w:ind w:left="708"/>
    </w:pPr>
    <w:rPr>
      <w:rFonts w:cs="Times New Roman"/>
      <w:color w:val="auto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4C7311"/>
    <w:pPr>
      <w:suppressAutoHyphens/>
      <w:spacing w:after="160" w:line="254" w:lineRule="auto"/>
      <w:ind w:left="720"/>
    </w:pPr>
    <w:rPr>
      <w:rFonts w:ascii="Calibri" w:eastAsia="SimSun" w:hAnsi="Calibri" w:cs="Calibri"/>
      <w:color w:val="auto"/>
      <w:kern w:val="2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840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4063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Dybkowski Łukasz</dc:creator>
  <cp:lastModifiedBy>Magdalena Lisewska</cp:lastModifiedBy>
  <cp:revision>3</cp:revision>
  <cp:lastPrinted>2021-01-27T07:17:00Z</cp:lastPrinted>
  <dcterms:created xsi:type="dcterms:W3CDTF">2023-03-28T11:35:00Z</dcterms:created>
  <dcterms:modified xsi:type="dcterms:W3CDTF">2023-03-28T13:26:00Z</dcterms:modified>
</cp:coreProperties>
</file>