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DC" w:rsidRPr="00A779DC" w:rsidRDefault="00A779DC" w:rsidP="00A779DC">
      <w:pPr>
        <w:ind w:left="4248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Toruń, dnia 23.03.2023r.</w:t>
      </w:r>
    </w:p>
    <w:p w:rsidR="00A779DC" w:rsidRDefault="00A779DC" w:rsidP="00A779D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Radna Miasta Torunia</w:t>
      </w:r>
    </w:p>
    <w:p w:rsidR="00A779DC" w:rsidRDefault="00A779DC" w:rsidP="00A779D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Beszczyńska</w:t>
      </w:r>
      <w:proofErr w:type="spellEnd"/>
    </w:p>
    <w:p w:rsidR="00A779DC" w:rsidRDefault="00A779DC" w:rsidP="00A779DC">
      <w:pPr>
        <w:ind w:left="4248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Pan Michał Zaleski</w:t>
      </w:r>
    </w:p>
    <w:p w:rsidR="00A779DC" w:rsidRDefault="00A779DC" w:rsidP="00A779DC">
      <w:pPr>
        <w:ind w:left="4248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Prezydent Miasta Torunia</w:t>
      </w:r>
    </w:p>
    <w:p w:rsidR="00A779DC" w:rsidRDefault="00A779DC" w:rsidP="00A779DC">
      <w:pPr>
        <w:ind w:left="4248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9DC" w:rsidRDefault="00A779DC" w:rsidP="00A779D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b/>
          <w:sz w:val="24"/>
          <w:szCs w:val="24"/>
        </w:rPr>
        <w:t>Wnioski składane podczas sesji w dniu 23.03.2023r.</w:t>
      </w:r>
    </w:p>
    <w:p w:rsidR="00A779DC" w:rsidRPr="00A779DC" w:rsidRDefault="00A779DC" w:rsidP="00A779D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779DC" w:rsidRDefault="00A779DC" w:rsidP="00A779DC">
      <w:pPr>
        <w:pStyle w:val="Akapitzlist"/>
        <w:numPr>
          <w:ilvl w:val="0"/>
          <w:numId w:val="1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Zmiana miejsca lokalizacji ławek zamontowanych na parkingu przy ul. Fałata 35-37. Niestety</w:t>
      </w:r>
      <w:r w:rsidRPr="00A779DC">
        <w:rPr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pomimo systematycznego sprzątania, miejsce to jest błyskawicznie zaśmiecane. Rodzaj</w:t>
      </w:r>
      <w:r w:rsidRPr="00A779DC">
        <w:rPr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śmieci świadczy o głównych celach spoczynkowych przez określone osoby tj. picie alkoholu</w:t>
      </w:r>
      <w:r w:rsidRPr="00A779DC">
        <w:rPr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i palenie papierosów. Propozycja mieszkańców na nową lokalizacje to teren zielony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w pobliżu przychodni „Zdrowie”, przy której seniorzy chętnie będą odpoczywać. Natomiast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obecne miejsce zyska spokój i porządek, unikając w ten spokój odwiedzin przez osoby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spożywające alkohol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779DC" w:rsidRDefault="00A779DC" w:rsidP="00A779DC">
      <w:pPr>
        <w:pStyle w:val="Akapitzlist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779DC" w:rsidRDefault="00A779DC" w:rsidP="00A779DC">
      <w:pPr>
        <w:pStyle w:val="Akapitzlist"/>
        <w:numPr>
          <w:ilvl w:val="0"/>
          <w:numId w:val="1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Poprawa estetyki terenów zielonych przyległych do parkingu przy ul. Fałata 52 oraz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systematyczne sprzątanie placu zabaw przy w/w ulicy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779DC" w:rsidRPr="00A779DC" w:rsidRDefault="00A779DC" w:rsidP="00A779DC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779DC" w:rsidRDefault="00A779DC" w:rsidP="00A779DC">
      <w:pPr>
        <w:pStyle w:val="Akapitzlist"/>
        <w:numPr>
          <w:ilvl w:val="0"/>
          <w:numId w:val="1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Naprawa nawierzchni chodnika przy przejściu dla pieszych. W miejscu tym tworzą się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zastoiny wody po deszczu, co utrudnia przechodzenie przez ulicę. Nadmieniam, że przejście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znajduje się w pobliżu Uniwersytetu Mikołaja Kopernika i korzysta z niego bardzo duża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osób.</w:t>
      </w:r>
    </w:p>
    <w:p w:rsidR="00A779DC" w:rsidRPr="00A779DC" w:rsidRDefault="00A779DC" w:rsidP="00A779DC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779DC" w:rsidRPr="00A779DC" w:rsidRDefault="00A779DC" w:rsidP="00A779DC">
      <w:pPr>
        <w:pStyle w:val="Akapitzlist"/>
        <w:numPr>
          <w:ilvl w:val="0"/>
          <w:numId w:val="1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Naprawa oświetlenia w obrębie przejścia dla pieszych przy ul. Fałata 48</w:t>
      </w:r>
      <w:r w:rsidRPr="00A779D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779DC" w:rsidRPr="00A779DC" w:rsidRDefault="00A779DC" w:rsidP="00A779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779DC" w:rsidRPr="00A7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53DD"/>
    <w:multiLevelType w:val="hybridMultilevel"/>
    <w:tmpl w:val="CCB8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DC"/>
    <w:rsid w:val="00A779DC"/>
    <w:rsid w:val="00B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1C46"/>
  <w15:chartTrackingRefBased/>
  <w15:docId w15:val="{E6E731B9-E436-43C5-8949-68421543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779DC"/>
  </w:style>
  <w:style w:type="paragraph" w:styleId="Akapitzlist">
    <w:name w:val="List Paragraph"/>
    <w:basedOn w:val="Normalny"/>
    <w:uiPriority w:val="34"/>
    <w:qFormat/>
    <w:rsid w:val="00A7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2023-03-27T13:24:00Z</dcterms:created>
  <dcterms:modified xsi:type="dcterms:W3CDTF">2023-03-27T13:29:00Z</dcterms:modified>
</cp:coreProperties>
</file>