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91" w:rsidRDefault="00EB4559" w:rsidP="00EB4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B4559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773654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773654" w:rsidRDefault="007C04E6" w:rsidP="00EB4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23</w:t>
      </w:r>
      <w:r w:rsidR="00773654">
        <w:rPr>
          <w:rFonts w:ascii="Times New Roman" w:hAnsi="Times New Roman" w:cs="Times New Roman"/>
          <w:i/>
          <w:sz w:val="24"/>
          <w:szCs w:val="24"/>
        </w:rPr>
        <w:t>.03.2023 r. znak WŚiE.7021.1.36.2023.ES</w:t>
      </w:r>
    </w:p>
    <w:p w:rsidR="00EB4559" w:rsidRPr="00EB4559" w:rsidRDefault="00EB4559" w:rsidP="00EB4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1842"/>
        <w:gridCol w:w="6061"/>
      </w:tblGrid>
      <w:tr w:rsidR="00EB4559" w:rsidRPr="00E8753C" w:rsidTr="00437888">
        <w:tc>
          <w:tcPr>
            <w:tcW w:w="562" w:type="dxa"/>
            <w:vAlign w:val="center"/>
          </w:tcPr>
          <w:p w:rsidR="00EB4559" w:rsidRPr="00E8753C" w:rsidRDefault="00EB4559" w:rsidP="00EB45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EB4559" w:rsidRPr="00E8753C" w:rsidRDefault="00EB4559" w:rsidP="00EB45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694" w:type="dxa"/>
            <w:vAlign w:val="center"/>
          </w:tcPr>
          <w:p w:rsidR="00EB4559" w:rsidRPr="00E8753C" w:rsidRDefault="00EB4559" w:rsidP="00EB45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7903" w:type="dxa"/>
            <w:gridSpan w:val="2"/>
            <w:vAlign w:val="center"/>
          </w:tcPr>
          <w:p w:rsidR="00EB4559" w:rsidRPr="00E8753C" w:rsidRDefault="00EB4559" w:rsidP="00EB45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b/>
                <w:sz w:val="20"/>
                <w:szCs w:val="20"/>
              </w:rPr>
              <w:t>Zakres do projektowania</w:t>
            </w:r>
          </w:p>
        </w:tc>
      </w:tr>
      <w:tr w:rsidR="00EB4559" w:rsidRPr="00E8753C" w:rsidTr="00437888">
        <w:trPr>
          <w:trHeight w:val="436"/>
        </w:trPr>
        <w:tc>
          <w:tcPr>
            <w:tcW w:w="13994" w:type="dxa"/>
            <w:gridSpan w:val="5"/>
            <w:vAlign w:val="center"/>
          </w:tcPr>
          <w:p w:rsidR="00EB4559" w:rsidRPr="00437888" w:rsidRDefault="00773654" w:rsidP="00EB45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Zadanie</w:t>
            </w:r>
            <w:r w:rsidR="00EB4559" w:rsidRPr="004378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1</w:t>
            </w:r>
          </w:p>
        </w:tc>
      </w:tr>
      <w:tr w:rsidR="00773654" w:rsidRPr="00E8753C" w:rsidTr="00437888">
        <w:tc>
          <w:tcPr>
            <w:tcW w:w="562" w:type="dxa"/>
            <w:vMerge w:val="restart"/>
            <w:vAlign w:val="center"/>
          </w:tcPr>
          <w:p w:rsidR="00773654" w:rsidRPr="00E8753C" w:rsidRDefault="00773654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773654" w:rsidRPr="00E8753C" w:rsidRDefault="00773654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„Trójkąt </w:t>
            </w:r>
            <w:proofErr w:type="spellStart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Galona</w:t>
            </w:r>
            <w:proofErr w:type="spellEnd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 – Reaktywacja – dokończenie budowy parkingu i łąki kwietnej w Toruniu”.</w:t>
            </w:r>
          </w:p>
        </w:tc>
        <w:tc>
          <w:tcPr>
            <w:tcW w:w="2694" w:type="dxa"/>
            <w:vMerge w:val="restart"/>
            <w:vAlign w:val="center"/>
          </w:tcPr>
          <w:p w:rsidR="00773654" w:rsidRPr="00E8753C" w:rsidRDefault="00773654" w:rsidP="00E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Teren u zbiegu ulic Letniej, Jabłońskiego i </w:t>
            </w:r>
            <w:proofErr w:type="spellStart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Galona</w:t>
            </w:r>
            <w:proofErr w:type="spellEnd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5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o nr </w:t>
            </w:r>
            <w:proofErr w:type="spellStart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ewid</w:t>
            </w:r>
            <w:proofErr w:type="spellEnd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. 636/2, 636/3, 643,1 i 643/2 z obrębu 70).</w:t>
            </w:r>
          </w:p>
        </w:tc>
        <w:tc>
          <w:tcPr>
            <w:tcW w:w="1842" w:type="dxa"/>
            <w:vAlign w:val="center"/>
          </w:tcPr>
          <w:p w:rsidR="00773654" w:rsidRPr="00E8753C" w:rsidRDefault="00773654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ranża sanitarna</w:t>
            </w:r>
          </w:p>
        </w:tc>
        <w:tc>
          <w:tcPr>
            <w:tcW w:w="6061" w:type="dxa"/>
            <w:vAlign w:val="center"/>
          </w:tcPr>
          <w:p w:rsidR="00773654" w:rsidRPr="00E8753C" w:rsidRDefault="00773654" w:rsidP="00E8753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projekt budowy przyłącza do sieci wodociągowej na podstawie warunków wydanych przez Toruńskie Wodociągi Sp. z o.o.;</w:t>
            </w:r>
          </w:p>
          <w:p w:rsidR="00773654" w:rsidRPr="00E8753C" w:rsidRDefault="00773654" w:rsidP="00E8753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projekt systemu nawadniania wykonany na podstawie </w:t>
            </w:r>
            <w:proofErr w:type="spellStart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pzt</w:t>
            </w:r>
            <w:proofErr w:type="spellEnd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654" w:rsidRPr="00E8753C" w:rsidRDefault="00773654" w:rsidP="00E8753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bilans zapotrzebowania na wodę oraz obliczenia hydrauliczne potwierdzające dobór średnicy zaprojektowanego przyłącza. </w:t>
            </w:r>
          </w:p>
          <w:p w:rsidR="00773654" w:rsidRPr="00E8753C" w:rsidRDefault="00773654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654" w:rsidRPr="00E8753C" w:rsidTr="00437888">
        <w:tc>
          <w:tcPr>
            <w:tcW w:w="562" w:type="dxa"/>
            <w:vMerge/>
            <w:vAlign w:val="center"/>
          </w:tcPr>
          <w:p w:rsidR="00773654" w:rsidRPr="00E8753C" w:rsidRDefault="00773654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73654" w:rsidRPr="00E8753C" w:rsidRDefault="00773654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73654" w:rsidRPr="00E8753C" w:rsidRDefault="00773654" w:rsidP="00EB4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73654" w:rsidRDefault="00773654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branża zieleniarska</w:t>
            </w:r>
          </w:p>
        </w:tc>
        <w:tc>
          <w:tcPr>
            <w:tcW w:w="6061" w:type="dxa"/>
            <w:vAlign w:val="center"/>
          </w:tcPr>
          <w:p w:rsidR="00773654" w:rsidRDefault="00715845" w:rsidP="0077365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odtworzenie brakującej zieleni na podstawie </w:t>
            </w:r>
            <w:r w:rsidR="00EA235C">
              <w:rPr>
                <w:rFonts w:ascii="Times New Roman" w:hAnsi="Times New Roman" w:cs="Times New Roman"/>
                <w:sz w:val="20"/>
                <w:szCs w:val="20"/>
              </w:rPr>
              <w:t>dostarczonego przez Zamawiającego projektu zieleni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05DE" w:rsidRPr="00CD05DE" w:rsidRDefault="00CD05DE" w:rsidP="00CD05D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uzupełnienia projektu zieleni: </w:t>
            </w:r>
            <w:r w:rsidR="00ED5307">
              <w:rPr>
                <w:rFonts w:ascii="Times New Roman" w:hAnsi="Times New Roman" w:cs="Times New Roman"/>
                <w:sz w:val="20"/>
                <w:szCs w:val="20"/>
              </w:rPr>
              <w:t xml:space="preserve">ustawienie </w:t>
            </w:r>
            <w:proofErr w:type="spellStart"/>
            <w:r w:rsidR="00ED5307">
              <w:rPr>
                <w:rFonts w:ascii="Times New Roman" w:hAnsi="Times New Roman" w:cs="Times New Roman"/>
                <w:sz w:val="20"/>
                <w:szCs w:val="20"/>
              </w:rPr>
              <w:t>trejaża</w:t>
            </w:r>
            <w:proofErr w:type="spellEnd"/>
            <w:r w:rsidR="00ED5307">
              <w:rPr>
                <w:rFonts w:ascii="Times New Roman" w:hAnsi="Times New Roman" w:cs="Times New Roman"/>
                <w:sz w:val="20"/>
                <w:szCs w:val="20"/>
              </w:rPr>
              <w:t xml:space="preserve"> obsadzonego pnączami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celu zasłonięcia/odgrodzenia wiaty śmietnikowej od terenu zieleni, obsadzenie krzewami terenu wokół części parkingowej oraz wzdłuż istniejącej alejki</w:t>
            </w:r>
            <w:r w:rsidR="00CD7C7A">
              <w:rPr>
                <w:rFonts w:ascii="Times New Roman" w:hAnsi="Times New Roman" w:cs="Times New Roman"/>
                <w:sz w:val="20"/>
                <w:szCs w:val="20"/>
              </w:rPr>
              <w:t xml:space="preserve"> (po stronie </w:t>
            </w:r>
            <w:proofErr w:type="spellStart"/>
            <w:r w:rsidR="00CD7C7A">
              <w:rPr>
                <w:rFonts w:ascii="Times New Roman" w:hAnsi="Times New Roman" w:cs="Times New Roman"/>
                <w:sz w:val="20"/>
                <w:szCs w:val="20"/>
              </w:rPr>
              <w:t>płd</w:t>
            </w:r>
            <w:proofErr w:type="spellEnd"/>
            <w:r w:rsidR="00CD7C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05DE" w:rsidRPr="00E8753C" w:rsidRDefault="00CD05DE" w:rsidP="00CD05D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elementy małej architektury: odmalowanie szczeblin dwóch ławek.</w:t>
            </w:r>
          </w:p>
        </w:tc>
      </w:tr>
      <w:tr w:rsidR="00E8753C" w:rsidRPr="00E8753C" w:rsidTr="00437888">
        <w:trPr>
          <w:trHeight w:val="411"/>
        </w:trPr>
        <w:tc>
          <w:tcPr>
            <w:tcW w:w="13994" w:type="dxa"/>
            <w:gridSpan w:val="5"/>
            <w:vAlign w:val="center"/>
          </w:tcPr>
          <w:p w:rsidR="00E8753C" w:rsidRPr="00437888" w:rsidRDefault="00773654" w:rsidP="00E875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Zadanie</w:t>
            </w:r>
            <w:r w:rsidR="00E8753C" w:rsidRPr="004378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2</w:t>
            </w:r>
          </w:p>
        </w:tc>
      </w:tr>
      <w:tr w:rsidR="00437888" w:rsidRPr="00E8753C" w:rsidTr="00437888">
        <w:tc>
          <w:tcPr>
            <w:tcW w:w="562" w:type="dxa"/>
            <w:vMerge w:val="restart"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437888" w:rsidRPr="00E8753C" w:rsidRDefault="00437888" w:rsidP="00E8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„Leśne Podwórko – przestrzeń integracyjna przy Młodym Lesie”.</w:t>
            </w:r>
          </w:p>
        </w:tc>
        <w:tc>
          <w:tcPr>
            <w:tcW w:w="2694" w:type="dxa"/>
            <w:vMerge w:val="restart"/>
            <w:vAlign w:val="center"/>
          </w:tcPr>
          <w:p w:rsidR="00437888" w:rsidRPr="00E8753C" w:rsidRDefault="00437888" w:rsidP="00E8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ul. Krasińskiego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(dz. o nr </w:t>
            </w:r>
            <w:proofErr w:type="spellStart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ewid</w:t>
            </w:r>
            <w:proofErr w:type="spellEnd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. 180 z obrębu 8, pow. ok. 0,07 ha).</w:t>
            </w:r>
          </w:p>
        </w:tc>
        <w:tc>
          <w:tcPr>
            <w:tcW w:w="1842" w:type="dxa"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branża sanitarna</w:t>
            </w:r>
          </w:p>
        </w:tc>
        <w:tc>
          <w:tcPr>
            <w:tcW w:w="6061" w:type="dxa"/>
            <w:vAlign w:val="center"/>
          </w:tcPr>
          <w:p w:rsidR="00437888" w:rsidRPr="00E8753C" w:rsidRDefault="00437888" w:rsidP="00E8753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projekt budowy przyłącza do sieci wodociągowej na podstawie warunków wydanych przez Toruńskie Wodociągi Sp. z o.o.;</w:t>
            </w:r>
          </w:p>
          <w:p w:rsidR="00437888" w:rsidRPr="00E8753C" w:rsidRDefault="00437888" w:rsidP="00E8753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projekt systemu nawadniania </w:t>
            </w:r>
          </w:p>
          <w:p w:rsidR="00437888" w:rsidRPr="00E8753C" w:rsidRDefault="00437888" w:rsidP="00E8753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bilans zapotrzebowania na wodę oraz obliczenia hydrauliczne potwierdzające dobór średnicy zaprojektowanego przyłącza. </w:t>
            </w:r>
          </w:p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8" w:rsidRPr="00E8753C" w:rsidTr="00437888">
        <w:tc>
          <w:tcPr>
            <w:tcW w:w="562" w:type="dxa"/>
            <w:vMerge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branża budowlana</w:t>
            </w:r>
          </w:p>
        </w:tc>
        <w:tc>
          <w:tcPr>
            <w:tcW w:w="6061" w:type="dxa"/>
            <w:vAlign w:val="center"/>
          </w:tcPr>
          <w:p w:rsidR="00437888" w:rsidRPr="00E8753C" w:rsidRDefault="00437888" w:rsidP="00E8753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usunięcie betonowej nawierzchni boiska, bramek i starych ławek,</w:t>
            </w:r>
          </w:p>
          <w:p w:rsidR="00EA235C" w:rsidRDefault="00EA235C" w:rsidP="00E8753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rozbiórka</w:t>
            </w:r>
            <w:r w:rsidR="00437888"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 ogrodzenia od ul. Krasińskiego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zaproponowanie nowego, reprezentacyjnego wejścia;</w:t>
            </w:r>
          </w:p>
          <w:p w:rsidR="00437888" w:rsidRPr="00E8753C" w:rsidRDefault="00EA235C" w:rsidP="00E8753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odnowienia</w:t>
            </w:r>
            <w:r w:rsidR="00437888"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grodzenia od strony zachodniej,</w:t>
            </w:r>
          </w:p>
          <w:p w:rsidR="00437888" w:rsidRPr="00E8753C" w:rsidRDefault="00437888" w:rsidP="00E8753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 xml:space="preserve">budowa utwardzonej nawierzchni mineralnej na działania kulturalne, </w:t>
            </w:r>
          </w:p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8" w:rsidRPr="00E8753C" w:rsidTr="00437888">
        <w:tc>
          <w:tcPr>
            <w:tcW w:w="562" w:type="dxa"/>
            <w:vMerge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branża zieleniarska</w:t>
            </w:r>
          </w:p>
        </w:tc>
        <w:tc>
          <w:tcPr>
            <w:tcW w:w="6061" w:type="dxa"/>
            <w:vAlign w:val="center"/>
          </w:tcPr>
          <w:p w:rsidR="00437888" w:rsidRPr="00E8753C" w:rsidRDefault="00437888" w:rsidP="00E8753C">
            <w:pPr>
              <w:numPr>
                <w:ilvl w:val="0"/>
                <w:numId w:val="4"/>
              </w:numPr>
              <w:spacing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projekt zieleni uwzględniający założenie ogrodu społecznego, urządzenie  rabat i posadzenie drzew</w:t>
            </w:r>
            <w:r w:rsidR="00EA235C">
              <w:rPr>
                <w:rFonts w:ascii="Times New Roman" w:hAnsi="Times New Roman" w:cs="Times New Roman"/>
                <w:sz w:val="20"/>
                <w:szCs w:val="20"/>
              </w:rPr>
              <w:t>, krzewów itp.</w:t>
            </w:r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888" w:rsidRPr="00E8753C" w:rsidRDefault="00437888" w:rsidP="00E8753C">
            <w:pPr>
              <w:numPr>
                <w:ilvl w:val="0"/>
                <w:numId w:val="4"/>
              </w:numPr>
              <w:spacing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elementy małej architektury: max 5 ławek, 2 kosze do śmieci, max 4 solarne latarnie parkowe (</w:t>
            </w:r>
            <w:proofErr w:type="spellStart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E8753C">
              <w:rPr>
                <w:rFonts w:ascii="Times New Roman" w:hAnsi="Times New Roman" w:cs="Times New Roman"/>
                <w:sz w:val="20"/>
                <w:szCs w:val="20"/>
              </w:rPr>
              <w:t>), ławki w postaci tzw. trybun (w miejscu przeznaczonym na działania kulturalne).</w:t>
            </w:r>
          </w:p>
          <w:p w:rsidR="00437888" w:rsidRPr="00E8753C" w:rsidRDefault="00437888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55F" w:rsidRPr="00E8753C" w:rsidTr="00437888">
        <w:trPr>
          <w:trHeight w:val="401"/>
        </w:trPr>
        <w:tc>
          <w:tcPr>
            <w:tcW w:w="13994" w:type="dxa"/>
            <w:gridSpan w:val="5"/>
            <w:vAlign w:val="center"/>
          </w:tcPr>
          <w:p w:rsidR="0044655F" w:rsidRPr="00437888" w:rsidRDefault="00773654" w:rsidP="004465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Zadanie</w:t>
            </w:r>
            <w:r w:rsidR="0044655F" w:rsidRPr="004378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3</w:t>
            </w:r>
          </w:p>
        </w:tc>
      </w:tr>
      <w:tr w:rsidR="0044655F" w:rsidRPr="00E8753C" w:rsidTr="00437888">
        <w:tc>
          <w:tcPr>
            <w:tcW w:w="562" w:type="dxa"/>
            <w:vAlign w:val="center"/>
          </w:tcPr>
          <w:p w:rsidR="0044655F" w:rsidRPr="00E8753C" w:rsidRDefault="0044655F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44655F" w:rsidRPr="0044655F" w:rsidRDefault="0044655F" w:rsidP="004465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44655F">
              <w:rPr>
                <w:rFonts w:ascii="Times New Roman" w:hAnsi="Times New Roman" w:cs="Times New Roman"/>
                <w:sz w:val="20"/>
                <w:szCs w:val="20"/>
              </w:rPr>
              <w:t>Psijazne</w:t>
            </w:r>
            <w:proofErr w:type="spellEnd"/>
            <w:r w:rsidRPr="0044655F">
              <w:rPr>
                <w:rFonts w:ascii="Times New Roman" w:hAnsi="Times New Roman" w:cs="Times New Roman"/>
                <w:sz w:val="20"/>
                <w:szCs w:val="20"/>
              </w:rPr>
              <w:t xml:space="preserve"> Wrzosy – plac zabaw dla psów”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655F" w:rsidRPr="00E8753C" w:rsidRDefault="0044655F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55F" w:rsidRPr="0044655F" w:rsidRDefault="0044655F" w:rsidP="0044655F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655F">
              <w:rPr>
                <w:rFonts w:ascii="Times New Roman" w:hAnsi="Times New Roman" w:cs="Times New Roman"/>
                <w:sz w:val="20"/>
                <w:szCs w:val="20"/>
              </w:rPr>
              <w:t xml:space="preserve">Teren między ulicami Owsianą, Zbożową, Ugory </w:t>
            </w:r>
            <w:r w:rsidR="004378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55F">
              <w:rPr>
                <w:rFonts w:ascii="Times New Roman" w:hAnsi="Times New Roman" w:cs="Times New Roman"/>
                <w:sz w:val="20"/>
                <w:szCs w:val="20"/>
              </w:rPr>
              <w:t xml:space="preserve">i Czeremchową </w:t>
            </w:r>
            <w:r w:rsidRPr="004465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(północno - wschodnia część dz. o nr </w:t>
            </w:r>
            <w:proofErr w:type="spellStart"/>
            <w:r w:rsidRPr="0044655F">
              <w:rPr>
                <w:rFonts w:ascii="Times New Roman" w:hAnsi="Times New Roman" w:cs="Times New Roman"/>
                <w:sz w:val="20"/>
                <w:szCs w:val="20"/>
              </w:rPr>
              <w:t>ewid</w:t>
            </w:r>
            <w:proofErr w:type="spellEnd"/>
            <w:r w:rsidRPr="0044655F">
              <w:rPr>
                <w:rFonts w:ascii="Times New Roman" w:hAnsi="Times New Roman" w:cs="Times New Roman"/>
                <w:sz w:val="20"/>
                <w:szCs w:val="20"/>
              </w:rPr>
              <w:t>. 202/2 z obrębu 28).</w:t>
            </w:r>
          </w:p>
          <w:p w:rsidR="0044655F" w:rsidRPr="00E8753C" w:rsidRDefault="0044655F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4655F" w:rsidRPr="00E8753C" w:rsidRDefault="0044655F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branża budowlana</w:t>
            </w:r>
          </w:p>
        </w:tc>
        <w:tc>
          <w:tcPr>
            <w:tcW w:w="6061" w:type="dxa"/>
            <w:vAlign w:val="center"/>
          </w:tcPr>
          <w:p w:rsidR="0044655F" w:rsidRPr="0044655F" w:rsidRDefault="0044655F" w:rsidP="0044655F">
            <w:pPr>
              <w:numPr>
                <w:ilvl w:val="0"/>
                <w:numId w:val="6"/>
              </w:numPr>
              <w:spacing w:line="276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F">
              <w:rPr>
                <w:rFonts w:ascii="Times New Roman" w:hAnsi="Times New Roman" w:cs="Times New Roman"/>
                <w:sz w:val="20"/>
                <w:szCs w:val="20"/>
              </w:rPr>
              <w:t>budowa wybiegu/placu zabaw dla psów o pow. ok. 525 m</w:t>
            </w:r>
            <w:r w:rsidRPr="00446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46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8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55F">
              <w:rPr>
                <w:rFonts w:ascii="Times New Roman" w:hAnsi="Times New Roman" w:cs="Times New Roman"/>
                <w:sz w:val="20"/>
                <w:szCs w:val="20"/>
              </w:rPr>
              <w:t>z ogrodzeniem panelowym i wyznaczoną śluzą;</w:t>
            </w:r>
          </w:p>
          <w:p w:rsidR="0044655F" w:rsidRPr="0044655F" w:rsidRDefault="0044655F" w:rsidP="0044655F">
            <w:pPr>
              <w:numPr>
                <w:ilvl w:val="0"/>
                <w:numId w:val="6"/>
              </w:numPr>
              <w:spacing w:line="276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F">
              <w:rPr>
                <w:rFonts w:ascii="Times New Roman" w:hAnsi="Times New Roman" w:cs="Times New Roman"/>
                <w:sz w:val="20"/>
                <w:szCs w:val="20"/>
              </w:rPr>
              <w:t xml:space="preserve">elementy małej architektury: cztery urządzenia zabawowe typu równoważnia, obręcze, słupki do slalomu i tunel oraz ławka i kosz na psie odchody ustawione w tzw. śluzie. </w:t>
            </w:r>
          </w:p>
          <w:p w:rsidR="0044655F" w:rsidRPr="00E8753C" w:rsidRDefault="0044655F" w:rsidP="00EB4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559" w:rsidRPr="00EB4559" w:rsidRDefault="00EB4559" w:rsidP="00EB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4559" w:rsidRPr="00EB4559" w:rsidSect="00CD7C7A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FE0"/>
    <w:multiLevelType w:val="hybridMultilevel"/>
    <w:tmpl w:val="C5ACDBC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54D13C0"/>
    <w:multiLevelType w:val="hybridMultilevel"/>
    <w:tmpl w:val="BA6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503"/>
    <w:multiLevelType w:val="hybridMultilevel"/>
    <w:tmpl w:val="D19E1D20"/>
    <w:lvl w:ilvl="0" w:tplc="9BE8AC4A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AF2B10"/>
    <w:multiLevelType w:val="hybridMultilevel"/>
    <w:tmpl w:val="D3ECBF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9B4B58"/>
    <w:multiLevelType w:val="hybridMultilevel"/>
    <w:tmpl w:val="C5B8BE50"/>
    <w:lvl w:ilvl="0" w:tplc="7EDC61F8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485B93"/>
    <w:multiLevelType w:val="hybridMultilevel"/>
    <w:tmpl w:val="D19E1D20"/>
    <w:lvl w:ilvl="0" w:tplc="9BE8AC4A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BE055C"/>
    <w:multiLevelType w:val="hybridMultilevel"/>
    <w:tmpl w:val="D3ECBF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9A21B8D"/>
    <w:multiLevelType w:val="hybridMultilevel"/>
    <w:tmpl w:val="3FC03C86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5F644CD0"/>
    <w:multiLevelType w:val="hybridMultilevel"/>
    <w:tmpl w:val="1C926F0E"/>
    <w:lvl w:ilvl="0" w:tplc="2FAC2E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D1172"/>
    <w:multiLevelType w:val="hybridMultilevel"/>
    <w:tmpl w:val="CFA449A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56A4051"/>
    <w:multiLevelType w:val="hybridMultilevel"/>
    <w:tmpl w:val="39BAF7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B385475"/>
    <w:multiLevelType w:val="hybridMultilevel"/>
    <w:tmpl w:val="70A8473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59"/>
    <w:rsid w:val="004062DD"/>
    <w:rsid w:val="00437888"/>
    <w:rsid w:val="0044655F"/>
    <w:rsid w:val="004B4030"/>
    <w:rsid w:val="00715845"/>
    <w:rsid w:val="00773654"/>
    <w:rsid w:val="007C04E6"/>
    <w:rsid w:val="00982091"/>
    <w:rsid w:val="00CD05DE"/>
    <w:rsid w:val="00CD7C7A"/>
    <w:rsid w:val="00D2099D"/>
    <w:rsid w:val="00E8753C"/>
    <w:rsid w:val="00EA235C"/>
    <w:rsid w:val="00EB4559"/>
    <w:rsid w:val="00E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D240-7DC9-43D6-ADE9-1DBD6DF0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dcterms:created xsi:type="dcterms:W3CDTF">2023-03-23T15:45:00Z</dcterms:created>
  <dcterms:modified xsi:type="dcterms:W3CDTF">2023-03-23T15:45:00Z</dcterms:modified>
</cp:coreProperties>
</file>