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CD31" w14:textId="3D6027A0" w:rsidR="00456F4C" w:rsidRDefault="00184B9C">
      <w:pPr>
        <w:jc w:val="both"/>
      </w:pPr>
      <w:r>
        <w:t xml:space="preserve">                                                                                                   </w:t>
      </w:r>
      <w:r w:rsidR="00C520BA">
        <w:t xml:space="preserve">                       Toruń, 09.03.2023</w:t>
      </w:r>
      <w:r>
        <w:t xml:space="preserve"> r.</w:t>
      </w:r>
    </w:p>
    <w:p w14:paraId="1083CCEC" w14:textId="77777777" w:rsidR="00456F4C" w:rsidRDefault="00456F4C">
      <w:pPr>
        <w:jc w:val="both"/>
        <w:rPr>
          <w:sz w:val="22"/>
          <w:szCs w:val="22"/>
        </w:rPr>
      </w:pPr>
    </w:p>
    <w:p w14:paraId="3E1B423B" w14:textId="72C81AD2" w:rsidR="00A17798" w:rsidRDefault="00C520BA" w:rsidP="00397ADC">
      <w:pPr>
        <w:jc w:val="both"/>
        <w:rPr>
          <w:sz w:val="22"/>
          <w:szCs w:val="22"/>
        </w:rPr>
      </w:pPr>
      <w:r>
        <w:rPr>
          <w:sz w:val="22"/>
          <w:szCs w:val="22"/>
        </w:rPr>
        <w:t>WŚiE.7021.14.2023</w:t>
      </w:r>
      <w:r w:rsidR="00397ADC">
        <w:rPr>
          <w:sz w:val="22"/>
          <w:szCs w:val="22"/>
        </w:rPr>
        <w:t>.LG</w:t>
      </w:r>
      <w:r w:rsidR="004426D8">
        <w:rPr>
          <w:sz w:val="22"/>
          <w:szCs w:val="22"/>
        </w:rPr>
        <w:t xml:space="preserve">                   </w:t>
      </w:r>
    </w:p>
    <w:p w14:paraId="4CA71F5C" w14:textId="77777777" w:rsidR="00A17798" w:rsidRDefault="00A17798" w:rsidP="004426D8">
      <w:pPr>
        <w:tabs>
          <w:tab w:val="center" w:pos="4819"/>
        </w:tabs>
        <w:jc w:val="both"/>
        <w:rPr>
          <w:sz w:val="22"/>
          <w:szCs w:val="22"/>
        </w:rPr>
      </w:pPr>
    </w:p>
    <w:p w14:paraId="36BABB53" w14:textId="2028EDA5" w:rsidR="004426D8" w:rsidRPr="002829D4" w:rsidRDefault="00A17798" w:rsidP="002829D4">
      <w:pPr>
        <w:tabs>
          <w:tab w:val="center" w:pos="4962"/>
        </w:tabs>
        <w:ind w:right="-1"/>
        <w:jc w:val="both"/>
        <w:rPr>
          <w:b/>
          <w:sz w:val="22"/>
          <w:szCs w:val="22"/>
          <w:u w:val="single"/>
        </w:rPr>
      </w:pPr>
      <w:r>
        <w:rPr>
          <w:sz w:val="22"/>
          <w:szCs w:val="22"/>
        </w:rPr>
        <w:t xml:space="preserve">       </w:t>
      </w:r>
      <w:r w:rsidR="00397ADC">
        <w:rPr>
          <w:sz w:val="22"/>
          <w:szCs w:val="22"/>
        </w:rPr>
        <w:t xml:space="preserve">                               </w:t>
      </w:r>
      <w:r>
        <w:rPr>
          <w:sz w:val="22"/>
          <w:szCs w:val="22"/>
        </w:rPr>
        <w:t xml:space="preserve">                                                                                  </w:t>
      </w:r>
      <w:r w:rsidR="004426D8">
        <w:rPr>
          <w:sz w:val="22"/>
          <w:szCs w:val="22"/>
        </w:rPr>
        <w:t xml:space="preserve">   </w:t>
      </w:r>
      <w:r w:rsidR="004426D8" w:rsidRPr="004426D8">
        <w:rPr>
          <w:b/>
          <w:sz w:val="22"/>
          <w:szCs w:val="22"/>
          <w:u w:val="single"/>
        </w:rPr>
        <w:t>wg. rozdzielnika</w:t>
      </w:r>
      <w:r w:rsidR="004426D8">
        <w:rPr>
          <w:b/>
          <w:sz w:val="22"/>
          <w:szCs w:val="22"/>
          <w:u w:val="single"/>
        </w:rPr>
        <w:t xml:space="preserve"> </w:t>
      </w:r>
    </w:p>
    <w:p w14:paraId="4A551BE0" w14:textId="77777777" w:rsidR="00A17798" w:rsidRDefault="00A17798">
      <w:pPr>
        <w:jc w:val="both"/>
        <w:rPr>
          <w:sz w:val="22"/>
          <w:szCs w:val="22"/>
        </w:rPr>
      </w:pPr>
    </w:p>
    <w:p w14:paraId="2586A468" w14:textId="5118518B" w:rsidR="00456F4C" w:rsidRDefault="004426D8">
      <w:pPr>
        <w:jc w:val="both"/>
        <w:rPr>
          <w:b/>
          <w:bCs/>
          <w:sz w:val="22"/>
          <w:szCs w:val="22"/>
        </w:rPr>
      </w:pPr>
      <w:r>
        <w:rPr>
          <w:sz w:val="22"/>
          <w:szCs w:val="22"/>
        </w:rPr>
        <w:t xml:space="preserve">                                                        </w:t>
      </w:r>
      <w:r w:rsidR="00184B9C">
        <w:rPr>
          <w:sz w:val="22"/>
          <w:szCs w:val="22"/>
        </w:rPr>
        <w:t xml:space="preserve">    </w:t>
      </w:r>
      <w:r w:rsidR="00184B9C">
        <w:rPr>
          <w:b/>
          <w:bCs/>
          <w:sz w:val="22"/>
          <w:szCs w:val="22"/>
        </w:rPr>
        <w:t>ZAPYTANIE  OFERTOWE</w:t>
      </w:r>
    </w:p>
    <w:p w14:paraId="395DF635" w14:textId="77777777" w:rsidR="00456F4C" w:rsidRPr="000A048B" w:rsidRDefault="00456F4C" w:rsidP="002829D4">
      <w:pPr>
        <w:jc w:val="both"/>
      </w:pPr>
    </w:p>
    <w:p w14:paraId="64BB3395" w14:textId="7CF45324" w:rsidR="00BE5C70" w:rsidRPr="000A048B" w:rsidRDefault="00BE5C70" w:rsidP="002829D4">
      <w:pPr>
        <w:pStyle w:val="western"/>
        <w:spacing w:before="0" w:beforeAutospacing="0" w:line="240" w:lineRule="auto"/>
        <w:ind w:left="992" w:hanging="992"/>
      </w:pPr>
      <w:r w:rsidRPr="000A048B">
        <w:t xml:space="preserve"> </w:t>
      </w:r>
      <w:r w:rsidR="0036033B" w:rsidRPr="000A048B">
        <w:t>Wydział Środowiska i Ekologii zaprasza do złożenia oferty cenowej na wykonanie zadania pn.</w:t>
      </w:r>
      <w:r w:rsidR="00C520BA" w:rsidRPr="000A048B">
        <w:t>:</w:t>
      </w:r>
      <w:r w:rsidR="0036033B" w:rsidRPr="000A048B">
        <w:t xml:space="preserve"> </w:t>
      </w:r>
    </w:p>
    <w:p w14:paraId="44269220" w14:textId="736E58EF" w:rsidR="00C520BA" w:rsidRDefault="0036033B" w:rsidP="002829D4">
      <w:pPr>
        <w:pStyle w:val="western"/>
        <w:spacing w:before="0" w:beforeAutospacing="0" w:line="240" w:lineRule="auto"/>
        <w:ind w:left="992" w:right="566" w:hanging="992"/>
        <w:rPr>
          <w:b/>
        </w:rPr>
      </w:pPr>
      <w:r w:rsidRPr="00C520BA">
        <w:rPr>
          <w:b/>
        </w:rPr>
        <w:t>„Czyszczenie i mycie elementów mał</w:t>
      </w:r>
      <w:r w:rsidR="004A01FA" w:rsidRPr="00C520BA">
        <w:rPr>
          <w:b/>
        </w:rPr>
        <w:t>ej architektury miejskiej w 2023</w:t>
      </w:r>
      <w:r w:rsidRPr="00C520BA">
        <w:rPr>
          <w:b/>
        </w:rPr>
        <w:t xml:space="preserve"> roku”</w:t>
      </w:r>
    </w:p>
    <w:p w14:paraId="01F996C8" w14:textId="77777777" w:rsidR="002829D4" w:rsidRPr="00C520BA" w:rsidRDefault="002829D4" w:rsidP="002829D4">
      <w:pPr>
        <w:pStyle w:val="western"/>
        <w:spacing w:before="0" w:beforeAutospacing="0" w:line="240" w:lineRule="auto"/>
        <w:ind w:left="992" w:right="566" w:hanging="992"/>
        <w:rPr>
          <w:b/>
        </w:rPr>
      </w:pPr>
    </w:p>
    <w:p w14:paraId="0988716A" w14:textId="78D8FCBF" w:rsidR="00456F4C" w:rsidRDefault="00C520BA" w:rsidP="002829D4">
      <w:pPr>
        <w:jc w:val="both"/>
      </w:pPr>
      <w:r>
        <w:rPr>
          <w:b/>
          <w:bCs/>
        </w:rPr>
        <w:t>1</w:t>
      </w:r>
      <w:r w:rsidR="00184B9C">
        <w:rPr>
          <w:b/>
          <w:bCs/>
        </w:rPr>
        <w:t>. Przedmiot zapytania :</w:t>
      </w:r>
    </w:p>
    <w:p w14:paraId="7119AC40" w14:textId="77777777" w:rsidR="002D0759" w:rsidRDefault="00184B9C" w:rsidP="002829D4">
      <w:pPr>
        <w:suppressAutoHyphens w:val="0"/>
        <w:spacing w:before="120"/>
        <w:jc w:val="both"/>
        <w:rPr>
          <w:rFonts w:eastAsia="SimSun" w:cs="Times New Roman"/>
          <w:bCs/>
          <w:sz w:val="22"/>
          <w:szCs w:val="22"/>
          <w:lang w:eastAsia="zh-CN" w:bidi="hi-IN"/>
        </w:rPr>
      </w:pPr>
      <w:r w:rsidRPr="000A048B">
        <w:rPr>
          <w:sz w:val="22"/>
          <w:szCs w:val="22"/>
        </w:rPr>
        <w:t xml:space="preserve"> </w:t>
      </w:r>
      <w:r w:rsidR="00BE5C70" w:rsidRPr="000A048B">
        <w:rPr>
          <w:rFonts w:eastAsia="SimSun" w:cs="Times New Roman"/>
          <w:bCs/>
          <w:sz w:val="22"/>
          <w:szCs w:val="22"/>
          <w:lang w:eastAsia="zh-CN" w:bidi="hi-IN"/>
        </w:rPr>
        <w:t>Zakres prac objętych zapytaniem ofertowym obejmuje czyszczenie i mycie elementów małej architektury wymienionych w załączniku nr 2 z zabrudzeń atmosferycznych, grzybów, mchów, porostów. Dobór metody i środków chemicznych powinien być dostosowany do materiału, z którego poszczególne elementy zostały wykonane aby zachować ich zewnętrzną fakturę w stanie nienaruszalnym. Przewiduje się prowadzenie ww. prac w okresie od 15 kwietnia do 31 października br., ze zróżnicowaną częstością, uzależnioną przede wszystkim od stopnia wyeksponowania określonego elementu aranżacji miejskich.</w:t>
      </w:r>
    </w:p>
    <w:p w14:paraId="59557382" w14:textId="75CB6639" w:rsidR="00C520BA" w:rsidRDefault="002D0759" w:rsidP="002829D4">
      <w:pPr>
        <w:suppressAutoHyphens w:val="0"/>
        <w:spacing w:before="120"/>
        <w:jc w:val="both"/>
        <w:rPr>
          <w:rFonts w:eastAsia="SimSun" w:cs="Times New Roman"/>
          <w:bCs/>
          <w:lang w:eastAsia="zh-CN" w:bidi="hi-IN"/>
        </w:rPr>
      </w:pPr>
      <w:r w:rsidRPr="002D0759">
        <w:rPr>
          <w:rFonts w:eastAsia="SimSun" w:cs="Times New Roman"/>
          <w:b/>
          <w:bCs/>
          <w:lang w:eastAsia="zh-CN" w:bidi="hi-IN"/>
        </w:rPr>
        <w:t>2</w:t>
      </w:r>
      <w:r>
        <w:rPr>
          <w:rFonts w:eastAsia="SimSun" w:cs="Times New Roman"/>
          <w:bCs/>
          <w:lang w:eastAsia="zh-CN" w:bidi="hi-IN"/>
        </w:rPr>
        <w:t>. Wykaz  aranżacji miejskich</w:t>
      </w:r>
      <w:r w:rsidRPr="002D0759">
        <w:rPr>
          <w:rFonts w:eastAsia="SimSun" w:cs="Times New Roman"/>
          <w:bCs/>
          <w:lang w:eastAsia="zh-CN" w:bidi="hi-IN"/>
        </w:rPr>
        <w:t>, objętych usługami stanowiącymi przedmiot umowy.  (zał. nr.2)</w:t>
      </w:r>
    </w:p>
    <w:p w14:paraId="171D826F" w14:textId="77777777" w:rsidR="002D0759" w:rsidRPr="002D0759" w:rsidRDefault="002D0759" w:rsidP="002829D4">
      <w:pPr>
        <w:suppressAutoHyphens w:val="0"/>
        <w:spacing w:before="120"/>
        <w:jc w:val="both"/>
        <w:rPr>
          <w:rFonts w:eastAsia="SimSun" w:cs="Times New Roman"/>
          <w:bCs/>
          <w:sz w:val="22"/>
          <w:szCs w:val="22"/>
          <w:lang w:eastAsia="zh-CN" w:bidi="hi-IN"/>
        </w:rPr>
      </w:pPr>
    </w:p>
    <w:p w14:paraId="2715D70D" w14:textId="3E4B697D" w:rsidR="002D0759" w:rsidRDefault="002D0759" w:rsidP="002829D4">
      <w:pPr>
        <w:widowControl/>
        <w:suppressAutoHyphens w:val="0"/>
        <w:jc w:val="both"/>
        <w:textAlignment w:val="auto"/>
        <w:rPr>
          <w:rFonts w:eastAsia="SimSun" w:cs="Times New Roman"/>
          <w:lang w:eastAsia="zh-CN" w:bidi="hi-IN"/>
        </w:rPr>
      </w:pPr>
      <w:r>
        <w:rPr>
          <w:rFonts w:eastAsia="SimSun" w:cs="Times New Roman"/>
          <w:b/>
          <w:lang w:eastAsia="zh-CN" w:bidi="hi-IN"/>
        </w:rPr>
        <w:t>3</w:t>
      </w:r>
      <w:r w:rsidR="00184B9C">
        <w:rPr>
          <w:rFonts w:eastAsia="SimSun" w:cs="Times New Roman"/>
          <w:b/>
          <w:lang w:eastAsia="zh-CN" w:bidi="hi-IN"/>
        </w:rPr>
        <w:t>.</w:t>
      </w:r>
      <w:r w:rsidR="00184B9C">
        <w:rPr>
          <w:rFonts w:eastAsia="SimSun" w:cs="Times New Roman"/>
          <w:lang w:eastAsia="zh-CN" w:bidi="hi-IN"/>
        </w:rPr>
        <w:t xml:space="preserve"> </w:t>
      </w:r>
      <w:r w:rsidR="00184B9C">
        <w:rPr>
          <w:rFonts w:eastAsia="SimSun" w:cs="Times New Roman"/>
          <w:b/>
          <w:lang w:eastAsia="zh-CN" w:bidi="hi-IN"/>
        </w:rPr>
        <w:t>Kryteria oceny złożonych ofert</w:t>
      </w:r>
      <w:r w:rsidR="00184B9C">
        <w:rPr>
          <w:rFonts w:eastAsia="SimSun" w:cs="Times New Roman"/>
          <w:lang w:eastAsia="zh-CN" w:bidi="hi-IN"/>
        </w:rPr>
        <w:t>: cena – 100%.</w:t>
      </w:r>
    </w:p>
    <w:p w14:paraId="68F0D570" w14:textId="77777777" w:rsidR="002829D4" w:rsidRDefault="002829D4" w:rsidP="002829D4">
      <w:pPr>
        <w:widowControl/>
        <w:suppressAutoHyphens w:val="0"/>
        <w:jc w:val="both"/>
        <w:textAlignment w:val="auto"/>
        <w:rPr>
          <w:rFonts w:eastAsia="SimSun" w:cs="Times New Roman"/>
          <w:lang w:eastAsia="zh-CN" w:bidi="hi-IN"/>
        </w:rPr>
      </w:pPr>
    </w:p>
    <w:p w14:paraId="0D59970C" w14:textId="1073D16E" w:rsidR="002829D4" w:rsidRDefault="002D0759" w:rsidP="002829D4">
      <w:pPr>
        <w:pStyle w:val="Akapitzlist"/>
        <w:ind w:left="0"/>
        <w:jc w:val="both"/>
      </w:pPr>
      <w:r>
        <w:rPr>
          <w:b/>
          <w:bCs/>
        </w:rPr>
        <w:t>4</w:t>
      </w:r>
      <w:r w:rsidR="00184B9C">
        <w:rPr>
          <w:b/>
          <w:bCs/>
        </w:rPr>
        <w:t>. Okres</w:t>
      </w:r>
      <w:r w:rsidR="00184B9C">
        <w:t xml:space="preserve">  </w:t>
      </w:r>
      <w:r w:rsidR="00184B9C">
        <w:rPr>
          <w:b/>
          <w:bCs/>
        </w:rPr>
        <w:t>wykonania zadania :</w:t>
      </w:r>
      <w:r w:rsidR="00184B9C">
        <w:t xml:space="preserve">   </w:t>
      </w:r>
      <w:r w:rsidR="00BE5C70">
        <w:rPr>
          <w:rFonts w:cs="Times New Roman"/>
        </w:rPr>
        <w:t>15</w:t>
      </w:r>
      <w:r w:rsidR="00C520BA">
        <w:rPr>
          <w:rFonts w:cs="Times New Roman"/>
        </w:rPr>
        <w:t>.04.2023r.</w:t>
      </w:r>
      <w:r w:rsidR="00184B9C">
        <w:rPr>
          <w:rFonts w:cs="Times New Roman"/>
        </w:rPr>
        <w:t xml:space="preserve"> do</w:t>
      </w:r>
      <w:r w:rsidR="00C67146">
        <w:rPr>
          <w:rFonts w:cs="Times New Roman"/>
        </w:rPr>
        <w:t xml:space="preserve"> </w:t>
      </w:r>
      <w:r w:rsidR="00BE5C70">
        <w:rPr>
          <w:rFonts w:cs="Times New Roman"/>
        </w:rPr>
        <w:t>31.10</w:t>
      </w:r>
      <w:r w:rsidR="00C520BA">
        <w:rPr>
          <w:rFonts w:cs="Times New Roman"/>
        </w:rPr>
        <w:t>.2023r.</w:t>
      </w:r>
      <w:r w:rsidR="00184B9C">
        <w:t xml:space="preserve"> </w:t>
      </w:r>
    </w:p>
    <w:p w14:paraId="7A3929BD" w14:textId="77777777" w:rsidR="002829D4" w:rsidRDefault="002829D4" w:rsidP="002829D4">
      <w:pPr>
        <w:pStyle w:val="Akapitzlist"/>
        <w:ind w:left="0"/>
        <w:jc w:val="both"/>
      </w:pPr>
    </w:p>
    <w:p w14:paraId="3C263A28" w14:textId="23165B92" w:rsidR="00C520BA" w:rsidRPr="000A048B" w:rsidRDefault="002D0759" w:rsidP="002829D4">
      <w:pPr>
        <w:pStyle w:val="Akapitzlist"/>
        <w:ind w:left="0"/>
        <w:jc w:val="both"/>
        <w:rPr>
          <w:rFonts w:eastAsia="SimSun" w:cs="Times New Roman"/>
          <w:sz w:val="22"/>
          <w:szCs w:val="22"/>
          <w:lang w:eastAsia="zh-CN" w:bidi="hi-IN"/>
        </w:rPr>
      </w:pPr>
      <w:r>
        <w:rPr>
          <w:b/>
        </w:rPr>
        <w:t>5</w:t>
      </w:r>
      <w:r w:rsidR="00184B9C">
        <w:rPr>
          <w:rFonts w:eastAsia="SimSun" w:cs="Times New Roman"/>
          <w:b/>
          <w:lang w:eastAsia="zh-CN" w:bidi="hi-IN"/>
        </w:rPr>
        <w:t xml:space="preserve">. </w:t>
      </w:r>
      <w:r w:rsidR="00184B9C" w:rsidRPr="000A048B">
        <w:rPr>
          <w:rFonts w:eastAsia="SimSun" w:cs="Times New Roman"/>
          <w:sz w:val="22"/>
          <w:szCs w:val="22"/>
          <w:lang w:eastAsia="zh-CN" w:bidi="hi-IN"/>
        </w:rPr>
        <w:t>O udzielnie zamówienia mogą ubiegać się Wykonawcy spełniający następujące warunki:</w:t>
      </w:r>
    </w:p>
    <w:p w14:paraId="5932F11B" w14:textId="77777777" w:rsidR="002829D4" w:rsidRPr="00EA4DC9" w:rsidRDefault="002829D4" w:rsidP="002829D4">
      <w:pPr>
        <w:pStyle w:val="Akapitzlist"/>
        <w:ind w:left="0"/>
        <w:jc w:val="both"/>
      </w:pPr>
    </w:p>
    <w:p w14:paraId="2BC3BABE" w14:textId="3C090582" w:rsidR="002D0759" w:rsidRDefault="00184B9C" w:rsidP="002D0759">
      <w:pPr>
        <w:widowControl/>
        <w:numPr>
          <w:ilvl w:val="0"/>
          <w:numId w:val="2"/>
        </w:numPr>
        <w:suppressAutoHyphens w:val="0"/>
        <w:ind w:left="284" w:hanging="284"/>
        <w:jc w:val="both"/>
        <w:textAlignment w:val="auto"/>
        <w:rPr>
          <w:rFonts w:eastAsia="SimSun" w:cs="Times New Roman"/>
          <w:sz w:val="22"/>
          <w:szCs w:val="22"/>
          <w:lang w:eastAsia="zh-CN" w:bidi="hi-IN"/>
        </w:rPr>
      </w:pPr>
      <w:r w:rsidRPr="000A048B">
        <w:rPr>
          <w:rFonts w:eastAsia="SimSun" w:cs="Times New Roman"/>
          <w:sz w:val="22"/>
          <w:szCs w:val="22"/>
          <w:lang w:eastAsia="zh-CN" w:bidi="hi-IN"/>
        </w:rPr>
        <w:t>doświadczenie – posiadają minimum dwuletnie doświadczenie w zakresie przedmiotu zamówienia potwierdzone referencjami</w:t>
      </w:r>
      <w:r w:rsidR="002D0759">
        <w:rPr>
          <w:rFonts w:eastAsia="SimSun" w:cs="Times New Roman"/>
          <w:sz w:val="22"/>
          <w:szCs w:val="22"/>
          <w:lang w:eastAsia="zh-CN" w:bidi="hi-IN"/>
        </w:rPr>
        <w:t>;</w:t>
      </w:r>
    </w:p>
    <w:p w14:paraId="583A0070" w14:textId="77777777" w:rsidR="002D0759" w:rsidRDefault="002D0759" w:rsidP="002D0759">
      <w:pPr>
        <w:widowControl/>
        <w:suppressAutoHyphens w:val="0"/>
        <w:ind w:left="284"/>
        <w:jc w:val="both"/>
        <w:textAlignment w:val="auto"/>
        <w:rPr>
          <w:rFonts w:eastAsia="SimSun" w:cs="Times New Roman"/>
          <w:sz w:val="22"/>
          <w:szCs w:val="22"/>
          <w:lang w:eastAsia="zh-CN" w:bidi="hi-IN"/>
        </w:rPr>
      </w:pPr>
    </w:p>
    <w:p w14:paraId="41252B03" w14:textId="77777777" w:rsidR="002D0759" w:rsidRDefault="002D0759" w:rsidP="002D0759">
      <w:pPr>
        <w:widowControl/>
        <w:numPr>
          <w:ilvl w:val="0"/>
          <w:numId w:val="2"/>
        </w:numPr>
        <w:suppressAutoHyphens w:val="0"/>
        <w:ind w:left="284" w:hanging="284"/>
        <w:jc w:val="both"/>
        <w:textAlignment w:val="auto"/>
        <w:rPr>
          <w:rFonts w:eastAsia="SimSun" w:cs="Times New Roman"/>
          <w:sz w:val="22"/>
          <w:szCs w:val="22"/>
          <w:lang w:eastAsia="zh-CN" w:bidi="hi-IN"/>
        </w:rPr>
      </w:pPr>
      <w:r>
        <w:rPr>
          <w:rFonts w:eastAsia="SimSun" w:cs="Times New Roman"/>
          <w:sz w:val="22"/>
          <w:szCs w:val="22"/>
          <w:lang w:eastAsia="zh-CN" w:bidi="hi-IN"/>
        </w:rPr>
        <w:t>nie podlegają wykluczeniu, o którym mowa w art. 24 ust. 1 ustawy PZP;</w:t>
      </w:r>
    </w:p>
    <w:p w14:paraId="442FA932" w14:textId="77777777" w:rsidR="002D0759" w:rsidRDefault="002D0759" w:rsidP="002D0759">
      <w:pPr>
        <w:widowControl/>
        <w:suppressAutoHyphens w:val="0"/>
        <w:jc w:val="both"/>
        <w:textAlignment w:val="auto"/>
        <w:rPr>
          <w:rFonts w:eastAsia="SimSun" w:cs="Times New Roman"/>
          <w:sz w:val="22"/>
          <w:szCs w:val="22"/>
          <w:lang w:eastAsia="zh-CN" w:bidi="hi-IN"/>
        </w:rPr>
      </w:pPr>
    </w:p>
    <w:p w14:paraId="40D4FC4D" w14:textId="797DBC38" w:rsidR="002D0759" w:rsidRPr="00ED6441" w:rsidRDefault="00ED6441" w:rsidP="00ED6441">
      <w:pPr>
        <w:widowControl/>
        <w:suppressAutoHyphens w:val="0"/>
        <w:jc w:val="both"/>
        <w:textAlignment w:val="auto"/>
        <w:rPr>
          <w:rFonts w:eastAsia="SimSun" w:cs="Times New Roman"/>
          <w:sz w:val="22"/>
          <w:szCs w:val="22"/>
          <w:lang w:eastAsia="zh-CN" w:bidi="hi-IN"/>
        </w:rPr>
      </w:pPr>
      <w:r w:rsidRPr="00ED6441">
        <w:rPr>
          <w:rFonts w:eastAsia="SimSun" w:cs="Times New Roman"/>
          <w:b/>
          <w:sz w:val="22"/>
          <w:szCs w:val="22"/>
          <w:lang w:eastAsia="zh-CN" w:bidi="hi-IN"/>
        </w:rPr>
        <w:t>6.</w:t>
      </w:r>
      <w:r>
        <w:rPr>
          <w:rFonts w:eastAsia="SimSun" w:cs="Times New Roman"/>
          <w:sz w:val="22"/>
          <w:szCs w:val="22"/>
          <w:lang w:eastAsia="zh-CN" w:bidi="hi-IN"/>
        </w:rPr>
        <w:t xml:space="preserve"> W</w:t>
      </w:r>
      <w:r w:rsidR="002D0759" w:rsidRPr="00ED6441">
        <w:rPr>
          <w:rFonts w:eastAsia="SimSun" w:cs="Times New Roman"/>
          <w:sz w:val="22"/>
          <w:szCs w:val="22"/>
          <w:lang w:eastAsia="zh-CN" w:bidi="hi-IN"/>
        </w:rPr>
        <w:t>ykluczeniu podlegają wykonawcy, którzy przed wszczęciem  niniejszego postępowania nie wykonali zamówienia lub wykonali je nienależycie oraz wykonawcy, którzy mieli naliczoną karę umowną za zdarzenia dotyczące wcześniejszych umów na realizację zadań zleconych przez Gminę Miasta Toruń.</w:t>
      </w:r>
    </w:p>
    <w:p w14:paraId="29C5C3A9" w14:textId="77777777" w:rsidR="000A048B" w:rsidRDefault="000A048B" w:rsidP="002829D4">
      <w:pPr>
        <w:pStyle w:val="Akapitzlist"/>
        <w:ind w:left="0"/>
        <w:jc w:val="both"/>
        <w:rPr>
          <w:b/>
        </w:rPr>
      </w:pPr>
    </w:p>
    <w:p w14:paraId="0A88C2C6" w14:textId="246F1E8B" w:rsidR="000A048B" w:rsidRDefault="00ED6441" w:rsidP="002829D4">
      <w:pPr>
        <w:pStyle w:val="Akapitzlist"/>
        <w:ind w:left="0"/>
        <w:jc w:val="both"/>
        <w:rPr>
          <w:b/>
        </w:rPr>
      </w:pPr>
      <w:r>
        <w:rPr>
          <w:b/>
        </w:rPr>
        <w:t>7</w:t>
      </w:r>
      <w:r w:rsidR="00184B9C">
        <w:rPr>
          <w:b/>
        </w:rPr>
        <w:t xml:space="preserve">. Uwagi ogólne: </w:t>
      </w:r>
    </w:p>
    <w:p w14:paraId="0338381C" w14:textId="3BA4DB34" w:rsidR="00456F4C" w:rsidRPr="00A17798" w:rsidRDefault="00184B9C" w:rsidP="002829D4">
      <w:pPr>
        <w:pStyle w:val="Akapitzlist"/>
        <w:ind w:left="0"/>
        <w:jc w:val="both"/>
        <w:rPr>
          <w:b/>
        </w:rPr>
      </w:pPr>
      <w:r>
        <w:rPr>
          <w:b/>
        </w:rPr>
        <w:t xml:space="preserve"> </w:t>
      </w:r>
      <w:r w:rsidR="000A048B">
        <w:rPr>
          <w:b/>
        </w:rPr>
        <w:tab/>
      </w:r>
      <w:r w:rsidR="000A048B">
        <w:rPr>
          <w:b/>
        </w:rPr>
        <w:tab/>
      </w:r>
      <w:r w:rsidR="000A048B">
        <w:rPr>
          <w:b/>
        </w:rPr>
        <w:tab/>
      </w:r>
      <w:r w:rsidR="000A048B">
        <w:rPr>
          <w:b/>
        </w:rPr>
        <w:tab/>
      </w:r>
      <w:r w:rsidR="000A048B">
        <w:rPr>
          <w:b/>
        </w:rPr>
        <w:tab/>
      </w:r>
      <w:r w:rsidR="000A048B">
        <w:rPr>
          <w:b/>
        </w:rPr>
        <w:tab/>
      </w:r>
      <w:r w:rsidR="000A048B">
        <w:rPr>
          <w:b/>
        </w:rPr>
        <w:tab/>
      </w:r>
      <w:r w:rsidR="000A048B">
        <w:rPr>
          <w:b/>
        </w:rPr>
        <w:tab/>
      </w:r>
      <w:r w:rsidR="000A048B">
        <w:rPr>
          <w:b/>
        </w:rPr>
        <w:tab/>
      </w:r>
      <w:r w:rsidR="000A048B">
        <w:rPr>
          <w:b/>
        </w:rPr>
        <w:tab/>
      </w:r>
      <w:r w:rsidR="000A048B">
        <w:rPr>
          <w:b/>
        </w:rPr>
        <w:tab/>
      </w:r>
    </w:p>
    <w:p w14:paraId="1ECD478A" w14:textId="77777777" w:rsidR="00456F4C" w:rsidRPr="000A048B" w:rsidRDefault="00184B9C" w:rsidP="002829D4">
      <w:pPr>
        <w:jc w:val="both"/>
        <w:rPr>
          <w:sz w:val="22"/>
          <w:szCs w:val="22"/>
        </w:rPr>
      </w:pPr>
      <w:r>
        <w:rPr>
          <w:b/>
          <w:bCs/>
          <w:color w:val="000000"/>
        </w:rPr>
        <w:t>a</w:t>
      </w:r>
      <w:r w:rsidRPr="000A048B">
        <w:rPr>
          <w:b/>
          <w:bCs/>
          <w:color w:val="000000"/>
          <w:sz w:val="22"/>
          <w:szCs w:val="22"/>
        </w:rPr>
        <w:t xml:space="preserve">)  </w:t>
      </w:r>
      <w:r w:rsidRPr="000A048B">
        <w:rPr>
          <w:sz w:val="22"/>
          <w:szCs w:val="22"/>
        </w:rPr>
        <w:t xml:space="preserve">niniejsze zapytanie nie stanowi </w:t>
      </w:r>
      <w:r w:rsidRPr="000A048B">
        <w:rPr>
          <w:color w:val="000000"/>
          <w:sz w:val="22"/>
          <w:szCs w:val="22"/>
        </w:rPr>
        <w:t xml:space="preserve">oferty </w:t>
      </w:r>
      <w:r w:rsidRPr="000A048B">
        <w:rPr>
          <w:sz w:val="22"/>
          <w:szCs w:val="22"/>
        </w:rPr>
        <w:t xml:space="preserve">w myśl art. 66 Kodeksu Cywilnego, jak również nie jest  </w:t>
      </w:r>
    </w:p>
    <w:p w14:paraId="2201D369" w14:textId="77777777" w:rsidR="002829D4" w:rsidRPr="000A048B" w:rsidRDefault="00184B9C" w:rsidP="002829D4">
      <w:pPr>
        <w:jc w:val="both"/>
        <w:rPr>
          <w:sz w:val="22"/>
          <w:szCs w:val="22"/>
        </w:rPr>
      </w:pPr>
      <w:r w:rsidRPr="000A048B">
        <w:rPr>
          <w:sz w:val="22"/>
          <w:szCs w:val="22"/>
        </w:rPr>
        <w:t xml:space="preserve">      ogłoszeniem w rozumieniu ustawy Prawo zamówień publicznych, </w:t>
      </w:r>
    </w:p>
    <w:p w14:paraId="3FA74F66" w14:textId="3B181951" w:rsidR="002E0B6F" w:rsidRPr="000A048B" w:rsidRDefault="00184B9C" w:rsidP="002829D4">
      <w:pPr>
        <w:jc w:val="both"/>
        <w:rPr>
          <w:sz w:val="22"/>
          <w:szCs w:val="22"/>
        </w:rPr>
      </w:pPr>
      <w:r w:rsidRPr="000A048B">
        <w:rPr>
          <w:sz w:val="22"/>
          <w:szCs w:val="22"/>
        </w:rPr>
        <w:t xml:space="preserve">  </w:t>
      </w:r>
    </w:p>
    <w:p w14:paraId="443E49E8" w14:textId="73F6CDE1" w:rsidR="00456F4C" w:rsidRPr="000A048B" w:rsidRDefault="00184B9C" w:rsidP="002829D4">
      <w:pPr>
        <w:jc w:val="both"/>
        <w:rPr>
          <w:b/>
          <w:bCs/>
          <w:sz w:val="22"/>
          <w:szCs w:val="22"/>
        </w:rPr>
      </w:pPr>
      <w:r>
        <w:rPr>
          <w:b/>
          <w:bCs/>
        </w:rPr>
        <w:t xml:space="preserve">b)  </w:t>
      </w:r>
      <w:r w:rsidRPr="000A048B">
        <w:rPr>
          <w:sz w:val="22"/>
          <w:szCs w:val="22"/>
        </w:rPr>
        <w:t xml:space="preserve">niniejsze  zaproszenie  nie  jest  postępowaniem o  udzielenie  zamówienia  publicznego             </w:t>
      </w:r>
    </w:p>
    <w:p w14:paraId="24A632C8" w14:textId="77777777" w:rsidR="00456F4C" w:rsidRPr="000A048B" w:rsidRDefault="00184B9C" w:rsidP="002829D4">
      <w:pPr>
        <w:jc w:val="both"/>
        <w:rPr>
          <w:sz w:val="22"/>
          <w:szCs w:val="22"/>
        </w:rPr>
      </w:pPr>
      <w:r w:rsidRPr="000A048B">
        <w:rPr>
          <w:sz w:val="22"/>
          <w:szCs w:val="22"/>
        </w:rPr>
        <w:t xml:space="preserve">     w  rozumieniu przepisów ustawy Prawo zamówień publicznych, oraz nie kształtuje  </w:t>
      </w:r>
    </w:p>
    <w:p w14:paraId="16F6F2E8" w14:textId="77777777" w:rsidR="00456F4C" w:rsidRPr="000A048B" w:rsidRDefault="00184B9C" w:rsidP="002829D4">
      <w:pPr>
        <w:jc w:val="both"/>
        <w:rPr>
          <w:sz w:val="22"/>
          <w:szCs w:val="22"/>
        </w:rPr>
      </w:pPr>
      <w:r w:rsidRPr="000A048B">
        <w:rPr>
          <w:sz w:val="22"/>
          <w:szCs w:val="22"/>
        </w:rPr>
        <w:t xml:space="preserve">     zobowiązania  Zamawiającego do przyjęcia którejkolwiek z ofert. Zamawiający zastrzega sobie</w:t>
      </w:r>
    </w:p>
    <w:p w14:paraId="1AD1765D" w14:textId="77777777" w:rsidR="00456F4C" w:rsidRPr="000A048B" w:rsidRDefault="00184B9C" w:rsidP="002829D4">
      <w:pPr>
        <w:jc w:val="both"/>
        <w:rPr>
          <w:sz w:val="22"/>
          <w:szCs w:val="22"/>
        </w:rPr>
      </w:pPr>
      <w:r w:rsidRPr="000A048B">
        <w:rPr>
          <w:sz w:val="22"/>
          <w:szCs w:val="22"/>
        </w:rPr>
        <w:t xml:space="preserve">     prawo do  rezygnacji z  zamówienia  bez  podania  przyczyny  oraz  bez  wyboru  którejkolwiek         </w:t>
      </w:r>
    </w:p>
    <w:p w14:paraId="0EED68DB" w14:textId="77777777" w:rsidR="002E0B6F" w:rsidRPr="000A048B" w:rsidRDefault="00184B9C" w:rsidP="002829D4">
      <w:pPr>
        <w:jc w:val="both"/>
        <w:rPr>
          <w:sz w:val="22"/>
          <w:szCs w:val="22"/>
        </w:rPr>
      </w:pPr>
      <w:r w:rsidRPr="000A048B">
        <w:rPr>
          <w:sz w:val="22"/>
          <w:szCs w:val="22"/>
        </w:rPr>
        <w:t xml:space="preserve">     ze złożonych ofert,    </w:t>
      </w:r>
    </w:p>
    <w:p w14:paraId="216E6C59" w14:textId="44DC41F2" w:rsidR="00A17798" w:rsidRDefault="00184B9C" w:rsidP="002829D4">
      <w:pPr>
        <w:jc w:val="both"/>
      </w:pPr>
      <w:r>
        <w:t xml:space="preserve">                                                                                                                                              </w:t>
      </w:r>
    </w:p>
    <w:p w14:paraId="648FC48F" w14:textId="67585069" w:rsidR="00A17798" w:rsidRPr="000A048B" w:rsidRDefault="00184B9C" w:rsidP="002829D4">
      <w:pPr>
        <w:pStyle w:val="Akapitzlist"/>
        <w:numPr>
          <w:ilvl w:val="0"/>
          <w:numId w:val="6"/>
        </w:numPr>
        <w:ind w:left="284" w:hanging="284"/>
        <w:jc w:val="both"/>
        <w:rPr>
          <w:sz w:val="22"/>
          <w:szCs w:val="22"/>
        </w:rPr>
      </w:pPr>
      <w:r w:rsidRPr="000A048B">
        <w:rPr>
          <w:sz w:val="22"/>
          <w:szCs w:val="22"/>
        </w:rPr>
        <w:t>Zamawiający zastrzega sobie  prawo  do  negocjacji  warunków  zamówienia  oraz ceny za  jego</w:t>
      </w:r>
      <w:r w:rsidR="002E0B6F" w:rsidRPr="000A048B">
        <w:rPr>
          <w:sz w:val="22"/>
          <w:szCs w:val="22"/>
        </w:rPr>
        <w:t xml:space="preserve"> </w:t>
      </w:r>
      <w:r w:rsidRPr="000A048B">
        <w:rPr>
          <w:sz w:val="22"/>
          <w:szCs w:val="22"/>
        </w:rPr>
        <w:t>wykonanie.</w:t>
      </w:r>
      <w:r w:rsidR="00A17798" w:rsidRPr="000A048B">
        <w:rPr>
          <w:sz w:val="22"/>
          <w:szCs w:val="22"/>
        </w:rPr>
        <w:t xml:space="preserve">    </w:t>
      </w:r>
      <w:r w:rsidR="002829D4" w:rsidRPr="000A048B">
        <w:rPr>
          <w:sz w:val="22"/>
          <w:szCs w:val="22"/>
        </w:rPr>
        <w:tab/>
      </w:r>
      <w:r w:rsidR="002829D4" w:rsidRPr="000A048B">
        <w:rPr>
          <w:sz w:val="22"/>
          <w:szCs w:val="22"/>
        </w:rPr>
        <w:tab/>
      </w:r>
      <w:r w:rsidR="002829D4" w:rsidRPr="000A048B">
        <w:rPr>
          <w:sz w:val="22"/>
          <w:szCs w:val="22"/>
        </w:rPr>
        <w:tab/>
      </w:r>
      <w:r w:rsidR="002829D4" w:rsidRPr="000A048B">
        <w:rPr>
          <w:sz w:val="22"/>
          <w:szCs w:val="22"/>
        </w:rPr>
        <w:tab/>
      </w:r>
      <w:r w:rsidR="002829D4" w:rsidRPr="000A048B">
        <w:rPr>
          <w:sz w:val="22"/>
          <w:szCs w:val="22"/>
        </w:rPr>
        <w:tab/>
      </w:r>
      <w:r w:rsidR="002829D4" w:rsidRPr="000A048B">
        <w:rPr>
          <w:sz w:val="22"/>
          <w:szCs w:val="22"/>
        </w:rPr>
        <w:tab/>
      </w:r>
      <w:r w:rsidR="00A17798" w:rsidRPr="000A048B">
        <w:rPr>
          <w:sz w:val="22"/>
          <w:szCs w:val="22"/>
        </w:rPr>
        <w:t xml:space="preserve">                                                                                                                                                                                            </w:t>
      </w:r>
      <w:r w:rsidR="00A17798" w:rsidRPr="000A048B">
        <w:rPr>
          <w:b/>
          <w:bCs/>
          <w:sz w:val="22"/>
          <w:szCs w:val="22"/>
          <w:u w:val="single"/>
        </w:rPr>
        <w:t xml:space="preserve"> </w:t>
      </w:r>
    </w:p>
    <w:p w14:paraId="6BEDAD35" w14:textId="580C3B8E" w:rsidR="00397ADC" w:rsidRDefault="00184B9C" w:rsidP="002829D4">
      <w:pPr>
        <w:jc w:val="both"/>
        <w:rPr>
          <w:b/>
          <w:bCs/>
          <w:u w:val="single"/>
        </w:rPr>
      </w:pPr>
      <w:r>
        <w:rPr>
          <w:b/>
          <w:bCs/>
          <w:u w:val="single"/>
        </w:rPr>
        <w:t>Przed złożeniem oferty cenowej należy zapoznać się z zakresem prac w terenie.</w:t>
      </w:r>
    </w:p>
    <w:p w14:paraId="2683DC27" w14:textId="13B76F7F" w:rsidR="00456F4C" w:rsidRPr="000A048B" w:rsidRDefault="00184B9C" w:rsidP="002829D4">
      <w:pPr>
        <w:jc w:val="both"/>
        <w:rPr>
          <w:rFonts w:cs="Times New Roman"/>
          <w:sz w:val="22"/>
          <w:szCs w:val="22"/>
        </w:rPr>
      </w:pPr>
      <w:r w:rsidRPr="000A048B">
        <w:rPr>
          <w:rFonts w:cs="Times New Roman"/>
          <w:sz w:val="22"/>
          <w:szCs w:val="22"/>
        </w:rPr>
        <w:t xml:space="preserve">Ofertę cenową  ( druk w załączeniu) należy przesłać pocztą, drogą elektroniczną  do   </w:t>
      </w:r>
      <w:r w:rsidR="00C520BA" w:rsidRPr="000A048B">
        <w:rPr>
          <w:rFonts w:cs="Times New Roman"/>
          <w:b/>
          <w:bCs/>
          <w:sz w:val="22"/>
          <w:szCs w:val="22"/>
        </w:rPr>
        <w:t>dnia 23.03. 2023</w:t>
      </w:r>
      <w:r w:rsidRPr="000A048B">
        <w:rPr>
          <w:rFonts w:cs="Times New Roman"/>
          <w:b/>
          <w:bCs/>
          <w:sz w:val="22"/>
          <w:szCs w:val="22"/>
        </w:rPr>
        <w:t xml:space="preserve"> r. do godz. 10ºº  </w:t>
      </w:r>
      <w:r w:rsidRPr="000A048B">
        <w:rPr>
          <w:rFonts w:cs="Times New Roman"/>
          <w:sz w:val="22"/>
          <w:szCs w:val="22"/>
        </w:rPr>
        <w:t>na adres : Wydział Środowiska i Ekologii, 87-100 Toruń ul. Wały gen.</w:t>
      </w:r>
      <w:r w:rsidR="000A048B" w:rsidRPr="000A048B">
        <w:rPr>
          <w:rFonts w:cs="Times New Roman"/>
          <w:sz w:val="22"/>
          <w:szCs w:val="22"/>
        </w:rPr>
        <w:t xml:space="preserve"> </w:t>
      </w:r>
      <w:r w:rsidRPr="000A048B">
        <w:rPr>
          <w:rFonts w:cs="Times New Roman"/>
          <w:sz w:val="22"/>
          <w:szCs w:val="22"/>
        </w:rPr>
        <w:t>Sikorskiego 12, e-mail</w:t>
      </w:r>
      <w:r w:rsidR="000A048B">
        <w:rPr>
          <w:rFonts w:cs="Times New Roman"/>
          <w:sz w:val="22"/>
          <w:szCs w:val="22"/>
        </w:rPr>
        <w:t xml:space="preserve"> </w:t>
      </w:r>
      <w:r w:rsidRPr="000A048B">
        <w:rPr>
          <w:rFonts w:cs="Times New Roman"/>
          <w:sz w:val="22"/>
          <w:szCs w:val="22"/>
        </w:rPr>
        <w:t xml:space="preserve">wsie@um.torun.pl  z dopiskiem  </w:t>
      </w:r>
      <w:r w:rsidRPr="000A048B">
        <w:rPr>
          <w:rFonts w:cs="Times New Roman"/>
          <w:bCs/>
          <w:sz w:val="22"/>
          <w:szCs w:val="22"/>
        </w:rPr>
        <w:t>„</w:t>
      </w:r>
      <w:r w:rsidR="00BE5C70" w:rsidRPr="000A048B">
        <w:rPr>
          <w:rFonts w:cs="Times New Roman"/>
          <w:bCs/>
          <w:sz w:val="22"/>
          <w:szCs w:val="22"/>
        </w:rPr>
        <w:t>Mycie</w:t>
      </w:r>
      <w:r w:rsidR="00C520BA" w:rsidRPr="000A048B">
        <w:rPr>
          <w:rFonts w:cs="Times New Roman"/>
          <w:bCs/>
          <w:sz w:val="22"/>
          <w:szCs w:val="22"/>
        </w:rPr>
        <w:t xml:space="preserve"> </w:t>
      </w:r>
      <w:r w:rsidR="00BE5C70" w:rsidRPr="000A048B">
        <w:rPr>
          <w:rFonts w:cs="Times New Roman"/>
          <w:bCs/>
          <w:sz w:val="22"/>
          <w:szCs w:val="22"/>
        </w:rPr>
        <w:t>czyszczenie</w:t>
      </w:r>
      <w:r w:rsidR="00C520BA" w:rsidRPr="000A048B">
        <w:rPr>
          <w:rFonts w:cs="Times New Roman"/>
          <w:bCs/>
          <w:sz w:val="22"/>
          <w:szCs w:val="22"/>
        </w:rPr>
        <w:t xml:space="preserve"> </w:t>
      </w:r>
      <w:r w:rsidR="00BE5C70" w:rsidRPr="000A048B">
        <w:rPr>
          <w:rFonts w:cs="Times New Roman"/>
          <w:bCs/>
          <w:sz w:val="22"/>
          <w:szCs w:val="22"/>
        </w:rPr>
        <w:t>aranżacji</w:t>
      </w:r>
      <w:r w:rsidR="002829D4" w:rsidRPr="000A048B">
        <w:rPr>
          <w:rFonts w:cs="Times New Roman"/>
          <w:bCs/>
          <w:sz w:val="22"/>
          <w:szCs w:val="22"/>
        </w:rPr>
        <w:t xml:space="preserve"> </w:t>
      </w:r>
      <w:r w:rsidR="00BE5C70" w:rsidRPr="000A048B">
        <w:rPr>
          <w:rFonts w:cs="Times New Roman"/>
          <w:bCs/>
          <w:sz w:val="22"/>
          <w:szCs w:val="22"/>
        </w:rPr>
        <w:t>miejskich</w:t>
      </w:r>
      <w:r w:rsidRPr="000A048B">
        <w:rPr>
          <w:rFonts w:cs="Times New Roman"/>
          <w:bCs/>
          <w:sz w:val="22"/>
          <w:szCs w:val="22"/>
        </w:rPr>
        <w:t>”</w:t>
      </w:r>
      <w:r w:rsidR="002D0759" w:rsidRPr="002D0759">
        <w:t xml:space="preserve"> </w:t>
      </w:r>
      <w:r w:rsidR="002D0759" w:rsidRPr="002D0759">
        <w:rPr>
          <w:rFonts w:cs="Times New Roman"/>
          <w:bCs/>
          <w:sz w:val="22"/>
          <w:szCs w:val="22"/>
        </w:rPr>
        <w:t>Ewentualne pytania proszę kierować do Pana Leszka Grzelaka – (0-56) 611 85 97, e-mail l.grzelak@um.torun.pl</w:t>
      </w:r>
    </w:p>
    <w:p w14:paraId="2B803CCB" w14:textId="4D928F1A" w:rsidR="00456F4C" w:rsidRPr="000A048B" w:rsidRDefault="00184B9C" w:rsidP="000A048B">
      <w:pPr>
        <w:rPr>
          <w:rFonts w:cs="Times New Roman"/>
          <w:sz w:val="22"/>
          <w:szCs w:val="22"/>
        </w:rPr>
      </w:pPr>
      <w:r w:rsidRPr="000A048B">
        <w:rPr>
          <w:rFonts w:cs="Times New Roman"/>
          <w:sz w:val="22"/>
          <w:szCs w:val="22"/>
        </w:rPr>
        <w:t xml:space="preserve">                                                                                                                                                                       </w:t>
      </w:r>
    </w:p>
    <w:sectPr w:rsidR="00456F4C" w:rsidRPr="000A048B" w:rsidSect="000A048B">
      <w:footerReference w:type="default" r:id="rId8"/>
      <w:pgSz w:w="11906" w:h="16838"/>
      <w:pgMar w:top="708" w:right="1134" w:bottom="709" w:left="1134" w:header="0" w:footer="403"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0BD5" w14:textId="77777777" w:rsidR="009802E5" w:rsidRDefault="009802E5">
      <w:r>
        <w:separator/>
      </w:r>
    </w:p>
  </w:endnote>
  <w:endnote w:type="continuationSeparator" w:id="0">
    <w:p w14:paraId="43353303" w14:textId="77777777" w:rsidR="009802E5" w:rsidRDefault="0098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D20B" w14:textId="5C6408B4" w:rsidR="00456F4C" w:rsidRDefault="000A048B" w:rsidP="000A048B">
    <w:pPr>
      <w:pStyle w:val="Stopka"/>
      <w:tabs>
        <w:tab w:val="clear" w:pos="4819"/>
        <w:tab w:val="clear" w:pos="9638"/>
        <w:tab w:val="left" w:pos="19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0B1B" w14:textId="77777777" w:rsidR="009802E5" w:rsidRDefault="009802E5">
      <w:r>
        <w:separator/>
      </w:r>
    </w:p>
  </w:footnote>
  <w:footnote w:type="continuationSeparator" w:id="0">
    <w:p w14:paraId="7E77680B" w14:textId="77777777" w:rsidR="009802E5" w:rsidRDefault="00980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F3F66"/>
    <w:multiLevelType w:val="multilevel"/>
    <w:tmpl w:val="D292AD5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3107082"/>
    <w:multiLevelType w:val="hybridMultilevel"/>
    <w:tmpl w:val="9DEC06C4"/>
    <w:lvl w:ilvl="0" w:tplc="0848F4F6">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533EE8"/>
    <w:multiLevelType w:val="multilevel"/>
    <w:tmpl w:val="43DEE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2833439"/>
    <w:multiLevelType w:val="multilevel"/>
    <w:tmpl w:val="43DEE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4FA3D15"/>
    <w:multiLevelType w:val="hybridMultilevel"/>
    <w:tmpl w:val="BF166786"/>
    <w:lvl w:ilvl="0" w:tplc="0B16C08A">
      <w:start w:val="6"/>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554C133C"/>
    <w:multiLevelType w:val="multilevel"/>
    <w:tmpl w:val="0FB02A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6195138"/>
    <w:multiLevelType w:val="hybridMultilevel"/>
    <w:tmpl w:val="19D21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6"/>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F4C"/>
    <w:rsid w:val="00080B42"/>
    <w:rsid w:val="000A048B"/>
    <w:rsid w:val="000C0720"/>
    <w:rsid w:val="00184B9C"/>
    <w:rsid w:val="001B654D"/>
    <w:rsid w:val="002829D4"/>
    <w:rsid w:val="002D0759"/>
    <w:rsid w:val="002E0B6F"/>
    <w:rsid w:val="002F77E2"/>
    <w:rsid w:val="0036033B"/>
    <w:rsid w:val="00387D17"/>
    <w:rsid w:val="00397ADC"/>
    <w:rsid w:val="004426D8"/>
    <w:rsid w:val="00456F4C"/>
    <w:rsid w:val="00464E55"/>
    <w:rsid w:val="00485AAD"/>
    <w:rsid w:val="004A01FA"/>
    <w:rsid w:val="004B3F22"/>
    <w:rsid w:val="004C753F"/>
    <w:rsid w:val="00566DA7"/>
    <w:rsid w:val="005A79A9"/>
    <w:rsid w:val="00617AF9"/>
    <w:rsid w:val="00766CCC"/>
    <w:rsid w:val="007C689D"/>
    <w:rsid w:val="008F56E6"/>
    <w:rsid w:val="009802E5"/>
    <w:rsid w:val="00A02856"/>
    <w:rsid w:val="00A05DA5"/>
    <w:rsid w:val="00A17798"/>
    <w:rsid w:val="00A80F80"/>
    <w:rsid w:val="00B06549"/>
    <w:rsid w:val="00B4692A"/>
    <w:rsid w:val="00BE5C70"/>
    <w:rsid w:val="00BF32F4"/>
    <w:rsid w:val="00C520BA"/>
    <w:rsid w:val="00C67146"/>
    <w:rsid w:val="00D76B0D"/>
    <w:rsid w:val="00DE78B1"/>
    <w:rsid w:val="00E5366F"/>
    <w:rsid w:val="00E74C8A"/>
    <w:rsid w:val="00EA4DC9"/>
    <w:rsid w:val="00EC0474"/>
    <w:rsid w:val="00ED6441"/>
    <w:rsid w:val="00F04867"/>
    <w:rsid w:val="00F11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8C708"/>
  <w15:docId w15:val="{55FEA474-955F-4823-BBDD-F2A0D557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sz w:val="24"/>
        <w:szCs w:val="24"/>
        <w:lang w:val="pl-PL"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keepNext/>
      <w:widowControl w:val="0"/>
      <w:shd w:val="clear" w:color="auto" w:fill="FFFFFF"/>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WWCharLFO3LVL1">
    <w:name w:val="WW_CharLFO3LVL1"/>
    <w:qFormat/>
    <w:rPr>
      <w:b/>
    </w:rPr>
  </w:style>
  <w:style w:type="paragraph" w:styleId="Nagwek">
    <w:name w:val="header"/>
    <w:basedOn w:val="Normalny"/>
    <w:next w:val="Tekst"/>
    <w:qFormat/>
    <w:pPr>
      <w:spacing w:before="240" w:after="120"/>
    </w:pPr>
    <w:rPr>
      <w:rFonts w:ascii="Arial" w:hAnsi="Arial"/>
      <w:sz w:val="28"/>
      <w:szCs w:val="28"/>
    </w:rPr>
  </w:style>
  <w:style w:type="paragraph" w:customStyle="1" w:styleId="Tretekstu">
    <w:name w:val="Treść tekstu"/>
    <w:basedOn w:val="Normalny"/>
    <w:pPr>
      <w:spacing w:after="140" w:line="288" w:lineRule="auto"/>
    </w:pPr>
  </w:style>
  <w:style w:type="paragraph" w:styleId="Legenda">
    <w:name w:val="caption"/>
    <w:basedOn w:val="Normalny"/>
    <w:qFormat/>
    <w:pPr>
      <w:suppressLineNumbers/>
      <w:spacing w:before="120" w:after="120"/>
    </w:pPr>
    <w:rPr>
      <w:i/>
      <w:iCs/>
    </w:rPr>
  </w:style>
  <w:style w:type="paragraph" w:styleId="Podpis">
    <w:name w:val="Signature"/>
    <w:basedOn w:val="Normalny"/>
    <w:pPr>
      <w:suppressLineNumbers/>
      <w:spacing w:before="120" w:after="120"/>
    </w:pPr>
    <w:rPr>
      <w:i/>
      <w:iCs/>
      <w:sz w:val="20"/>
      <w:szCs w:val="20"/>
    </w:rPr>
  </w:style>
  <w:style w:type="paragraph" w:customStyle="1" w:styleId="Tekst">
    <w:name w:val="Tekst"/>
    <w:basedOn w:val="Normalny"/>
    <w:qFormat/>
    <w:pPr>
      <w:spacing w:after="120"/>
    </w:pPr>
  </w:style>
  <w:style w:type="paragraph" w:styleId="Lista">
    <w:name w:val="List"/>
    <w:basedOn w:val="Tekst"/>
  </w:style>
  <w:style w:type="paragraph" w:customStyle="1" w:styleId="Indeks">
    <w:name w:val="Indeks"/>
    <w:basedOn w:val="Normalny"/>
    <w:qFormat/>
    <w:pPr>
      <w:suppressLineNumbers/>
    </w:pPr>
  </w:style>
  <w:style w:type="paragraph" w:styleId="Stopka">
    <w:name w:val="footer"/>
    <w:basedOn w:val="Normalny"/>
    <w:pPr>
      <w:suppressLineNumbers/>
      <w:tabs>
        <w:tab w:val="center" w:pos="4819"/>
        <w:tab w:val="right" w:pos="9638"/>
      </w:tabs>
    </w:pPr>
  </w:style>
  <w:style w:type="paragraph" w:customStyle="1" w:styleId="Zawartotabeli">
    <w:name w:val="Zawartość tabeli"/>
    <w:basedOn w:val="Normalny"/>
    <w:qFormat/>
    <w:pPr>
      <w:suppressLineNumbers/>
    </w:pPr>
  </w:style>
  <w:style w:type="paragraph" w:styleId="Akapitzlist">
    <w:name w:val="List Paragraph"/>
    <w:basedOn w:val="Normalny"/>
    <w:qFormat/>
    <w:pPr>
      <w:ind w:left="720"/>
    </w:pPr>
  </w:style>
  <w:style w:type="paragraph" w:styleId="Tekstdymka">
    <w:name w:val="Balloon Text"/>
    <w:basedOn w:val="Normalny"/>
    <w:link w:val="TekstdymkaZnak"/>
    <w:uiPriority w:val="99"/>
    <w:semiHidden/>
    <w:unhideWhenUsed/>
    <w:rsid w:val="00B065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6549"/>
    <w:rPr>
      <w:rFonts w:ascii="Segoe UI" w:hAnsi="Segoe UI" w:cs="Segoe UI"/>
      <w:sz w:val="18"/>
      <w:szCs w:val="18"/>
      <w:shd w:val="clear" w:color="auto" w:fill="FFFFFF"/>
    </w:rPr>
  </w:style>
  <w:style w:type="paragraph" w:customStyle="1" w:styleId="western">
    <w:name w:val="western"/>
    <w:basedOn w:val="Normalny"/>
    <w:rsid w:val="00BE5C70"/>
    <w:pPr>
      <w:keepNext w:val="0"/>
      <w:widowControl/>
      <w:shd w:val="clear" w:color="auto" w:fill="auto"/>
      <w:suppressAutoHyphens w:val="0"/>
      <w:spacing w:before="100" w:beforeAutospacing="1" w:line="360" w:lineRule="auto"/>
      <w:jc w:val="both"/>
      <w:textAlignment w:val="auto"/>
    </w:pPr>
    <w:rPr>
      <w:rFonts w:eastAsia="Times New Roman" w:cs="Times New Roman"/>
      <w:color w:val="00000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C0CEA-85AA-4FBA-9CB7-85A618A7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3141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Winiarski</dc:creator>
  <cp:lastModifiedBy>Anna Rasała</cp:lastModifiedBy>
  <cp:revision>2</cp:revision>
  <cp:lastPrinted>2023-03-09T07:21:00Z</cp:lastPrinted>
  <dcterms:created xsi:type="dcterms:W3CDTF">2023-03-09T08:04:00Z</dcterms:created>
  <dcterms:modified xsi:type="dcterms:W3CDTF">2023-03-09T08:04:00Z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2022-03-22T09:29:00Z</dcterms:created>
  <dc:creator>Piotr Winiarski</dc:creator>
  <dc:language>pl-PL</dc:language>
  <cp:lastModifiedBy>p.winiarski</cp:lastModifiedBy>
  <cp:lastPrinted>2019-05-02T11:58:00Z</cp:lastPrinted>
  <dcterms:modified xsi:type="dcterms:W3CDTF">2022-03-22T09:29:00Z</dcterms:modified>
  <cp:revision>2</cp:revision>
</cp:coreProperties>
</file>