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5FDB" w14:textId="77777777" w:rsidR="00722DDA" w:rsidRPr="00CE46B6" w:rsidRDefault="00722DDA" w:rsidP="00722DDA">
      <w:pPr>
        <w:spacing w:line="276" w:lineRule="auto"/>
      </w:pPr>
      <w:r>
        <w:t>WB.27</w:t>
      </w:r>
      <w:r w:rsidR="00DA4921">
        <w:t>1.1.2023</w:t>
      </w:r>
    </w:p>
    <w:p w14:paraId="47BE19F1" w14:textId="77777777" w:rsidR="009F7402" w:rsidRDefault="00DA49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 dnia 1.03.2023</w:t>
      </w:r>
      <w:r w:rsidR="004A6CEF">
        <w:t>r.</w:t>
      </w:r>
    </w:p>
    <w:p w14:paraId="62F61408" w14:textId="77777777" w:rsidR="004A6CEF" w:rsidRDefault="004A6CEF"/>
    <w:p w14:paraId="156B5CD0" w14:textId="77777777" w:rsidR="00557621" w:rsidRDefault="00557621" w:rsidP="004A6CEF">
      <w:pPr>
        <w:jc w:val="center"/>
      </w:pPr>
    </w:p>
    <w:p w14:paraId="52D44C3C" w14:textId="77777777" w:rsidR="00557621" w:rsidRDefault="00557621" w:rsidP="004A6CEF">
      <w:pPr>
        <w:jc w:val="center"/>
      </w:pPr>
    </w:p>
    <w:p w14:paraId="357D8E3D" w14:textId="77777777" w:rsidR="004A6CEF" w:rsidRDefault="00722DDA" w:rsidP="004A6CEF">
      <w:pPr>
        <w:jc w:val="center"/>
      </w:pPr>
      <w:r>
        <w:t>ZAWIA</w:t>
      </w:r>
      <w:r w:rsidR="004A6CEF">
        <w:t>DOMIENIE O WYBORZE NAJKORZYSTNIEJSZEJ OFERTY</w:t>
      </w:r>
    </w:p>
    <w:p w14:paraId="2CC677FA" w14:textId="77777777" w:rsidR="00722DDA" w:rsidRDefault="00722DDA" w:rsidP="00722DDA"/>
    <w:p w14:paraId="54F5860A" w14:textId="77777777" w:rsidR="00722DDA" w:rsidRDefault="00722DDA" w:rsidP="00557621">
      <w:pPr>
        <w:jc w:val="both"/>
      </w:pPr>
    </w:p>
    <w:p w14:paraId="6A240DC3" w14:textId="77777777" w:rsidR="00413218" w:rsidRPr="00413218" w:rsidRDefault="00722DDA" w:rsidP="00557621">
      <w:pPr>
        <w:spacing w:line="276" w:lineRule="auto"/>
        <w:ind w:firstLine="720"/>
        <w:jc w:val="both"/>
        <w:rPr>
          <w:bCs/>
        </w:rPr>
      </w:pPr>
      <w:r>
        <w:tab/>
        <w:t>Wydział Budżetu Urzęd</w:t>
      </w:r>
      <w:r w:rsidR="00557621">
        <w:t xml:space="preserve">u Miasta  Torunia informuje, że </w:t>
      </w:r>
      <w:r>
        <w:t>postępowanie o udzielenie zamówie</w:t>
      </w:r>
      <w:r w:rsidR="00F32737">
        <w:t>nia publicznego o wartości szacunkowej nie przekraczającej</w:t>
      </w:r>
      <w:r w:rsidR="00413218">
        <w:t xml:space="preserve"> 130.000 złotych netto na </w:t>
      </w:r>
      <w:r w:rsidR="00413218" w:rsidRPr="00CE46B6">
        <w:rPr>
          <w:b/>
          <w:bCs/>
        </w:rPr>
        <w:t xml:space="preserve">nadanie i/lub aktualizację ratingu krajowego i międzynarodowego miasta Torunia </w:t>
      </w:r>
      <w:r w:rsidR="00413218" w:rsidRPr="00413218">
        <w:rPr>
          <w:bCs/>
        </w:rPr>
        <w:t>zostało rozstrzygnięte.</w:t>
      </w:r>
    </w:p>
    <w:p w14:paraId="0430F3C5" w14:textId="77777777" w:rsidR="00722DDA" w:rsidRDefault="00413218" w:rsidP="00557621">
      <w:pPr>
        <w:jc w:val="both"/>
      </w:pPr>
      <w:r>
        <w:tab/>
        <w:t xml:space="preserve">Do realizacji zadania wybrano najkorzystniejszą ofertę </w:t>
      </w:r>
      <w:r w:rsidR="00DA4921">
        <w:t>z ceną ofertową brutto : 135.300</w:t>
      </w:r>
      <w:r>
        <w:t xml:space="preserve"> zł (sł</w:t>
      </w:r>
      <w:r w:rsidR="007C364A">
        <w:t>ownie: sto trzydzieści pięć tysięcy trzysta</w:t>
      </w:r>
      <w:r>
        <w:t xml:space="preserve"> złotych</w:t>
      </w:r>
      <w:r w:rsidR="00557621">
        <w:t xml:space="preserve"> 00/100), firmy:</w:t>
      </w:r>
    </w:p>
    <w:p w14:paraId="65047EB1" w14:textId="77777777" w:rsidR="00557621" w:rsidRDefault="00557621" w:rsidP="0055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Fitch </w:t>
      </w:r>
      <w:proofErr w:type="spellStart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>Ratings</w:t>
      </w:r>
      <w:proofErr w:type="spellEnd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działająca poprzez Fitch </w:t>
      </w:r>
      <w:proofErr w:type="spellStart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>Ratings</w:t>
      </w:r>
      <w:proofErr w:type="spellEnd"/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250A2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="0052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99E">
        <w:rPr>
          <w:rFonts w:ascii="Times New Roman" w:eastAsia="Times New Roman" w:hAnsi="Times New Roman" w:cs="Times New Roman"/>
          <w:sz w:val="24"/>
          <w:szCs w:val="24"/>
          <w:lang w:eastAsia="pl-PL"/>
        </w:rPr>
        <w:t>Limited Spółka z ograniczoną odpowiedzialnością Oddział w Polsce, 00-103 Warszawa ul. Królewska 16</w:t>
      </w:r>
      <w:r w:rsidR="00500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7D39FE" w14:textId="77777777" w:rsidR="006A018B" w:rsidRDefault="006A018B" w:rsidP="0055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6C27A" w14:textId="77777777" w:rsidR="006A018B" w:rsidRDefault="006A018B" w:rsidP="0055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514"/>
        <w:gridCol w:w="1978"/>
      </w:tblGrid>
      <w:tr w:rsidR="006A018B" w14:paraId="4520B0A2" w14:textId="77777777" w:rsidTr="006A018B">
        <w:tc>
          <w:tcPr>
            <w:tcW w:w="562" w:type="dxa"/>
          </w:tcPr>
          <w:p w14:paraId="24FFB03E" w14:textId="77777777" w:rsidR="006A018B" w:rsidRPr="000F24C3" w:rsidRDefault="006A018B" w:rsidP="005576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1" w:type="dxa"/>
          </w:tcPr>
          <w:p w14:paraId="0018FFFC" w14:textId="77777777" w:rsidR="006A018B" w:rsidRPr="000F24C3" w:rsidRDefault="006A018B" w:rsidP="005576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979" w:type="dxa"/>
          </w:tcPr>
          <w:p w14:paraId="5A2128A2" w14:textId="77777777" w:rsidR="006A018B" w:rsidRPr="000F24C3" w:rsidRDefault="006A018B" w:rsidP="000F2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6A018B" w14:paraId="51577038" w14:textId="77777777" w:rsidTr="006A018B">
        <w:tc>
          <w:tcPr>
            <w:tcW w:w="562" w:type="dxa"/>
          </w:tcPr>
          <w:p w14:paraId="12251FE7" w14:textId="77777777" w:rsidR="006A018B" w:rsidRPr="006A018B" w:rsidRDefault="006A018B" w:rsidP="006A0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</w:tcPr>
          <w:p w14:paraId="3545ADB8" w14:textId="77777777" w:rsidR="006A018B" w:rsidRDefault="006A018B" w:rsidP="00557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Fitch </w:t>
            </w:r>
            <w:proofErr w:type="spellStart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Ratings</w:t>
            </w:r>
            <w:proofErr w:type="spellEnd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Limited działająca poprzez Fitch </w:t>
            </w:r>
            <w:proofErr w:type="spellStart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Ratings</w:t>
            </w:r>
            <w:proofErr w:type="spellEnd"/>
            <w:r w:rsidR="00525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25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  <w:r w:rsidRPr="006A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Limited Spółka z ograniczoną odpowiedzialnością Oddział w Polsce</w:t>
            </w:r>
          </w:p>
        </w:tc>
        <w:tc>
          <w:tcPr>
            <w:tcW w:w="1979" w:type="dxa"/>
          </w:tcPr>
          <w:p w14:paraId="4D264CA7" w14:textId="77777777" w:rsidR="006A018B" w:rsidRDefault="000F24C3" w:rsidP="000F2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278EE1C" w14:textId="77777777" w:rsidR="006A018B" w:rsidRDefault="006A018B" w:rsidP="0055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A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08"/>
    <w:multiLevelType w:val="hybridMultilevel"/>
    <w:tmpl w:val="34D4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12F0B"/>
    <w:multiLevelType w:val="hybridMultilevel"/>
    <w:tmpl w:val="1C7E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EF"/>
    <w:rsid w:val="000F24C3"/>
    <w:rsid w:val="00413218"/>
    <w:rsid w:val="004A6CEF"/>
    <w:rsid w:val="00500688"/>
    <w:rsid w:val="005250A2"/>
    <w:rsid w:val="00557621"/>
    <w:rsid w:val="005F2E99"/>
    <w:rsid w:val="006A018B"/>
    <w:rsid w:val="00722DDA"/>
    <w:rsid w:val="007C364A"/>
    <w:rsid w:val="009F7402"/>
    <w:rsid w:val="00DA4921"/>
    <w:rsid w:val="00EC4B56"/>
    <w:rsid w:val="00F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8E2"/>
  <w15:chartTrackingRefBased/>
  <w15:docId w15:val="{9323E8F4-60FD-4BCC-B556-18E6E8A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18B"/>
    <w:pPr>
      <w:ind w:left="720"/>
      <w:contextualSpacing/>
    </w:pPr>
  </w:style>
  <w:style w:type="table" w:styleId="Tabela-Siatka">
    <w:name w:val="Table Grid"/>
    <w:basedOn w:val="Standardowy"/>
    <w:uiPriority w:val="39"/>
    <w:rsid w:val="006A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B.Luczak</dc:creator>
  <cp:keywords/>
  <dc:description/>
  <cp:lastModifiedBy>Paweł Piotrowicz</cp:lastModifiedBy>
  <cp:revision>2</cp:revision>
  <cp:lastPrinted>2023-03-01T12:39:00Z</cp:lastPrinted>
  <dcterms:created xsi:type="dcterms:W3CDTF">2023-03-01T12:46:00Z</dcterms:created>
  <dcterms:modified xsi:type="dcterms:W3CDTF">2023-03-01T12:46:00Z</dcterms:modified>
</cp:coreProperties>
</file>