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7B8F" w14:textId="3A9878BC" w:rsidR="0071492A" w:rsidRPr="00D54EF9" w:rsidRDefault="00D54EF9" w:rsidP="0014311C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D54EF9">
        <w:rPr>
          <w:sz w:val="24"/>
          <w:szCs w:val="24"/>
        </w:rPr>
        <w:t>ZARZĄDZENIE NR</w:t>
      </w:r>
      <w:r w:rsidR="00924F49">
        <w:rPr>
          <w:sz w:val="24"/>
          <w:szCs w:val="24"/>
        </w:rPr>
        <w:t xml:space="preserve"> 26</w:t>
      </w:r>
    </w:p>
    <w:p w14:paraId="71710938" w14:textId="77777777" w:rsidR="0071492A" w:rsidRPr="00D54EF9" w:rsidRDefault="0071492A" w:rsidP="0014311C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D54EF9">
        <w:rPr>
          <w:sz w:val="24"/>
          <w:szCs w:val="24"/>
        </w:rPr>
        <w:t>PREZYDENTA MIASTA TORUNIA</w:t>
      </w:r>
    </w:p>
    <w:p w14:paraId="187B953E" w14:textId="66883B1A" w:rsidR="0071492A" w:rsidRPr="00D54EF9" w:rsidRDefault="0049039C" w:rsidP="00143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924F49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D54EF9" w:rsidRPr="00D54EF9">
        <w:rPr>
          <w:rFonts w:ascii="Times New Roman" w:hAnsi="Times New Roman" w:cs="Times New Roman"/>
          <w:b/>
          <w:sz w:val="24"/>
          <w:szCs w:val="24"/>
        </w:rPr>
        <w:t>.</w:t>
      </w:r>
      <w:r w:rsidR="00A10B76">
        <w:rPr>
          <w:rFonts w:ascii="Times New Roman" w:hAnsi="Times New Roman" w:cs="Times New Roman"/>
          <w:b/>
          <w:sz w:val="24"/>
          <w:szCs w:val="24"/>
        </w:rPr>
        <w:t>02</w:t>
      </w:r>
      <w:r w:rsidR="006820D4" w:rsidRPr="00D54EF9">
        <w:rPr>
          <w:rFonts w:ascii="Times New Roman" w:hAnsi="Times New Roman" w:cs="Times New Roman"/>
          <w:b/>
          <w:sz w:val="24"/>
          <w:szCs w:val="24"/>
        </w:rPr>
        <w:t>.</w:t>
      </w:r>
      <w:r w:rsidR="005533AD" w:rsidRPr="00D54EF9">
        <w:rPr>
          <w:rFonts w:ascii="Times New Roman" w:hAnsi="Times New Roman" w:cs="Times New Roman"/>
          <w:b/>
          <w:sz w:val="24"/>
          <w:szCs w:val="24"/>
        </w:rPr>
        <w:t>202</w:t>
      </w:r>
      <w:r w:rsidR="00A10B76">
        <w:rPr>
          <w:rFonts w:ascii="Times New Roman" w:hAnsi="Times New Roman" w:cs="Times New Roman"/>
          <w:b/>
          <w:sz w:val="24"/>
          <w:szCs w:val="24"/>
        </w:rPr>
        <w:t>3</w:t>
      </w:r>
      <w:r w:rsidR="0071492A" w:rsidRPr="00D54EF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8193494" w14:textId="77777777" w:rsidR="0038799A" w:rsidRPr="00D54EF9" w:rsidRDefault="0038799A" w:rsidP="00143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2EF6D" w14:textId="065CC470" w:rsidR="0071492A" w:rsidRPr="00D54EF9" w:rsidRDefault="0071492A" w:rsidP="0014311C">
      <w:pPr>
        <w:pStyle w:val="Tekstpodstawowy3"/>
        <w:spacing w:line="276" w:lineRule="auto"/>
        <w:rPr>
          <w:b/>
          <w:szCs w:val="24"/>
        </w:rPr>
      </w:pPr>
      <w:r w:rsidRPr="00D54EF9">
        <w:rPr>
          <w:b/>
          <w:szCs w:val="24"/>
        </w:rPr>
        <w:t xml:space="preserve">w sprawie </w:t>
      </w:r>
      <w:r w:rsidR="000C69E3" w:rsidRPr="00D54EF9">
        <w:rPr>
          <w:b/>
          <w:szCs w:val="24"/>
        </w:rPr>
        <w:t xml:space="preserve">przeprowadzenia </w:t>
      </w:r>
      <w:r w:rsidR="000C69E3" w:rsidRPr="0014311C">
        <w:rPr>
          <w:b/>
          <w:szCs w:val="24"/>
        </w:rPr>
        <w:t>naboru</w:t>
      </w:r>
      <w:r w:rsidR="009A4CB8" w:rsidRPr="0014311C">
        <w:rPr>
          <w:b/>
          <w:szCs w:val="24"/>
        </w:rPr>
        <w:t xml:space="preserve"> na stanowisko </w:t>
      </w:r>
      <w:r w:rsidR="00A10B76">
        <w:rPr>
          <w:b/>
          <w:szCs w:val="24"/>
        </w:rPr>
        <w:t xml:space="preserve">pomocy administracyjnej </w:t>
      </w:r>
      <w:r w:rsidR="00A10B76">
        <w:rPr>
          <w:b/>
          <w:szCs w:val="24"/>
        </w:rPr>
        <w:br/>
        <w:t>w Wydziale Komunikacji Społecznej i Informacji w Urzędzie Miasta Torunia</w:t>
      </w:r>
    </w:p>
    <w:p w14:paraId="3DA80463" w14:textId="77777777" w:rsidR="00CA3FD3" w:rsidRPr="00D54EF9" w:rsidRDefault="00CA3FD3" w:rsidP="0014311C">
      <w:pPr>
        <w:pStyle w:val="Tekstpodstawowy3"/>
        <w:spacing w:line="276" w:lineRule="auto"/>
        <w:rPr>
          <w:szCs w:val="24"/>
        </w:rPr>
      </w:pPr>
    </w:p>
    <w:p w14:paraId="71BD10FF" w14:textId="77777777" w:rsidR="0071492A" w:rsidRPr="00D54EF9" w:rsidRDefault="00DD6D30" w:rsidP="0014311C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D54EF9">
        <w:rPr>
          <w:szCs w:val="24"/>
        </w:rPr>
        <w:tab/>
      </w:r>
      <w:r w:rsidR="00CA3FD3" w:rsidRPr="00D54EF9">
        <w:rPr>
          <w:szCs w:val="24"/>
        </w:rPr>
        <w:t>Na podstawie art. 11 ust. 1 i art. 13 ustawy z dnia 21 listopada 2008 r. o pracownik</w:t>
      </w:r>
      <w:r w:rsidR="003975D3" w:rsidRPr="00D54EF9">
        <w:rPr>
          <w:szCs w:val="24"/>
        </w:rPr>
        <w:t xml:space="preserve">ach </w:t>
      </w:r>
      <w:r w:rsidR="00A93EC0" w:rsidRPr="00D54EF9">
        <w:rPr>
          <w:szCs w:val="24"/>
        </w:rPr>
        <w:t>samorządowych (Dz. U. z 2022</w:t>
      </w:r>
      <w:r w:rsidR="005533AD" w:rsidRPr="00D54EF9">
        <w:rPr>
          <w:szCs w:val="24"/>
        </w:rPr>
        <w:t xml:space="preserve"> </w:t>
      </w:r>
      <w:r w:rsidR="00CD7567" w:rsidRPr="00D54EF9">
        <w:rPr>
          <w:szCs w:val="24"/>
        </w:rPr>
        <w:t>r.</w:t>
      </w:r>
      <w:r w:rsidR="003975D3" w:rsidRPr="00D54EF9">
        <w:rPr>
          <w:szCs w:val="24"/>
        </w:rPr>
        <w:t xml:space="preserve"> poz. </w:t>
      </w:r>
      <w:r w:rsidR="00A93EC0" w:rsidRPr="00D54EF9">
        <w:rPr>
          <w:szCs w:val="24"/>
        </w:rPr>
        <w:t>530</w:t>
      </w:r>
      <w:r w:rsidR="002931A1" w:rsidRPr="00D54EF9">
        <w:rPr>
          <w:szCs w:val="24"/>
        </w:rPr>
        <w:t xml:space="preserve">) </w:t>
      </w:r>
      <w:r w:rsidR="00CA3FD3" w:rsidRPr="00D54EF9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D54EF9">
        <w:rPr>
          <w:szCs w:val="24"/>
        </w:rPr>
        <w:t xml:space="preserve">Miasta Torunia </w:t>
      </w:r>
      <w:r w:rsidR="00CA3FD3" w:rsidRPr="00D54EF9">
        <w:rPr>
          <w:szCs w:val="24"/>
        </w:rPr>
        <w:t>z dnia 30 października 2013 r.</w:t>
      </w:r>
      <w:r w:rsidRPr="00D54EF9">
        <w:rPr>
          <w:szCs w:val="24"/>
        </w:rPr>
        <w:t xml:space="preserve"> w </w:t>
      </w:r>
      <w:r w:rsidR="00CA3FD3" w:rsidRPr="00D54EF9">
        <w:rPr>
          <w:szCs w:val="24"/>
        </w:rPr>
        <w:t xml:space="preserve">sprawie nadania Regulaminu Organizacyjnego Urzędowi Miasta Torunia </w:t>
      </w:r>
      <w:r w:rsidR="00196E1D" w:rsidRPr="00D54EF9">
        <w:rPr>
          <w:szCs w:val="24"/>
        </w:rPr>
        <w:t>(z późn.</w:t>
      </w:r>
      <w:r w:rsidR="00B35AD5" w:rsidRPr="00D54EF9">
        <w:rPr>
          <w:szCs w:val="24"/>
        </w:rPr>
        <w:t>zm.</w:t>
      </w:r>
      <w:r w:rsidR="00FD5039" w:rsidRPr="00D54EF9">
        <w:rPr>
          <w:szCs w:val="24"/>
          <w:vertAlign w:val="superscript"/>
        </w:rPr>
        <w:t>1</w:t>
      </w:r>
      <w:r w:rsidR="00591D7B" w:rsidRPr="00D54EF9">
        <w:rPr>
          <w:szCs w:val="24"/>
          <w:vertAlign w:val="superscript"/>
        </w:rPr>
        <w:t>)</w:t>
      </w:r>
      <w:r w:rsidR="00B35AD5" w:rsidRPr="00D54EF9">
        <w:rPr>
          <w:szCs w:val="24"/>
        </w:rPr>
        <w:t>)</w:t>
      </w:r>
      <w:r w:rsidR="00D54EF9">
        <w:rPr>
          <w:szCs w:val="24"/>
        </w:rPr>
        <w:t xml:space="preserve">, </w:t>
      </w:r>
      <w:r w:rsidR="0071492A" w:rsidRPr="00D54EF9">
        <w:rPr>
          <w:szCs w:val="24"/>
        </w:rPr>
        <w:t>zarządza się, co następuje:</w:t>
      </w:r>
    </w:p>
    <w:p w14:paraId="7D41E7F7" w14:textId="77777777" w:rsidR="0071492A" w:rsidRPr="00D54EF9" w:rsidRDefault="0071492A" w:rsidP="0014311C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646CED22" w14:textId="6F454513" w:rsidR="00E26B12" w:rsidRPr="00D54EF9" w:rsidRDefault="002931A1" w:rsidP="00A10B76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1. </w:t>
      </w:r>
      <w:r w:rsidR="0071492A" w:rsidRPr="00D54EF9">
        <w:rPr>
          <w:rFonts w:ascii="Times New Roman" w:hAnsi="Times New Roman" w:cs="Times New Roman"/>
          <w:sz w:val="24"/>
          <w:szCs w:val="24"/>
        </w:rPr>
        <w:t>Postanawia się przepro</w:t>
      </w:r>
      <w:r w:rsidR="009A4CB8" w:rsidRPr="00D54EF9">
        <w:rPr>
          <w:rFonts w:ascii="Times New Roman" w:hAnsi="Times New Roman" w:cs="Times New Roman"/>
          <w:sz w:val="24"/>
          <w:szCs w:val="24"/>
        </w:rPr>
        <w:t>wadzić nabór na stanowisko</w:t>
      </w:r>
      <w:r w:rsidR="00D95796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A10B76" w:rsidRPr="00A10B76">
        <w:rPr>
          <w:rFonts w:ascii="Times New Roman" w:hAnsi="Times New Roman" w:cs="Times New Roman"/>
          <w:sz w:val="24"/>
          <w:szCs w:val="24"/>
        </w:rPr>
        <w:t>pomocy administracyjnej w Wydziale Komunikacji Społecznej i Informacji w Urzędzie Miasta Torunia</w:t>
      </w:r>
      <w:r w:rsidR="002D5487">
        <w:rPr>
          <w:rFonts w:ascii="Times New Roman" w:hAnsi="Times New Roman" w:cs="Times New Roman"/>
          <w:sz w:val="24"/>
          <w:szCs w:val="24"/>
        </w:rPr>
        <w:t>.</w:t>
      </w:r>
    </w:p>
    <w:p w14:paraId="41D21BAD" w14:textId="77777777" w:rsidR="00CD7567" w:rsidRPr="00D54EF9" w:rsidRDefault="00CD7567" w:rsidP="001431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C8C06" w14:textId="77777777" w:rsidR="0071492A" w:rsidRPr="00D54EF9" w:rsidRDefault="002931A1" w:rsidP="0014311C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</w:t>
      </w:r>
      <w:r w:rsidR="00623C00" w:rsidRPr="00D54EF9">
        <w:rPr>
          <w:rFonts w:ascii="Times New Roman" w:hAnsi="Times New Roman" w:cs="Times New Roman"/>
          <w:sz w:val="24"/>
          <w:szCs w:val="24"/>
        </w:rPr>
        <w:t>2. </w:t>
      </w:r>
      <w:r w:rsidR="0071492A" w:rsidRPr="00D54EF9">
        <w:rPr>
          <w:rFonts w:ascii="Times New Roman" w:hAnsi="Times New Roman" w:cs="Times New Roman"/>
          <w:sz w:val="24"/>
          <w:szCs w:val="24"/>
        </w:rPr>
        <w:t>1.</w:t>
      </w:r>
      <w:r w:rsidR="00623C00" w:rsidRPr="00D54EF9">
        <w:rPr>
          <w:rFonts w:ascii="Times New Roman" w:hAnsi="Times New Roman" w:cs="Times New Roman"/>
          <w:sz w:val="24"/>
          <w:szCs w:val="24"/>
        </w:rPr>
        <w:t> </w:t>
      </w:r>
      <w:r w:rsidR="0071492A" w:rsidRPr="00D54EF9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D54EF9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D54EF9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D54EF9">
        <w:rPr>
          <w:rFonts w:ascii="Times New Roman" w:hAnsi="Times New Roman" w:cs="Times New Roman"/>
          <w:sz w:val="24"/>
          <w:szCs w:val="24"/>
        </w:rPr>
        <w:t>o którym</w:t>
      </w:r>
      <w:r w:rsidR="00856A05" w:rsidRPr="00D54EF9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D54EF9">
        <w:rPr>
          <w:rFonts w:ascii="Times New Roman" w:hAnsi="Times New Roman" w:cs="Times New Roman"/>
          <w:sz w:val="24"/>
          <w:szCs w:val="24"/>
        </w:rPr>
        <w:t>komisję w składzie:</w:t>
      </w:r>
    </w:p>
    <w:p w14:paraId="2914834B" w14:textId="1D16200C" w:rsidR="00623C00" w:rsidRPr="00D54EF9" w:rsidRDefault="00623C00" w:rsidP="0014311C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Pan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A10B76" w:rsidRPr="00A10B76">
        <w:rPr>
          <w:rFonts w:ascii="Times New Roman" w:hAnsi="Times New Roman" w:cs="Times New Roman"/>
          <w:sz w:val="24"/>
          <w:szCs w:val="24"/>
        </w:rPr>
        <w:t>Paweł Piotrowicz – dyrektor Wydziału Komunikacji Społecznej i Informacji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D54EF9">
        <w:rPr>
          <w:rFonts w:ascii="Times New Roman" w:hAnsi="Times New Roman" w:cs="Times New Roman"/>
          <w:sz w:val="24"/>
          <w:szCs w:val="24"/>
        </w:rPr>
        <w:t>– przewodnicząc</w:t>
      </w:r>
      <w:r w:rsidR="009D2C48">
        <w:rPr>
          <w:rFonts w:ascii="Times New Roman" w:hAnsi="Times New Roman" w:cs="Times New Roman"/>
          <w:sz w:val="24"/>
          <w:szCs w:val="24"/>
        </w:rPr>
        <w:t>y</w:t>
      </w:r>
      <w:r w:rsidRPr="00D54EF9">
        <w:rPr>
          <w:rFonts w:ascii="Times New Roman" w:hAnsi="Times New Roman" w:cs="Times New Roman"/>
          <w:sz w:val="24"/>
          <w:szCs w:val="24"/>
        </w:rPr>
        <w:t xml:space="preserve"> komisji,</w:t>
      </w:r>
    </w:p>
    <w:p w14:paraId="12FDA82B" w14:textId="4F375D1D" w:rsidR="00623C00" w:rsidRPr="00D54EF9" w:rsidRDefault="00E7363D" w:rsidP="0014311C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Pan</w:t>
      </w:r>
      <w:r w:rsidR="00A10B76">
        <w:rPr>
          <w:rFonts w:ascii="Times New Roman" w:hAnsi="Times New Roman" w:cs="Times New Roman"/>
          <w:sz w:val="24"/>
          <w:szCs w:val="24"/>
        </w:rPr>
        <w:t>i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A10B76">
        <w:rPr>
          <w:rFonts w:ascii="Times New Roman" w:hAnsi="Times New Roman" w:cs="Times New Roman"/>
          <w:sz w:val="24"/>
          <w:szCs w:val="24"/>
        </w:rPr>
        <w:t>Małgorzata Skibicka</w:t>
      </w:r>
      <w:r w:rsidR="0020483E" w:rsidRPr="00D54EF9">
        <w:rPr>
          <w:rFonts w:ascii="Times New Roman" w:hAnsi="Times New Roman" w:cs="Times New Roman"/>
          <w:sz w:val="24"/>
          <w:szCs w:val="24"/>
        </w:rPr>
        <w:t xml:space="preserve"> – </w:t>
      </w:r>
      <w:r w:rsidR="009D2C48">
        <w:rPr>
          <w:rFonts w:ascii="Times New Roman" w:hAnsi="Times New Roman" w:cs="Times New Roman"/>
          <w:sz w:val="24"/>
          <w:szCs w:val="24"/>
        </w:rPr>
        <w:t xml:space="preserve">dyrektor Wydziału </w:t>
      </w:r>
      <w:r w:rsidR="00A10B76">
        <w:rPr>
          <w:rFonts w:ascii="Times New Roman" w:hAnsi="Times New Roman" w:cs="Times New Roman"/>
          <w:sz w:val="24"/>
          <w:szCs w:val="24"/>
        </w:rPr>
        <w:t>Zdrowia i Polityki Społecznej</w:t>
      </w:r>
      <w:r w:rsidR="00623C00" w:rsidRPr="00D54EF9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14:paraId="28293DE2" w14:textId="5C07A746" w:rsidR="0071492A" w:rsidRPr="00D54EF9" w:rsidRDefault="00197D9A" w:rsidP="0014311C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 xml:space="preserve">Pani </w:t>
      </w:r>
      <w:r w:rsidR="00A10B76">
        <w:rPr>
          <w:rFonts w:ascii="Times New Roman" w:hAnsi="Times New Roman" w:cs="Times New Roman"/>
          <w:sz w:val="24"/>
          <w:szCs w:val="24"/>
        </w:rPr>
        <w:t>Agnieszka Ciecierska</w:t>
      </w:r>
      <w:r w:rsidR="005533AD" w:rsidRPr="00D54EF9">
        <w:rPr>
          <w:rFonts w:ascii="Times New Roman" w:hAnsi="Times New Roman" w:cs="Times New Roman"/>
          <w:sz w:val="24"/>
          <w:szCs w:val="24"/>
        </w:rPr>
        <w:t xml:space="preserve"> – </w:t>
      </w:r>
      <w:r w:rsidR="00A10B76">
        <w:rPr>
          <w:rFonts w:ascii="Times New Roman" w:hAnsi="Times New Roman" w:cs="Times New Roman"/>
          <w:sz w:val="24"/>
          <w:szCs w:val="24"/>
        </w:rPr>
        <w:t>inspektor w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 Biur</w:t>
      </w:r>
      <w:r w:rsidR="00A10B76">
        <w:rPr>
          <w:rFonts w:ascii="Times New Roman" w:hAnsi="Times New Roman" w:cs="Times New Roman"/>
          <w:sz w:val="24"/>
          <w:szCs w:val="24"/>
        </w:rPr>
        <w:t>ze</w:t>
      </w:r>
      <w:r w:rsidRPr="00D54EF9">
        <w:rPr>
          <w:rFonts w:ascii="Times New Roman" w:hAnsi="Times New Roman" w:cs="Times New Roman"/>
          <w:sz w:val="24"/>
          <w:szCs w:val="24"/>
        </w:rPr>
        <w:t xml:space="preserve"> Kadr i Płac</w:t>
      </w:r>
      <w:r w:rsidR="00AF2ACE" w:rsidRPr="00D54EF9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D54EF9">
        <w:rPr>
          <w:rFonts w:ascii="Times New Roman" w:hAnsi="Times New Roman" w:cs="Times New Roman"/>
          <w:sz w:val="24"/>
          <w:szCs w:val="24"/>
        </w:rPr>
        <w:t>.</w:t>
      </w:r>
    </w:p>
    <w:p w14:paraId="5137CCC9" w14:textId="77777777" w:rsidR="007D30EB" w:rsidRPr="00D54EF9" w:rsidRDefault="00623C00" w:rsidP="0014311C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2. </w:t>
      </w:r>
      <w:r w:rsidR="007D30EB" w:rsidRPr="00D54EF9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D54EF9">
        <w:rPr>
          <w:rFonts w:ascii="Times New Roman" w:hAnsi="Times New Roman" w:cs="Times New Roman"/>
          <w:sz w:val="24"/>
          <w:szCs w:val="24"/>
        </w:rPr>
        <w:t>d</w:t>
      </w:r>
      <w:r w:rsidR="00240A3F" w:rsidRPr="00D54EF9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D54EF9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D54EF9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D54EF9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64B81202" w14:textId="77777777" w:rsidR="0071492A" w:rsidRPr="00D54EF9" w:rsidRDefault="0071492A" w:rsidP="0014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7D283" w14:textId="77777777" w:rsidR="0071492A" w:rsidRPr="00D54EF9" w:rsidRDefault="002931A1" w:rsidP="0014311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3. </w:t>
      </w:r>
      <w:r w:rsidR="004A6A9F" w:rsidRPr="00D54EF9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4F73A1C3" w14:textId="77777777" w:rsidR="004A6A9F" w:rsidRPr="00D54EF9" w:rsidRDefault="004A6A9F" w:rsidP="0014311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2119C32" w14:textId="77777777" w:rsidR="004A6A9F" w:rsidRPr="00D54EF9" w:rsidRDefault="004A6A9F" w:rsidP="0014311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4. Wymagania i kwalifikacje, jakie powinni posiadać kandydaci przystępujący do naboru oraz sposób ich udokumentowania, określone zostały w ogłoszeniu stanowiącym załącznik do niniejszego zarządzenia.</w:t>
      </w:r>
    </w:p>
    <w:p w14:paraId="18A1E24A" w14:textId="77777777" w:rsidR="0071492A" w:rsidRPr="00D54EF9" w:rsidRDefault="0071492A" w:rsidP="0014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2E63C" w14:textId="77777777" w:rsidR="0071492A" w:rsidRPr="00D54EF9" w:rsidRDefault="004A6A9F" w:rsidP="0014311C">
      <w:pPr>
        <w:pStyle w:val="Tekstpodstawowy2"/>
        <w:spacing w:line="276" w:lineRule="auto"/>
        <w:ind w:right="0"/>
        <w:rPr>
          <w:sz w:val="24"/>
          <w:szCs w:val="24"/>
        </w:rPr>
      </w:pPr>
      <w:r w:rsidRPr="00D54EF9">
        <w:rPr>
          <w:sz w:val="24"/>
          <w:szCs w:val="24"/>
        </w:rPr>
        <w:t>§ 5</w:t>
      </w:r>
      <w:r w:rsidR="002931A1" w:rsidRPr="00D54EF9">
        <w:rPr>
          <w:sz w:val="24"/>
          <w:szCs w:val="24"/>
        </w:rPr>
        <w:t>. </w:t>
      </w:r>
      <w:r w:rsidR="0071492A" w:rsidRPr="00D54EF9">
        <w:rPr>
          <w:sz w:val="24"/>
          <w:szCs w:val="24"/>
        </w:rPr>
        <w:t>Zarządzenie wchodzi w życie z dniem podpisania.</w:t>
      </w:r>
    </w:p>
    <w:p w14:paraId="73F74BDC" w14:textId="77777777" w:rsidR="00F84B42" w:rsidRDefault="00F84B42" w:rsidP="0014311C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71261C5F" w14:textId="77777777" w:rsidR="009D2C48" w:rsidRPr="00D54EF9" w:rsidRDefault="009D2C48" w:rsidP="0014311C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5E1B669D" w14:textId="13899A38" w:rsidR="00273B83" w:rsidRDefault="00512AA0" w:rsidP="0049039C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D54EF9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20EE1919" w14:textId="6945989A" w:rsidR="00A10B76" w:rsidRDefault="00A10B76" w:rsidP="0049039C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C3D33" w14:textId="77777777" w:rsidR="00A10B76" w:rsidRPr="00D54EF9" w:rsidRDefault="00A10B76" w:rsidP="0049039C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C89D9" w14:textId="08D2A17B" w:rsidR="00273B83" w:rsidRPr="00D54EF9" w:rsidRDefault="005533AD" w:rsidP="0049039C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903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4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4EF9">
        <w:rPr>
          <w:rFonts w:ascii="Times New Roman" w:hAnsi="Times New Roman" w:cs="Times New Roman"/>
          <w:b/>
          <w:sz w:val="24"/>
          <w:szCs w:val="24"/>
        </w:rPr>
        <w:t>Michał Zaleski</w:t>
      </w:r>
    </w:p>
    <w:p w14:paraId="0B47E364" w14:textId="40C4A93D" w:rsidR="0049039C" w:rsidRDefault="005533AD" w:rsidP="00321966">
      <w:pPr>
        <w:spacing w:after="0"/>
        <w:ind w:left="5103"/>
        <w:rPr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5FEB2EF8" w14:textId="77777777" w:rsidR="009D2C48" w:rsidRDefault="009D2C48" w:rsidP="0014311C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5C75D069" w14:textId="77777777" w:rsidR="009D2C48" w:rsidRDefault="00A93EC0" w:rsidP="0014311C">
      <w:pPr>
        <w:spacing w:after="0"/>
        <w:ind w:right="-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FD5039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D5039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FD5039">
        <w:rPr>
          <w:rFonts w:ascii="Times New Roman" w:hAnsi="Times New Roman" w:cs="Times New Roman"/>
          <w:bCs/>
          <w:sz w:val="18"/>
          <w:szCs w:val="18"/>
        </w:rPr>
        <w:t xml:space="preserve">, nr 39 z dnia 24.02.2022 r., </w:t>
      </w:r>
      <w:r w:rsidR="00D54EF9">
        <w:rPr>
          <w:rFonts w:ascii="Times New Roman" w:hAnsi="Times New Roman" w:cs="Times New Roman"/>
          <w:bCs/>
          <w:sz w:val="18"/>
          <w:szCs w:val="18"/>
        </w:rPr>
        <w:t xml:space="preserve">nr 62 z dnia 10.03.2022 r., </w:t>
      </w:r>
      <w:r w:rsidR="00FD5039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D54EF9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p w14:paraId="2EC930B3" w14:textId="77777777" w:rsidR="00DE1CA8" w:rsidRDefault="00DE1CA8" w:rsidP="0014311C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C75DD0B" w14:textId="77777777" w:rsidR="004C5DBF" w:rsidRDefault="004C5DBF" w:rsidP="0014311C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C1CA684" w14:textId="71EF550C" w:rsidR="00D91919" w:rsidRPr="009D2C48" w:rsidRDefault="0049039C" w:rsidP="0014311C">
      <w:pPr>
        <w:spacing w:after="0"/>
        <w:ind w:right="-142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zarządzenia nr </w:t>
      </w:r>
      <w:r w:rsidR="00924F49">
        <w:rPr>
          <w:rFonts w:ascii="Times New Roman" w:hAnsi="Times New Roman" w:cs="Times New Roman"/>
          <w:sz w:val="24"/>
          <w:szCs w:val="24"/>
        </w:rPr>
        <w:t xml:space="preserve">26 </w:t>
      </w:r>
      <w:r w:rsidR="00890945" w:rsidRPr="00D54EF9">
        <w:rPr>
          <w:rFonts w:ascii="Times New Roman" w:hAnsi="Times New Roman" w:cs="Times New Roman"/>
          <w:sz w:val="24"/>
          <w:szCs w:val="24"/>
        </w:rPr>
        <w:t>PMT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F49">
        <w:rPr>
          <w:rFonts w:ascii="Times New Roman" w:hAnsi="Times New Roman" w:cs="Times New Roman"/>
          <w:sz w:val="24"/>
          <w:szCs w:val="24"/>
        </w:rPr>
        <w:t>09</w:t>
      </w:r>
      <w:r w:rsidR="009D2C48">
        <w:rPr>
          <w:rFonts w:ascii="Times New Roman" w:hAnsi="Times New Roman" w:cs="Times New Roman"/>
          <w:sz w:val="24"/>
          <w:szCs w:val="24"/>
        </w:rPr>
        <w:t>.</w:t>
      </w:r>
      <w:r w:rsidR="00A10B76">
        <w:rPr>
          <w:rFonts w:ascii="Times New Roman" w:hAnsi="Times New Roman" w:cs="Times New Roman"/>
          <w:sz w:val="24"/>
          <w:szCs w:val="24"/>
        </w:rPr>
        <w:t>02</w:t>
      </w:r>
      <w:r w:rsidR="007510B0" w:rsidRPr="00D54EF9">
        <w:rPr>
          <w:rFonts w:ascii="Times New Roman" w:hAnsi="Times New Roman" w:cs="Times New Roman"/>
          <w:sz w:val="24"/>
          <w:szCs w:val="24"/>
        </w:rPr>
        <w:t>.</w:t>
      </w:r>
      <w:r w:rsidR="005533AD" w:rsidRPr="00D54EF9">
        <w:rPr>
          <w:rFonts w:ascii="Times New Roman" w:hAnsi="Times New Roman" w:cs="Times New Roman"/>
          <w:sz w:val="24"/>
          <w:szCs w:val="24"/>
        </w:rPr>
        <w:t>202</w:t>
      </w:r>
      <w:r w:rsidR="00A10B76">
        <w:rPr>
          <w:rFonts w:ascii="Times New Roman" w:hAnsi="Times New Roman" w:cs="Times New Roman"/>
          <w:sz w:val="24"/>
          <w:szCs w:val="24"/>
        </w:rPr>
        <w:t>3</w:t>
      </w:r>
      <w:r w:rsidR="0071492A" w:rsidRPr="00D54EF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22D0346" w14:textId="77777777" w:rsidR="00000F38" w:rsidRDefault="00000F38" w:rsidP="00143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36ECC" w14:textId="77777777" w:rsidR="00DE1CA8" w:rsidRPr="00D54EF9" w:rsidRDefault="00DE1CA8" w:rsidP="00143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0DD3A" w14:textId="77777777" w:rsidR="00A10B76" w:rsidRDefault="0071492A" w:rsidP="00A10B76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4"/>
          <w:szCs w:val="24"/>
        </w:rPr>
      </w:pPr>
      <w:r w:rsidRPr="00A10B76">
        <w:rPr>
          <w:sz w:val="24"/>
          <w:szCs w:val="24"/>
        </w:rPr>
        <w:t>Prezydent Miasta Torunia</w:t>
      </w:r>
      <w:r w:rsidR="009D2C48" w:rsidRPr="00A10B76">
        <w:rPr>
          <w:sz w:val="24"/>
          <w:szCs w:val="24"/>
        </w:rPr>
        <w:t xml:space="preserve"> </w:t>
      </w:r>
      <w:r w:rsidRPr="00A10B76">
        <w:rPr>
          <w:sz w:val="24"/>
          <w:szCs w:val="24"/>
        </w:rPr>
        <w:t xml:space="preserve">ogłasza publiczny nabór </w:t>
      </w:r>
      <w:r w:rsidR="00AB3E2D" w:rsidRPr="00A10B76">
        <w:rPr>
          <w:sz w:val="24"/>
          <w:szCs w:val="24"/>
        </w:rPr>
        <w:t>na</w:t>
      </w:r>
      <w:r w:rsidR="00326CC4" w:rsidRPr="00A10B76">
        <w:rPr>
          <w:sz w:val="24"/>
          <w:szCs w:val="24"/>
        </w:rPr>
        <w:t xml:space="preserve"> stanowisko </w:t>
      </w:r>
    </w:p>
    <w:p w14:paraId="1A6802E0" w14:textId="77777777" w:rsidR="00A10B76" w:rsidRDefault="00A10B76" w:rsidP="00A10B76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4"/>
          <w:szCs w:val="24"/>
        </w:rPr>
      </w:pPr>
      <w:r w:rsidRPr="00A10B76">
        <w:rPr>
          <w:sz w:val="24"/>
          <w:szCs w:val="24"/>
        </w:rPr>
        <w:t xml:space="preserve">pomocy administracyjnej w Wydziale Komunikacji Społecznej i Informacji </w:t>
      </w:r>
    </w:p>
    <w:p w14:paraId="79479C0A" w14:textId="2DCCB389" w:rsidR="00A10B76" w:rsidRPr="00A10B76" w:rsidRDefault="00A10B76" w:rsidP="00A10B76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4"/>
          <w:szCs w:val="24"/>
        </w:rPr>
      </w:pPr>
      <w:r w:rsidRPr="00A10B76">
        <w:rPr>
          <w:sz w:val="24"/>
          <w:szCs w:val="24"/>
        </w:rPr>
        <w:t xml:space="preserve">w Urzędzie Miasta Torunia (w wymiarze </w:t>
      </w:r>
      <w:r w:rsidR="002D5487">
        <w:rPr>
          <w:sz w:val="24"/>
          <w:szCs w:val="24"/>
        </w:rPr>
        <w:t>3/4</w:t>
      </w:r>
      <w:r w:rsidRPr="00A10B76">
        <w:rPr>
          <w:sz w:val="24"/>
          <w:szCs w:val="24"/>
        </w:rPr>
        <w:t xml:space="preserve"> etatu)</w:t>
      </w:r>
    </w:p>
    <w:p w14:paraId="6DB97C5D" w14:textId="4B3A16A1" w:rsidR="009D2C48" w:rsidRDefault="009D2C48" w:rsidP="00A10B76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</w:pPr>
    </w:p>
    <w:p w14:paraId="7FE4FB9C" w14:textId="77777777" w:rsidR="00DE1CA8" w:rsidRPr="009D2C48" w:rsidRDefault="00DE1CA8" w:rsidP="0014311C">
      <w:pPr>
        <w:spacing w:after="0"/>
      </w:pPr>
    </w:p>
    <w:p w14:paraId="0E958B62" w14:textId="77777777" w:rsidR="004A6A9F" w:rsidRPr="00D54EF9" w:rsidRDefault="004A6A9F" w:rsidP="0014311C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right="0"/>
        <w:rPr>
          <w:b/>
          <w:sz w:val="24"/>
          <w:szCs w:val="24"/>
        </w:rPr>
      </w:pPr>
      <w:r w:rsidRPr="00D54EF9">
        <w:rPr>
          <w:b/>
          <w:sz w:val="24"/>
          <w:szCs w:val="24"/>
        </w:rPr>
        <w:t xml:space="preserve">Od </w:t>
      </w:r>
      <w:r w:rsidR="00092941">
        <w:rPr>
          <w:b/>
          <w:sz w:val="24"/>
          <w:szCs w:val="24"/>
        </w:rPr>
        <w:t>kandydatów oczekujemy – wymagania niezbędne</w:t>
      </w:r>
      <w:r w:rsidR="00090542">
        <w:rPr>
          <w:b/>
          <w:sz w:val="24"/>
          <w:szCs w:val="24"/>
        </w:rPr>
        <w:t xml:space="preserve"> (obligatoryjne)</w:t>
      </w:r>
      <w:r w:rsidR="002C1FEE" w:rsidRPr="00D54EF9">
        <w:rPr>
          <w:b/>
          <w:sz w:val="24"/>
          <w:szCs w:val="24"/>
        </w:rPr>
        <w:t>:</w:t>
      </w:r>
    </w:p>
    <w:p w14:paraId="5BB5789E" w14:textId="77777777" w:rsidR="00A10B76" w:rsidRDefault="00092941" w:rsidP="00BC262D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76">
        <w:rPr>
          <w:rFonts w:ascii="Times New Roman" w:eastAsia="Times New Roman" w:hAnsi="Times New Roman" w:cs="Times New Roman"/>
          <w:sz w:val="24"/>
          <w:szCs w:val="24"/>
        </w:rPr>
        <w:t>wykształcenie</w:t>
      </w:r>
      <w:r w:rsidR="00691ACA" w:rsidRPr="00A1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B76" w:rsidRPr="00A10B76">
        <w:rPr>
          <w:rFonts w:ascii="Times New Roman" w:eastAsia="Times New Roman" w:hAnsi="Times New Roman" w:cs="Times New Roman"/>
          <w:sz w:val="24"/>
          <w:szCs w:val="24"/>
        </w:rPr>
        <w:t>co najmniej średnie,</w:t>
      </w:r>
    </w:p>
    <w:p w14:paraId="76CB8F71" w14:textId="39673DBA" w:rsidR="00A10B76" w:rsidRDefault="00A10B76" w:rsidP="00BC262D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76">
        <w:rPr>
          <w:rFonts w:ascii="Times New Roman" w:eastAsia="Times New Roman" w:hAnsi="Times New Roman" w:cs="Times New Roman"/>
          <w:sz w:val="24"/>
          <w:szCs w:val="24"/>
        </w:rPr>
        <w:t xml:space="preserve">co najmniej roczne doświadczenie zawodowe na stanowiskach związanych </w:t>
      </w:r>
      <w:r w:rsidR="00BC262D">
        <w:rPr>
          <w:rFonts w:ascii="Times New Roman" w:eastAsia="Times New Roman" w:hAnsi="Times New Roman" w:cs="Times New Roman"/>
          <w:sz w:val="24"/>
          <w:szCs w:val="24"/>
        </w:rPr>
        <w:br/>
      </w:r>
      <w:r w:rsidRPr="00A10B76">
        <w:rPr>
          <w:rFonts w:ascii="Times New Roman" w:eastAsia="Times New Roman" w:hAnsi="Times New Roman" w:cs="Times New Roman"/>
          <w:sz w:val="24"/>
          <w:szCs w:val="24"/>
        </w:rPr>
        <w:t>z</w:t>
      </w:r>
      <w:r w:rsidR="00BC2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B76">
        <w:rPr>
          <w:rFonts w:ascii="Times New Roman" w:eastAsia="Times New Roman" w:hAnsi="Times New Roman" w:cs="Times New Roman"/>
          <w:sz w:val="24"/>
          <w:szCs w:val="24"/>
        </w:rPr>
        <w:t>prowadzeniem profili i stron w mediach społecznościowych,</w:t>
      </w:r>
    </w:p>
    <w:p w14:paraId="283DEED2" w14:textId="77777777" w:rsidR="00A10B76" w:rsidRDefault="00A10B76" w:rsidP="00BC262D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76">
        <w:rPr>
          <w:rFonts w:ascii="Times New Roman" w:eastAsia="Times New Roman" w:hAnsi="Times New Roman" w:cs="Times New Roman"/>
          <w:sz w:val="24"/>
          <w:szCs w:val="24"/>
        </w:rPr>
        <w:t>doświadczenie w redagowaniu tekstów o charakterze informacyjnym,</w:t>
      </w:r>
    </w:p>
    <w:p w14:paraId="01AD4073" w14:textId="48B7E016" w:rsidR="00A10B76" w:rsidRDefault="00A10B76" w:rsidP="00BC262D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76">
        <w:rPr>
          <w:rFonts w:ascii="Times New Roman" w:eastAsia="Times New Roman" w:hAnsi="Times New Roman" w:cs="Times New Roman"/>
          <w:sz w:val="24"/>
          <w:szCs w:val="24"/>
        </w:rPr>
        <w:t>umiejętność skupiania społeczności internetowej wokół działań prowadzonych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62D">
        <w:rPr>
          <w:rFonts w:ascii="Times New Roman" w:eastAsia="Times New Roman" w:hAnsi="Times New Roman" w:cs="Times New Roman"/>
          <w:sz w:val="24"/>
          <w:szCs w:val="24"/>
        </w:rPr>
        <w:br/>
      </w:r>
      <w:r w:rsidRPr="00A10B76">
        <w:rPr>
          <w:rFonts w:ascii="Times New Roman" w:eastAsia="Times New Roman" w:hAnsi="Times New Roman" w:cs="Times New Roman"/>
          <w:sz w:val="24"/>
          <w:szCs w:val="24"/>
        </w:rPr>
        <w:t>w serwisie społecznościowym,</w:t>
      </w:r>
    </w:p>
    <w:p w14:paraId="348F0667" w14:textId="219B2C6D" w:rsidR="00A10B76" w:rsidRDefault="00A10B76" w:rsidP="00BC262D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76">
        <w:rPr>
          <w:rFonts w:ascii="Times New Roman" w:eastAsia="Times New Roman" w:hAnsi="Times New Roman" w:cs="Times New Roman"/>
          <w:sz w:val="24"/>
          <w:szCs w:val="24"/>
        </w:rPr>
        <w:t>znajomoś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A10B76">
        <w:rPr>
          <w:rFonts w:ascii="Times New Roman" w:eastAsia="Times New Roman" w:hAnsi="Times New Roman" w:cs="Times New Roman"/>
          <w:sz w:val="24"/>
          <w:szCs w:val="24"/>
        </w:rPr>
        <w:t xml:space="preserve"> potrzeb środowiska osób niepełnosprawnych w zakresie informacyjnym,</w:t>
      </w:r>
    </w:p>
    <w:p w14:paraId="64DAF242" w14:textId="77777777" w:rsidR="00A10B76" w:rsidRDefault="00A10B76" w:rsidP="00BC262D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76">
        <w:rPr>
          <w:rFonts w:ascii="Times New Roman" w:eastAsia="Times New Roman" w:hAnsi="Times New Roman" w:cs="Times New Roman"/>
          <w:sz w:val="24"/>
          <w:szCs w:val="24"/>
        </w:rPr>
        <w:t>znajomość regulacji dotyczących praw autorskich dla materiałów publikowanych w sieci internetowej,</w:t>
      </w:r>
    </w:p>
    <w:p w14:paraId="46851AEE" w14:textId="0A1E1D42" w:rsidR="00A10B76" w:rsidRDefault="00A10B76" w:rsidP="00BC262D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76">
        <w:rPr>
          <w:rFonts w:ascii="Times New Roman" w:eastAsia="Times New Roman" w:hAnsi="Times New Roman" w:cs="Times New Roman"/>
          <w:sz w:val="24"/>
          <w:szCs w:val="24"/>
        </w:rPr>
        <w:t>posiadani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0B76">
        <w:rPr>
          <w:rFonts w:ascii="Times New Roman" w:eastAsia="Times New Roman" w:hAnsi="Times New Roman" w:cs="Times New Roman"/>
          <w:sz w:val="24"/>
          <w:szCs w:val="24"/>
        </w:rPr>
        <w:t xml:space="preserve"> kompetencji miękkich: samodzielność w pracy oraz własna inicjatywa, poczucie odpowiedzialności za realizowane zadania, obowiązkowość, dokładność, rzetelność, sumienność, terminowość, systematyczność, wysoka kultura osobista, wysoka kultura języka, umiejętność kontroli wyrażanych emocji,</w:t>
      </w:r>
    </w:p>
    <w:p w14:paraId="2959243E" w14:textId="52204CA5" w:rsidR="00A10B76" w:rsidRPr="00A10B76" w:rsidRDefault="00A10B76" w:rsidP="00BC262D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B76">
        <w:rPr>
          <w:rFonts w:ascii="Times New Roman" w:eastAsia="Times New Roman" w:hAnsi="Times New Roman" w:cs="Times New Roman"/>
          <w:sz w:val="24"/>
          <w:szCs w:val="24"/>
        </w:rPr>
        <w:t>gotowoś</w:t>
      </w:r>
      <w:r w:rsidR="00ED1ECE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A10B76">
        <w:rPr>
          <w:rFonts w:ascii="Times New Roman" w:eastAsia="Times New Roman" w:hAnsi="Times New Roman" w:cs="Times New Roman"/>
          <w:sz w:val="24"/>
          <w:szCs w:val="24"/>
        </w:rPr>
        <w:t xml:space="preserve"> do pracy w wymiarze </w:t>
      </w:r>
      <w:r w:rsidR="002D5487">
        <w:rPr>
          <w:rFonts w:ascii="Times New Roman" w:eastAsia="Times New Roman" w:hAnsi="Times New Roman" w:cs="Times New Roman"/>
          <w:sz w:val="24"/>
          <w:szCs w:val="24"/>
        </w:rPr>
        <w:t>3/4</w:t>
      </w:r>
      <w:r w:rsidRPr="00A10B76">
        <w:rPr>
          <w:rFonts w:ascii="Times New Roman" w:eastAsia="Times New Roman" w:hAnsi="Times New Roman" w:cs="Times New Roman"/>
          <w:sz w:val="24"/>
          <w:szCs w:val="24"/>
        </w:rPr>
        <w:t xml:space="preserve"> etatu na umowę o pracę.</w:t>
      </w:r>
    </w:p>
    <w:p w14:paraId="670353B2" w14:textId="77777777" w:rsidR="00FB1982" w:rsidRPr="00D54EF9" w:rsidRDefault="00FB1982" w:rsidP="0014311C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B4D14D0" w14:textId="67BF52D5" w:rsidR="00ED1ECE" w:rsidRPr="00ED1ECE" w:rsidRDefault="00ED1ECE" w:rsidP="00ED1ECE">
      <w:pPr>
        <w:pStyle w:val="Akapitzlist"/>
        <w:numPr>
          <w:ilvl w:val="0"/>
          <w:numId w:val="2"/>
        </w:numPr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D1ECE">
        <w:rPr>
          <w:rFonts w:ascii="Times New Roman" w:hAnsi="Times New Roman" w:cs="Times New Roman"/>
          <w:b/>
          <w:sz w:val="24"/>
          <w:szCs w:val="24"/>
        </w:rPr>
        <w:t xml:space="preserve">Dodatkowym atutem będzie </w:t>
      </w:r>
      <w:r>
        <w:rPr>
          <w:b/>
          <w:sz w:val="24"/>
          <w:szCs w:val="24"/>
        </w:rPr>
        <w:t xml:space="preserve">– </w:t>
      </w:r>
      <w:r w:rsidRPr="00ED1ECE">
        <w:rPr>
          <w:rFonts w:ascii="Times New Roman" w:hAnsi="Times New Roman" w:cs="Times New Roman"/>
          <w:b/>
          <w:sz w:val="24"/>
          <w:szCs w:val="24"/>
        </w:rPr>
        <w:t>wymagani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D1ECE">
        <w:rPr>
          <w:rFonts w:ascii="Times New Roman" w:hAnsi="Times New Roman" w:cs="Times New Roman"/>
          <w:b/>
          <w:sz w:val="24"/>
          <w:szCs w:val="24"/>
        </w:rPr>
        <w:t xml:space="preserve"> dodatkowe:</w:t>
      </w:r>
    </w:p>
    <w:p w14:paraId="37245577" w14:textId="77777777" w:rsidR="00ED1ECE" w:rsidRPr="00FE5C2E" w:rsidRDefault="00ED1ECE" w:rsidP="00ED1EC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FE5C2E">
        <w:rPr>
          <w:rFonts w:ascii="Times New Roman" w:hAnsi="Times New Roman" w:cs="Times New Roman"/>
          <w:sz w:val="24"/>
          <w:szCs w:val="24"/>
        </w:rPr>
        <w:t>doświadczenie w pracy w jednostkach samorządu terytorialnego.</w:t>
      </w:r>
    </w:p>
    <w:p w14:paraId="68651276" w14:textId="77777777" w:rsidR="00691ACA" w:rsidRPr="00D54EF9" w:rsidRDefault="0027585F" w:rsidP="0014311C">
      <w:pPr>
        <w:pStyle w:val="Tekstdugiegocytatu"/>
        <w:numPr>
          <w:ilvl w:val="0"/>
          <w:numId w:val="2"/>
        </w:numPr>
        <w:tabs>
          <w:tab w:val="left" w:pos="284"/>
        </w:tabs>
        <w:spacing w:line="276" w:lineRule="auto"/>
        <w:ind w:left="284" w:right="0" w:hanging="284"/>
        <w:rPr>
          <w:b/>
          <w:sz w:val="24"/>
          <w:szCs w:val="24"/>
        </w:rPr>
      </w:pPr>
      <w:r w:rsidRPr="00D54EF9">
        <w:rPr>
          <w:b/>
          <w:sz w:val="24"/>
          <w:szCs w:val="24"/>
        </w:rPr>
        <w:t>Zakres zadań:</w:t>
      </w:r>
    </w:p>
    <w:p w14:paraId="579FEADA" w14:textId="77777777" w:rsidR="00ED1ECE" w:rsidRDefault="00ED1ECE" w:rsidP="00ED1ECE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1ECE">
        <w:rPr>
          <w:rFonts w:ascii="Times New Roman" w:hAnsi="Times New Roman" w:cs="Times New Roman"/>
          <w:sz w:val="24"/>
          <w:szCs w:val="24"/>
        </w:rPr>
        <w:t xml:space="preserve">redagowanie strony dedykowanej osobom niepełnosprawnym i seniorom „Niepełnosprawni w Toruniu” w serwisie społecznościowym Facebook, </w:t>
      </w:r>
    </w:p>
    <w:p w14:paraId="29A26BFD" w14:textId="77777777" w:rsidR="00ED1ECE" w:rsidRDefault="00ED1ECE" w:rsidP="00ED1ECE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1ECE">
        <w:rPr>
          <w:rFonts w:ascii="Times New Roman" w:hAnsi="Times New Roman" w:cs="Times New Roman"/>
          <w:sz w:val="24"/>
          <w:szCs w:val="24"/>
        </w:rPr>
        <w:t xml:space="preserve">redagowanie informacji do publikacji w serwisie miejskim </w:t>
      </w:r>
      <w:r w:rsidRPr="00ED1ECE">
        <w:rPr>
          <w:rFonts w:ascii="Times New Roman" w:hAnsi="Times New Roman" w:cs="Times New Roman"/>
          <w:i/>
          <w:iCs/>
          <w:sz w:val="24"/>
          <w:szCs w:val="24"/>
        </w:rPr>
        <w:t>torun.pl</w:t>
      </w:r>
      <w:r w:rsidRPr="00ED1ECE">
        <w:rPr>
          <w:rFonts w:ascii="Times New Roman" w:hAnsi="Times New Roman" w:cs="Times New Roman"/>
          <w:sz w:val="24"/>
          <w:szCs w:val="24"/>
        </w:rPr>
        <w:t>, dotyczących zagadnień użytecznych dla osób niepełnosprawnych i osób starszych,</w:t>
      </w:r>
    </w:p>
    <w:p w14:paraId="21FBE8B9" w14:textId="3576CCFA" w:rsidR="00ED1ECE" w:rsidRPr="00ED1ECE" w:rsidRDefault="00ED1ECE" w:rsidP="00ED1ECE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1ECE">
        <w:rPr>
          <w:rFonts w:ascii="Times New Roman" w:hAnsi="Times New Roman" w:cs="Times New Roman"/>
          <w:sz w:val="24"/>
          <w:szCs w:val="24"/>
        </w:rPr>
        <w:t>wyszukiwanie inicjatyw i działań kierowanych do osób niepełnosprawnych i osób starszych, które mogą być wdrożone w mieście Toruniu.</w:t>
      </w:r>
    </w:p>
    <w:p w14:paraId="39DD5BE7" w14:textId="15DB87F8" w:rsidR="00DA64B5" w:rsidRPr="00ED1ECE" w:rsidRDefault="00877EDB" w:rsidP="00ED1E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ECE">
        <w:rPr>
          <w:rFonts w:ascii="Times New Roman" w:hAnsi="Times New Roman" w:cs="Times New Roman"/>
          <w:i/>
          <w:sz w:val="24"/>
          <w:szCs w:val="24"/>
        </w:rPr>
        <w:t xml:space="preserve">Szczegółowy zakres działania Wydziału Komunikacji Społecznej i Informacji określa zarządzenie nr </w:t>
      </w:r>
      <w:r w:rsidR="00E81D70" w:rsidRPr="00ED1ECE">
        <w:rPr>
          <w:rFonts w:ascii="Times New Roman" w:hAnsi="Times New Roman" w:cs="Times New Roman"/>
          <w:i/>
          <w:sz w:val="24"/>
          <w:szCs w:val="24"/>
        </w:rPr>
        <w:t>364</w:t>
      </w:r>
      <w:r w:rsidRPr="00ED1ECE">
        <w:rPr>
          <w:rFonts w:ascii="Times New Roman" w:hAnsi="Times New Roman" w:cs="Times New Roman"/>
          <w:i/>
          <w:sz w:val="24"/>
          <w:szCs w:val="24"/>
        </w:rPr>
        <w:t xml:space="preserve"> Prezydenta Miasta Torunia z dnia </w:t>
      </w:r>
      <w:r w:rsidR="00E81D70" w:rsidRPr="00ED1ECE">
        <w:rPr>
          <w:rFonts w:ascii="Times New Roman" w:hAnsi="Times New Roman" w:cs="Times New Roman"/>
          <w:i/>
          <w:sz w:val="24"/>
          <w:szCs w:val="24"/>
        </w:rPr>
        <w:t>22</w:t>
      </w:r>
      <w:r w:rsidRPr="00ED1ECE">
        <w:rPr>
          <w:rFonts w:ascii="Times New Roman" w:hAnsi="Times New Roman" w:cs="Times New Roman"/>
          <w:i/>
          <w:sz w:val="24"/>
          <w:szCs w:val="24"/>
        </w:rPr>
        <w:t xml:space="preserve"> listopada 2019 r. w sprawie ustalenia wewnętrznej struktury organizacyjnej i szczegółowego zakresu działania Wydziału Komunikacji Społecznej i Informacji (z </w:t>
      </w:r>
      <w:proofErr w:type="spellStart"/>
      <w:r w:rsidRPr="00ED1ECE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ED1ECE">
        <w:rPr>
          <w:rFonts w:ascii="Times New Roman" w:hAnsi="Times New Roman" w:cs="Times New Roman"/>
          <w:i/>
          <w:sz w:val="24"/>
          <w:szCs w:val="24"/>
        </w:rPr>
        <w:t xml:space="preserve">. zm.). </w:t>
      </w:r>
    </w:p>
    <w:p w14:paraId="0687EA4B" w14:textId="77777777" w:rsidR="00DE1CA8" w:rsidRPr="00877EDB" w:rsidRDefault="00DE1CA8" w:rsidP="0014311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33F1AD" w14:textId="77777777" w:rsidR="00ED7DC8" w:rsidRPr="00D54EF9" w:rsidRDefault="00ED7DC8" w:rsidP="0014311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0ECB36B1" w14:textId="6F31E98C" w:rsidR="00532CE4" w:rsidRPr="00532CE4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D54EF9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D54EF9">
        <w:rPr>
          <w:rFonts w:ascii="Times New Roman" w:hAnsi="Times New Roman" w:cs="Times New Roman"/>
          <w:sz w:val="24"/>
          <w:szCs w:val="24"/>
        </w:rPr>
        <w:t>umow</w:t>
      </w:r>
      <w:r w:rsidR="008D3E77" w:rsidRPr="00D54EF9">
        <w:rPr>
          <w:rFonts w:ascii="Times New Roman" w:hAnsi="Times New Roman" w:cs="Times New Roman"/>
          <w:sz w:val="24"/>
          <w:szCs w:val="24"/>
        </w:rPr>
        <w:t>y o pracę</w:t>
      </w:r>
      <w:r w:rsidR="00ED1ECE">
        <w:rPr>
          <w:rFonts w:ascii="Times New Roman" w:hAnsi="Times New Roman" w:cs="Times New Roman"/>
          <w:sz w:val="24"/>
          <w:szCs w:val="24"/>
        </w:rPr>
        <w:t>,</w:t>
      </w:r>
    </w:p>
    <w:p w14:paraId="3C201E60" w14:textId="76184199" w:rsidR="00A74108" w:rsidRPr="00ED1ECE" w:rsidRDefault="00ED7DC8" w:rsidP="00ED1EC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E4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373A1F91" w14:textId="77777777" w:rsidR="00ED7DC8" w:rsidRPr="00D54EF9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4BD9DD95" w14:textId="77777777" w:rsidR="00ED7DC8" w:rsidRPr="00D54EF9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D54EF9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14311C">
        <w:rPr>
          <w:rFonts w:ascii="Times New Roman" w:hAnsi="Times New Roman" w:cs="Times New Roman"/>
          <w:sz w:val="24"/>
          <w:szCs w:val="24"/>
        </w:rPr>
        <w:br/>
      </w:r>
      <w:r w:rsidRPr="00D54EF9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00168A27" w14:textId="77777777" w:rsidR="00ED7DC8" w:rsidRPr="00D54EF9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nagrody jubileuszowe,</w:t>
      </w:r>
    </w:p>
    <w:p w14:paraId="7BBEB8A8" w14:textId="77777777" w:rsidR="00000F38" w:rsidRPr="00D54EF9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5EBEF19A" w14:textId="77777777" w:rsidR="00532CE4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5E479010" w14:textId="77777777" w:rsidR="00532CE4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CE4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7A6E9DF6" w14:textId="77777777" w:rsidR="00532CE4" w:rsidRDefault="00532CE4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CE4">
        <w:rPr>
          <w:rFonts w:ascii="Times New Roman" w:hAnsi="Times New Roman" w:cs="Times New Roman"/>
          <w:sz w:val="24"/>
          <w:szCs w:val="24"/>
        </w:rPr>
        <w:t>możliwość podnoszenia kwalifikacji poprzez udział w szkoleni</w:t>
      </w:r>
      <w:r>
        <w:rPr>
          <w:rFonts w:ascii="Times New Roman" w:hAnsi="Times New Roman" w:cs="Times New Roman"/>
          <w:sz w:val="24"/>
          <w:szCs w:val="24"/>
        </w:rPr>
        <w:t>ach / konferencjach branżowych,</w:t>
      </w:r>
    </w:p>
    <w:p w14:paraId="00AED2A5" w14:textId="511C8BD3" w:rsidR="00532CE4" w:rsidRDefault="00532CE4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CE4">
        <w:rPr>
          <w:rFonts w:ascii="Times New Roman" w:hAnsi="Times New Roman" w:cs="Times New Roman"/>
          <w:sz w:val="24"/>
          <w:szCs w:val="24"/>
        </w:rPr>
        <w:t>możliwość rozwoju poprzez pracę w zes</w:t>
      </w:r>
      <w:r w:rsidR="00E81D70">
        <w:rPr>
          <w:rFonts w:ascii="Times New Roman" w:hAnsi="Times New Roman" w:cs="Times New Roman"/>
          <w:sz w:val="24"/>
          <w:szCs w:val="24"/>
        </w:rPr>
        <w:t>pole doświadczonych pracowników.</w:t>
      </w:r>
    </w:p>
    <w:p w14:paraId="4F2D03B4" w14:textId="77777777" w:rsidR="00BC262D" w:rsidRPr="00BC262D" w:rsidRDefault="00BC262D" w:rsidP="00BC262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14:paraId="4B283876" w14:textId="77777777" w:rsidR="00ED7DC8" w:rsidRPr="004C5DBF" w:rsidRDefault="00ED7DC8" w:rsidP="0014311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5DBF">
        <w:rPr>
          <w:rFonts w:ascii="Times New Roman" w:hAnsi="Times New Roman" w:cs="Times New Roman"/>
          <w:i/>
          <w:iCs/>
          <w:sz w:val="24"/>
          <w:szCs w:val="24"/>
        </w:rPr>
        <w:t xml:space="preserve">Wynagrodzenie </w:t>
      </w:r>
      <w:r w:rsidR="008D3E77" w:rsidRPr="004C5DBF">
        <w:rPr>
          <w:rFonts w:ascii="Times New Roman" w:hAnsi="Times New Roman" w:cs="Times New Roman"/>
          <w:i/>
          <w:iCs/>
          <w:sz w:val="24"/>
          <w:szCs w:val="24"/>
        </w:rPr>
        <w:t xml:space="preserve">miesięczne </w:t>
      </w:r>
      <w:r w:rsidRPr="004C5DBF">
        <w:rPr>
          <w:rFonts w:ascii="Times New Roman" w:hAnsi="Times New Roman" w:cs="Times New Roman"/>
          <w:i/>
          <w:iCs/>
          <w:sz w:val="24"/>
          <w:szCs w:val="24"/>
        </w:rPr>
        <w:t>ustalone będzie indywidualnie z uwzględnien</w:t>
      </w:r>
      <w:r w:rsidR="00532CE4" w:rsidRPr="004C5DBF">
        <w:rPr>
          <w:rFonts w:ascii="Times New Roman" w:hAnsi="Times New Roman" w:cs="Times New Roman"/>
          <w:i/>
          <w:iCs/>
          <w:sz w:val="24"/>
          <w:szCs w:val="24"/>
        </w:rPr>
        <w:t xml:space="preserve">iem kwalifikacji, wykształcenia </w:t>
      </w:r>
      <w:r w:rsidRPr="004C5DBF">
        <w:rPr>
          <w:rFonts w:ascii="Times New Roman" w:hAnsi="Times New Roman" w:cs="Times New Roman"/>
          <w:i/>
          <w:iCs/>
          <w:sz w:val="24"/>
          <w:szCs w:val="24"/>
        </w:rPr>
        <w:t>i doświadczenia zawodowego kandydata – do poziomu wynagrodzeń danej grupy stanowiskowej pracowników w Urzędzie Miasta Torunia.</w:t>
      </w:r>
    </w:p>
    <w:p w14:paraId="610AEBDE" w14:textId="77777777" w:rsidR="00ED7DC8" w:rsidRPr="004C5DBF" w:rsidRDefault="00ED7DC8" w:rsidP="0014311C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i/>
          <w:iCs/>
          <w:sz w:val="24"/>
          <w:szCs w:val="24"/>
        </w:rPr>
      </w:pPr>
    </w:p>
    <w:p w14:paraId="7B079E27" w14:textId="77777777" w:rsidR="00245D6B" w:rsidRPr="00D54EF9" w:rsidRDefault="00245D6B" w:rsidP="0014311C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54EF9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6E4B3DB2" w14:textId="77777777" w:rsidR="004B5428" w:rsidRPr="004B5428" w:rsidRDefault="00245D6B" w:rsidP="0014311C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D54EF9">
        <w:rPr>
          <w:rFonts w:ascii="Times New Roman" w:hAnsi="Times New Roman" w:cs="Times New Roman"/>
          <w:sz w:val="24"/>
          <w:szCs w:val="24"/>
        </w:rPr>
        <w:t>wielokondygnacyjny, schody</w:t>
      </w:r>
      <w:r w:rsidR="00A51807" w:rsidRPr="00D54EF9">
        <w:rPr>
          <w:rFonts w:ascii="Times New Roman" w:hAnsi="Times New Roman" w:cs="Times New Roman"/>
          <w:sz w:val="24"/>
          <w:szCs w:val="24"/>
        </w:rPr>
        <w:t>,</w:t>
      </w:r>
      <w:r w:rsidR="002A43DD" w:rsidRPr="00D54EF9">
        <w:rPr>
          <w:rFonts w:ascii="Times New Roman" w:hAnsi="Times New Roman" w:cs="Times New Roman"/>
          <w:sz w:val="24"/>
          <w:szCs w:val="24"/>
        </w:rPr>
        <w:t xml:space="preserve"> winda</w:t>
      </w:r>
      <w:r w:rsidR="005D16C9" w:rsidRPr="00D54EF9">
        <w:rPr>
          <w:rFonts w:ascii="Times New Roman" w:hAnsi="Times New Roman" w:cs="Times New Roman"/>
          <w:sz w:val="24"/>
          <w:szCs w:val="24"/>
        </w:rPr>
        <w:t>,</w:t>
      </w:r>
    </w:p>
    <w:p w14:paraId="578AB57F" w14:textId="5C063C59" w:rsidR="001143DE" w:rsidRPr="004B5428" w:rsidRDefault="00245D6B" w:rsidP="0014311C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428">
        <w:rPr>
          <w:rFonts w:ascii="Times New Roman" w:hAnsi="Times New Roman" w:cs="Times New Roman"/>
          <w:sz w:val="24"/>
          <w:szCs w:val="24"/>
        </w:rPr>
        <w:t xml:space="preserve">czas pracy: </w:t>
      </w:r>
      <w:r w:rsidR="002D5487">
        <w:rPr>
          <w:rFonts w:ascii="Times New Roman" w:hAnsi="Times New Roman" w:cs="Times New Roman"/>
          <w:sz w:val="24"/>
          <w:szCs w:val="24"/>
        </w:rPr>
        <w:t>3/4</w:t>
      </w:r>
      <w:r w:rsidR="00532CE4" w:rsidRPr="004B5428">
        <w:rPr>
          <w:rFonts w:ascii="Times New Roman" w:hAnsi="Times New Roman" w:cs="Times New Roman"/>
          <w:sz w:val="24"/>
          <w:szCs w:val="24"/>
        </w:rPr>
        <w:t xml:space="preserve"> etat</w:t>
      </w:r>
      <w:r w:rsidR="00627FAD">
        <w:rPr>
          <w:rFonts w:ascii="Times New Roman" w:hAnsi="Times New Roman" w:cs="Times New Roman"/>
          <w:sz w:val="24"/>
          <w:szCs w:val="24"/>
        </w:rPr>
        <w:t>u</w:t>
      </w:r>
      <w:r w:rsidR="005D16C9" w:rsidRPr="004B5428">
        <w:rPr>
          <w:rFonts w:ascii="Times New Roman" w:hAnsi="Times New Roman" w:cs="Times New Roman"/>
          <w:sz w:val="24"/>
          <w:szCs w:val="24"/>
        </w:rPr>
        <w:t>.</w:t>
      </w:r>
    </w:p>
    <w:p w14:paraId="7F61AF43" w14:textId="77777777" w:rsidR="005D16C9" w:rsidRPr="00D54EF9" w:rsidRDefault="005D16C9" w:rsidP="0014311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D8D48" w14:textId="77777777" w:rsidR="008D3E77" w:rsidRPr="00D54EF9" w:rsidRDefault="00313BDB" w:rsidP="0014311C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4EF9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D54EF9">
        <w:rPr>
          <w:rFonts w:ascii="Times New Roman" w:hAnsi="Times New Roman" w:cs="Times New Roman"/>
          <w:iCs/>
          <w:sz w:val="24"/>
          <w:szCs w:val="24"/>
        </w:rPr>
        <w:t>osób niepełnosprawnych w U</w:t>
      </w:r>
      <w:r w:rsidR="00E81D70">
        <w:rPr>
          <w:rFonts w:ascii="Times New Roman" w:hAnsi="Times New Roman" w:cs="Times New Roman"/>
          <w:iCs/>
          <w:sz w:val="24"/>
          <w:szCs w:val="24"/>
        </w:rPr>
        <w:t xml:space="preserve">rzędzie </w:t>
      </w:r>
      <w:r w:rsidR="002A0C48" w:rsidRPr="00D54EF9">
        <w:rPr>
          <w:rFonts w:ascii="Times New Roman" w:hAnsi="Times New Roman" w:cs="Times New Roman"/>
          <w:iCs/>
          <w:sz w:val="24"/>
          <w:szCs w:val="24"/>
        </w:rPr>
        <w:t>M</w:t>
      </w:r>
      <w:r w:rsidR="00E81D70">
        <w:rPr>
          <w:rFonts w:ascii="Times New Roman" w:hAnsi="Times New Roman" w:cs="Times New Roman"/>
          <w:iCs/>
          <w:sz w:val="24"/>
          <w:szCs w:val="24"/>
        </w:rPr>
        <w:t xml:space="preserve">iasta </w:t>
      </w:r>
      <w:r w:rsidR="002A0C48" w:rsidRPr="00D54EF9">
        <w:rPr>
          <w:rFonts w:ascii="Times New Roman" w:hAnsi="Times New Roman" w:cs="Times New Roman"/>
          <w:iCs/>
          <w:sz w:val="24"/>
          <w:szCs w:val="24"/>
        </w:rPr>
        <w:t>T</w:t>
      </w:r>
      <w:r w:rsidR="00E81D70">
        <w:rPr>
          <w:rFonts w:ascii="Times New Roman" w:hAnsi="Times New Roman" w:cs="Times New Roman"/>
          <w:iCs/>
          <w:sz w:val="24"/>
          <w:szCs w:val="24"/>
        </w:rPr>
        <w:t>orunia</w:t>
      </w:r>
      <w:r w:rsidR="002A0C48" w:rsidRPr="00D54E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A2663" w:rsidRPr="00D54EF9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D54EF9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14:paraId="0E71EB63" w14:textId="77777777" w:rsidR="008D3E77" w:rsidRPr="00D54EF9" w:rsidRDefault="008D3E77" w:rsidP="0014311C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5FDB7A" w14:textId="77777777" w:rsidR="00245D6B" w:rsidRPr="00D54EF9" w:rsidRDefault="004801AD" w:rsidP="0014311C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D54E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F73BF18" w14:textId="77777777" w:rsidR="004B5428" w:rsidRPr="00627FAD" w:rsidRDefault="004801AD" w:rsidP="0014311C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FAD">
        <w:rPr>
          <w:rFonts w:ascii="Times New Roman" w:hAnsi="Times New Roman" w:cs="Times New Roman"/>
          <w:sz w:val="24"/>
          <w:szCs w:val="24"/>
        </w:rPr>
        <w:t>motywacja</w:t>
      </w:r>
      <w:r w:rsidR="007E5F64" w:rsidRPr="00627FAD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627FAD">
        <w:rPr>
          <w:rFonts w:ascii="Times New Roman" w:hAnsi="Times New Roman" w:cs="Times New Roman"/>
          <w:sz w:val="24"/>
          <w:szCs w:val="24"/>
        </w:rPr>
        <w:t>,</w:t>
      </w:r>
    </w:p>
    <w:p w14:paraId="2676EB83" w14:textId="77777777" w:rsidR="008D3E77" w:rsidRPr="00627FAD" w:rsidRDefault="007E5F64" w:rsidP="0014311C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FAD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627FAD">
        <w:rPr>
          <w:rFonts w:ascii="Times New Roman" w:hAnsi="Times New Roman" w:cs="Times New Roman"/>
          <w:sz w:val="24"/>
          <w:szCs w:val="24"/>
        </w:rPr>
        <w:t xml:space="preserve">(CV) </w:t>
      </w:r>
      <w:r w:rsidRPr="00627FAD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627FAD">
        <w:rPr>
          <w:rFonts w:ascii="Times New Roman" w:hAnsi="Times New Roman" w:cs="Times New Roman"/>
          <w:sz w:val="24"/>
          <w:szCs w:val="24"/>
        </w:rPr>
        <w:t>opis</w:t>
      </w:r>
      <w:r w:rsidRPr="00627FAD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3B35DABB" w14:textId="77777777" w:rsidR="00C7635A" w:rsidRPr="00627FAD" w:rsidRDefault="001E42BF" w:rsidP="0014311C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7FAD">
        <w:rPr>
          <w:rFonts w:ascii="Times New Roman" w:hAnsi="Times New Roman" w:cs="Times New Roman"/>
          <w:sz w:val="24"/>
          <w:szCs w:val="24"/>
        </w:rPr>
        <w:t>„</w:t>
      </w:r>
      <w:r w:rsidR="00C7635A" w:rsidRPr="00627FAD">
        <w:rPr>
          <w:rFonts w:ascii="Times New Roman" w:hAnsi="Times New Roman" w:cs="Times New Roman"/>
          <w:i/>
          <w:sz w:val="24"/>
          <w:szCs w:val="24"/>
        </w:rPr>
        <w:t>W</w:t>
      </w:r>
      <w:r w:rsidRPr="00627FAD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627FAD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627FAD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627FAD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627FAD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E81D70" w:rsidRPr="00627FAD">
        <w:rPr>
          <w:rFonts w:ascii="Times New Roman" w:hAnsi="Times New Roman" w:cs="Times New Roman"/>
          <w:i/>
          <w:sz w:val="24"/>
          <w:szCs w:val="24"/>
        </w:rPr>
        <w:br/>
      </w:r>
      <w:r w:rsidRPr="00627FAD">
        <w:rPr>
          <w:rFonts w:ascii="Times New Roman" w:hAnsi="Times New Roman" w:cs="Times New Roman"/>
          <w:i/>
          <w:sz w:val="24"/>
          <w:szCs w:val="24"/>
        </w:rPr>
        <w:t>z siedzibą</w:t>
      </w:r>
      <w:r w:rsidR="004B5428" w:rsidRPr="00627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FAD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627FAD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627FAD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627FAD">
        <w:rPr>
          <w:rFonts w:ascii="Times New Roman" w:hAnsi="Times New Roman" w:cs="Times New Roman"/>
          <w:sz w:val="24"/>
          <w:szCs w:val="24"/>
        </w:rPr>
        <w:t>,</w:t>
      </w:r>
    </w:p>
    <w:p w14:paraId="47909C03" w14:textId="77777777" w:rsidR="00627FAD" w:rsidRPr="00627FAD" w:rsidRDefault="007E5F64" w:rsidP="00627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FAD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627FAD">
        <w:rPr>
          <w:rFonts w:ascii="Times New Roman" w:hAnsi="Times New Roman" w:cs="Times New Roman"/>
          <w:sz w:val="24"/>
          <w:szCs w:val="24"/>
        </w:rPr>
        <w:t>,</w:t>
      </w:r>
    </w:p>
    <w:p w14:paraId="0EBC52CC" w14:textId="3B69403B" w:rsidR="00627FAD" w:rsidRDefault="007E5F64" w:rsidP="00627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FAD">
        <w:rPr>
          <w:rFonts w:ascii="Times New Roman" w:hAnsi="Times New Roman" w:cs="Times New Roman"/>
          <w:sz w:val="24"/>
          <w:szCs w:val="24"/>
        </w:rPr>
        <w:t xml:space="preserve">dokumenty potwierdzające co najmniej </w:t>
      </w:r>
      <w:r w:rsidR="00627FAD" w:rsidRPr="00627FAD">
        <w:rPr>
          <w:rFonts w:ascii="Times New Roman" w:hAnsi="Times New Roman" w:cs="Times New Roman"/>
          <w:sz w:val="24"/>
          <w:szCs w:val="24"/>
        </w:rPr>
        <w:t>roczne doświadczenie zawodowe na stano</w:t>
      </w:r>
      <w:r w:rsidR="004C5DBF">
        <w:rPr>
          <w:rFonts w:ascii="Times New Roman" w:hAnsi="Times New Roman" w:cs="Times New Roman"/>
          <w:sz w:val="24"/>
          <w:szCs w:val="24"/>
        </w:rPr>
        <w:t>-</w:t>
      </w:r>
      <w:r w:rsidR="00627FAD" w:rsidRPr="00627FAD">
        <w:rPr>
          <w:rFonts w:ascii="Times New Roman" w:hAnsi="Times New Roman" w:cs="Times New Roman"/>
          <w:sz w:val="24"/>
          <w:szCs w:val="24"/>
        </w:rPr>
        <w:t xml:space="preserve">wiskach związanych z prowadzeniem profili i stron w mediach społecznościowych </w:t>
      </w:r>
      <w:r w:rsidR="004C5DBF">
        <w:rPr>
          <w:rFonts w:ascii="Times New Roman" w:hAnsi="Times New Roman" w:cs="Times New Roman"/>
          <w:sz w:val="24"/>
          <w:szCs w:val="24"/>
        </w:rPr>
        <w:br/>
      </w:r>
      <w:r w:rsidR="00627FAD" w:rsidRPr="00627FAD">
        <w:rPr>
          <w:rFonts w:ascii="Times New Roman" w:hAnsi="Times New Roman" w:cs="Times New Roman"/>
          <w:sz w:val="24"/>
          <w:szCs w:val="24"/>
        </w:rPr>
        <w:t>(np. świadectwa pracy lub zaświadczenia o zakończonym bądź kontynuowanym zatrudnieniu lub inne dokumenty),</w:t>
      </w:r>
    </w:p>
    <w:p w14:paraId="79D5D961" w14:textId="5F0AA50C" w:rsidR="00627FAD" w:rsidRPr="00627FAD" w:rsidRDefault="00627FAD" w:rsidP="00627FA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FAD">
        <w:rPr>
          <w:rFonts w:ascii="Times New Roman" w:hAnsi="Times New Roman" w:cs="Times New Roman"/>
          <w:sz w:val="24"/>
          <w:szCs w:val="24"/>
        </w:rPr>
        <w:t>dokumenty potwierdzające doświadczenie w redagowaniu tekstów o charakterze informacyjnym (np. referencj</w:t>
      </w:r>
      <w:r>
        <w:rPr>
          <w:rFonts w:ascii="Times New Roman" w:hAnsi="Times New Roman" w:cs="Times New Roman"/>
          <w:sz w:val="24"/>
          <w:szCs w:val="24"/>
        </w:rPr>
        <w:t>e lub</w:t>
      </w:r>
      <w:r w:rsidRPr="00627FAD">
        <w:rPr>
          <w:rFonts w:ascii="Times New Roman" w:hAnsi="Times New Roman" w:cs="Times New Roman"/>
          <w:sz w:val="24"/>
          <w:szCs w:val="24"/>
        </w:rPr>
        <w:t xml:space="preserve"> opinie lub zakre</w:t>
      </w:r>
      <w:r>
        <w:rPr>
          <w:rFonts w:ascii="Times New Roman" w:hAnsi="Times New Roman" w:cs="Times New Roman"/>
          <w:sz w:val="24"/>
          <w:szCs w:val="24"/>
        </w:rPr>
        <w:t>sy</w:t>
      </w:r>
      <w:r w:rsidRPr="00627FAD">
        <w:rPr>
          <w:rFonts w:ascii="Times New Roman" w:hAnsi="Times New Roman" w:cs="Times New Roman"/>
          <w:sz w:val="24"/>
          <w:szCs w:val="24"/>
        </w:rPr>
        <w:t xml:space="preserve"> czynności z poprzednich miejsc pracy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2F765B4C" w14:textId="50B6F127" w:rsidR="00627FAD" w:rsidRPr="004C5DBF" w:rsidRDefault="00627FAD" w:rsidP="004C5DBF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FAD">
        <w:rPr>
          <w:rFonts w:ascii="Times New Roman" w:hAnsi="Times New Roman" w:cs="Times New Roman"/>
          <w:sz w:val="24"/>
          <w:szCs w:val="24"/>
        </w:rPr>
        <w:t xml:space="preserve">dokumenty potwierdzające doświadczenie w pracy w jednostkach samorządu terytorialnego </w:t>
      </w:r>
      <w:r w:rsidRPr="004C5DBF">
        <w:rPr>
          <w:rFonts w:ascii="Times New Roman" w:hAnsi="Times New Roman" w:cs="Times New Roman"/>
          <w:i/>
          <w:iCs/>
          <w:sz w:val="24"/>
          <w:szCs w:val="24"/>
        </w:rPr>
        <w:t>(w przypadku kandydata posiadającego spodziewane kwalifikacje – dokumenty nieobligatoryjne)</w:t>
      </w:r>
      <w:r w:rsidR="004C5DBF" w:rsidRPr="004C5DBF">
        <w:rPr>
          <w:rFonts w:ascii="Times New Roman" w:hAnsi="Times New Roman" w:cs="Times New Roman"/>
          <w:sz w:val="24"/>
          <w:szCs w:val="24"/>
        </w:rPr>
        <w:t>,</w:t>
      </w:r>
    </w:p>
    <w:p w14:paraId="2CE67EB5" w14:textId="0AC59C85" w:rsidR="004C5DBF" w:rsidRPr="004C5DBF" w:rsidRDefault="004C5DBF" w:rsidP="004C5DBF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CA8">
        <w:rPr>
          <w:rFonts w:ascii="Times New Roman" w:hAnsi="Times New Roman" w:cs="Times New Roman"/>
          <w:sz w:val="24"/>
          <w:szCs w:val="24"/>
        </w:rPr>
        <w:t xml:space="preserve">oświadczenie o spełnianiu wymagań określonych w art. 6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CA8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E1CA8">
        <w:rPr>
          <w:rFonts w:ascii="Times New Roman" w:hAnsi="Times New Roman" w:cs="Times New Roman"/>
          <w:sz w:val="24"/>
          <w:szCs w:val="24"/>
        </w:rPr>
        <w:t>21 listopada 2008 r. o pracownikach samorządowych (Dz. U. z 2022 r. poz. 530),</w:t>
      </w:r>
    </w:p>
    <w:p w14:paraId="6177C714" w14:textId="154E3DA9" w:rsidR="00627FAD" w:rsidRPr="004C5DBF" w:rsidRDefault="00627FAD" w:rsidP="004C5DBF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FAD">
        <w:rPr>
          <w:rFonts w:ascii="Times New Roman" w:hAnsi="Times New Roman" w:cs="Times New Roman"/>
          <w:sz w:val="24"/>
          <w:szCs w:val="24"/>
        </w:rPr>
        <w:t>oświadczenie, że kandydat nie był skazany wyrokiem sądu za umyślne przestępstwo ścigane z oskarżenia publicznego lub umyślne przestępstwo skarbowe</w:t>
      </w:r>
      <w:r w:rsidR="004C5DBF">
        <w:rPr>
          <w:rFonts w:ascii="Times New Roman" w:hAnsi="Times New Roman" w:cs="Times New Roman"/>
          <w:sz w:val="24"/>
          <w:szCs w:val="24"/>
        </w:rPr>
        <w:t>,</w:t>
      </w:r>
    </w:p>
    <w:p w14:paraId="57C4F484" w14:textId="13799992" w:rsidR="0086467B" w:rsidRDefault="00374969" w:rsidP="0014311C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CA8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</w:t>
      </w:r>
      <w:r w:rsidR="004C5DBF">
        <w:rPr>
          <w:rFonts w:ascii="Times New Roman" w:hAnsi="Times New Roman" w:cs="Times New Roman"/>
          <w:sz w:val="24"/>
          <w:szCs w:val="24"/>
        </w:rPr>
        <w:t>,</w:t>
      </w:r>
    </w:p>
    <w:p w14:paraId="0A9125A3" w14:textId="4F7B459C" w:rsidR="00627FAD" w:rsidRDefault="00627FAD" w:rsidP="0014311C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FAD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(Dz. U. z 2022 r. poz. 530) jest obowiązany do złożenia kopii dokumentu potwierdzającego niepełnosprawność</w:t>
      </w:r>
      <w:r w:rsidR="004C5DBF">
        <w:rPr>
          <w:rFonts w:ascii="Times New Roman" w:hAnsi="Times New Roman" w:cs="Times New Roman"/>
          <w:sz w:val="24"/>
          <w:szCs w:val="24"/>
        </w:rPr>
        <w:t>.</w:t>
      </w:r>
    </w:p>
    <w:p w14:paraId="39E55EF8" w14:textId="77777777" w:rsidR="00DE1CA8" w:rsidRPr="00BC262D" w:rsidRDefault="00DE1CA8" w:rsidP="0014311C">
      <w:pPr>
        <w:pStyle w:val="Akapitzlist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14:paraId="2F7922F7" w14:textId="77777777" w:rsidR="00AC4D4D" w:rsidRPr="00BC262D" w:rsidRDefault="00B13E7E" w:rsidP="0014311C">
      <w:pPr>
        <w:tabs>
          <w:tab w:val="left" w:pos="284"/>
          <w:tab w:val="left" w:pos="567"/>
          <w:tab w:val="left" w:pos="1418"/>
        </w:tabs>
        <w:suppressAutoHyphens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C262D">
        <w:rPr>
          <w:rFonts w:ascii="Times New Roman" w:hAnsi="Times New Roman" w:cs="Times New Roman"/>
          <w:bCs/>
          <w:i/>
          <w:sz w:val="24"/>
          <w:szCs w:val="24"/>
        </w:rPr>
        <w:t>Wszystkie dokumenty sporządzone przez kandydata powinny być opatrzone jego własnoręcznym podpisem.</w:t>
      </w:r>
      <w:r w:rsidR="006D4122" w:rsidRPr="00BC262D">
        <w:rPr>
          <w:rFonts w:ascii="Times New Roman" w:hAnsi="Times New Roman" w:cs="Times New Roman"/>
          <w:bCs/>
          <w:i/>
          <w:sz w:val="24"/>
          <w:szCs w:val="24"/>
        </w:rPr>
        <w:t xml:space="preserve"> Ponadto z</w:t>
      </w:r>
      <w:r w:rsidR="00374969" w:rsidRPr="00BC262D">
        <w:rPr>
          <w:rFonts w:ascii="Times New Roman" w:hAnsi="Times New Roman" w:cs="Times New Roman"/>
          <w:bCs/>
          <w:i/>
          <w:sz w:val="24"/>
          <w:szCs w:val="24"/>
        </w:rPr>
        <w:t xml:space="preserve">godnie z ustawą z dnia 7 października 1999 r. o języku polskim </w:t>
      </w:r>
      <w:r w:rsidR="00205E93" w:rsidRPr="00BC262D">
        <w:rPr>
          <w:rFonts w:ascii="Times New Roman" w:hAnsi="Times New Roman" w:cs="Times New Roman"/>
          <w:bCs/>
          <w:i/>
          <w:sz w:val="24"/>
          <w:szCs w:val="24"/>
        </w:rPr>
        <w:t xml:space="preserve">(Dz. U. z 2021 r. poz. 672) wszystkie wymagane dokumenty muszą być złożone </w:t>
      </w:r>
      <w:r w:rsidR="00DF7430" w:rsidRPr="00BC262D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BC262D">
        <w:rPr>
          <w:rFonts w:ascii="Times New Roman" w:hAnsi="Times New Roman" w:cs="Times New Roman"/>
          <w:bCs/>
          <w:i/>
          <w:sz w:val="24"/>
          <w:szCs w:val="24"/>
        </w:rPr>
        <w:t>w języku polskim.</w:t>
      </w:r>
    </w:p>
    <w:p w14:paraId="553F3386" w14:textId="77777777" w:rsidR="00AC4D4D" w:rsidRPr="00DF7430" w:rsidRDefault="00AC4D4D" w:rsidP="0014311C">
      <w:pPr>
        <w:tabs>
          <w:tab w:val="left" w:pos="284"/>
          <w:tab w:val="left" w:pos="567"/>
          <w:tab w:val="left" w:pos="141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874B1" w14:textId="77777777" w:rsidR="00245D6B" w:rsidRPr="00D54EF9" w:rsidRDefault="00000F38" w:rsidP="0014311C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D54EF9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7D91A268" w14:textId="774B0394" w:rsidR="0014311C" w:rsidRPr="0014311C" w:rsidRDefault="00A51807" w:rsidP="0014311C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D54EF9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DA64B5" w:rsidRPr="00D54EF9">
        <w:rPr>
          <w:rFonts w:ascii="Times New Roman" w:hAnsi="Times New Roman" w:cs="Times New Roman"/>
          <w:b/>
          <w:sz w:val="24"/>
          <w:szCs w:val="24"/>
          <w:u w:val="single"/>
        </w:rPr>
        <w:t>t: do dnia</w:t>
      </w:r>
      <w:r w:rsidR="00490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4F4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227B4" w:rsidRPr="00D54E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27FAD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7642E5" w:rsidRPr="00D54EF9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27FA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54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D54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D54EF9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57107693" w14:textId="77777777" w:rsidR="00D54EF9" w:rsidRPr="0014311C" w:rsidRDefault="00A51807" w:rsidP="0014311C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1C">
        <w:rPr>
          <w:rFonts w:ascii="Times New Roman" w:hAnsi="Times New Roman" w:cs="Times New Roman"/>
          <w:sz w:val="24"/>
          <w:szCs w:val="24"/>
        </w:rPr>
        <w:t xml:space="preserve">Zgłoszenia należy składać w zamkniętych kopertach z dopiskiem: </w:t>
      </w:r>
    </w:p>
    <w:p w14:paraId="2DA1DCEA" w14:textId="6A0B7F2F" w:rsidR="006D4122" w:rsidRPr="00D54EF9" w:rsidRDefault="007642E5" w:rsidP="0014311C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  <w:u w:val="single"/>
        </w:rPr>
        <w:t xml:space="preserve">„Oferta </w:t>
      </w:r>
      <w:r w:rsidRPr="00DF7430">
        <w:rPr>
          <w:rFonts w:ascii="Times New Roman" w:hAnsi="Times New Roman" w:cs="Times New Roman"/>
          <w:b/>
          <w:sz w:val="24"/>
          <w:szCs w:val="24"/>
          <w:u w:val="single"/>
        </w:rPr>
        <w:t>pracy nr</w:t>
      </w:r>
      <w:r w:rsidR="004E0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DF74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627FA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D4122" w:rsidRPr="00DF7430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14:paraId="35A4CBFC" w14:textId="77777777" w:rsidR="0014311C" w:rsidRPr="0014311C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</w:t>
      </w:r>
    </w:p>
    <w:p w14:paraId="0E324742" w14:textId="2279746B" w:rsidR="006D4122" w:rsidRPr="0014311C" w:rsidRDefault="006D4122" w:rsidP="0014311C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1C">
        <w:rPr>
          <w:rFonts w:ascii="Times New Roman" w:eastAsia="Times New Roman" w:hAnsi="Times New Roman" w:cs="Times New Roman"/>
          <w:sz w:val="24"/>
          <w:szCs w:val="24"/>
        </w:rPr>
        <w:t>Biuro Kadr i Płac Urzędu Miasta Torunia</w:t>
      </w:r>
      <w:r w:rsidR="004E0A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311C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14:paraId="39E4781B" w14:textId="77777777" w:rsidR="0014311C" w:rsidRPr="0014311C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0CE08871" w14:textId="77777777" w:rsidR="0014311C" w:rsidRPr="0014311C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1C">
        <w:rPr>
          <w:rFonts w:ascii="Times New Roman" w:eastAsia="Times New Roman" w:hAnsi="Times New Roman" w:cs="Times New Roman"/>
          <w:sz w:val="24"/>
          <w:szCs w:val="24"/>
        </w:rPr>
        <w:t>O spełnianiu wymogów formalnych i zakwalifikowaniu się do dalszego etapu postępowania kandydaci będą informowani telefonicznie lub drogą elektro</w:t>
      </w:r>
      <w:r w:rsidR="0014311C">
        <w:rPr>
          <w:rFonts w:ascii="Times New Roman" w:eastAsia="Times New Roman" w:hAnsi="Times New Roman" w:cs="Times New Roman"/>
          <w:sz w:val="24"/>
          <w:szCs w:val="24"/>
        </w:rPr>
        <w:t xml:space="preserve">niczną </w:t>
      </w:r>
      <w:r w:rsidR="00E81D70">
        <w:rPr>
          <w:rFonts w:ascii="Times New Roman" w:eastAsia="Times New Roman" w:hAnsi="Times New Roman" w:cs="Times New Roman"/>
          <w:sz w:val="24"/>
          <w:szCs w:val="24"/>
        </w:rPr>
        <w:br/>
      </w:r>
      <w:r w:rsidR="0014311C">
        <w:rPr>
          <w:rFonts w:ascii="Times New Roman" w:eastAsia="Times New Roman" w:hAnsi="Times New Roman" w:cs="Times New Roman"/>
          <w:sz w:val="24"/>
          <w:szCs w:val="24"/>
        </w:rPr>
        <w:t>na podany adres e–mail.</w:t>
      </w:r>
    </w:p>
    <w:p w14:paraId="1CDF085B" w14:textId="77777777" w:rsidR="00CB194F" w:rsidRPr="0014311C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1C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14311C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14311C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33505277" w14:textId="77777777" w:rsidR="00CB194F" w:rsidRPr="00D54EF9" w:rsidRDefault="00CB194F" w:rsidP="0014311C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87D0B" w14:textId="77777777" w:rsidR="00A51807" w:rsidRPr="00D54EF9" w:rsidRDefault="00A51807" w:rsidP="0014311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861D25B" w14:textId="5EE77F3B" w:rsidR="00273B83" w:rsidRPr="004C5DBF" w:rsidRDefault="00A51807" w:rsidP="0014311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  <w:r w:rsidRPr="004C5DBF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</w:t>
      </w:r>
      <w:r w:rsidR="004C5DBF">
        <w:rPr>
          <w:rFonts w:ascii="Times New Roman" w:hAnsi="Times New Roman" w:cs="Times New Roman"/>
          <w:i/>
        </w:rPr>
        <w:br/>
      </w:r>
      <w:r w:rsidRPr="004C5DBF">
        <w:rPr>
          <w:rFonts w:ascii="Times New Roman" w:hAnsi="Times New Roman" w:cs="Times New Roman"/>
          <w:i/>
        </w:rPr>
        <w:t xml:space="preserve">w celu przeprowadzenia postępowania rekrutacyjnego, na podstawie  art. 6 ust. 1 lit. a Rozporządzenia Parlamentu Europejskiego i Rady (UE) 2016/679 z dnia 27 kwietnia 2016 r. </w:t>
      </w:r>
      <w:r w:rsidR="004C5DBF">
        <w:rPr>
          <w:rFonts w:ascii="Times New Roman" w:hAnsi="Times New Roman" w:cs="Times New Roman"/>
          <w:i/>
        </w:rPr>
        <w:br/>
      </w:r>
      <w:r w:rsidRPr="004C5DBF">
        <w:rPr>
          <w:rFonts w:ascii="Times New Roman" w:hAnsi="Times New Roman" w:cs="Times New Roman"/>
          <w:i/>
        </w:rPr>
        <w:t>w s</w:t>
      </w:r>
      <w:r w:rsidR="00691ACA" w:rsidRPr="004C5DBF">
        <w:rPr>
          <w:rFonts w:ascii="Times New Roman" w:hAnsi="Times New Roman" w:cs="Times New Roman"/>
          <w:i/>
        </w:rPr>
        <w:t xml:space="preserve">prawie ochrony osób fizycznych </w:t>
      </w:r>
      <w:r w:rsidRPr="004C5DBF">
        <w:rPr>
          <w:rFonts w:ascii="Times New Roman" w:hAnsi="Times New Roman" w:cs="Times New Roman"/>
          <w:i/>
        </w:rPr>
        <w:t>w związku</w:t>
      </w:r>
      <w:r w:rsidR="00D54EF9" w:rsidRPr="004C5DBF">
        <w:rPr>
          <w:rFonts w:ascii="Times New Roman" w:hAnsi="Times New Roman" w:cs="Times New Roman"/>
          <w:i/>
        </w:rPr>
        <w:t xml:space="preserve"> </w:t>
      </w:r>
      <w:r w:rsidRPr="004C5DBF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 rozporządzenie</w:t>
      </w:r>
      <w:r w:rsidR="004C5DBF">
        <w:rPr>
          <w:rFonts w:ascii="Times New Roman" w:hAnsi="Times New Roman" w:cs="Times New Roman"/>
          <w:i/>
        </w:rPr>
        <w:br/>
      </w:r>
      <w:r w:rsidRPr="004C5DBF">
        <w:rPr>
          <w:rFonts w:ascii="Times New Roman" w:hAnsi="Times New Roman" w:cs="Times New Roman"/>
          <w:i/>
        </w:rPr>
        <w:t xml:space="preserve"> o ochro</w:t>
      </w:r>
      <w:r w:rsidR="00D95796" w:rsidRPr="004C5DBF">
        <w:rPr>
          <w:rFonts w:ascii="Times New Roman" w:hAnsi="Times New Roman" w:cs="Times New Roman"/>
          <w:i/>
        </w:rPr>
        <w:t xml:space="preserve">nie danych) oraz ustawy z dnia </w:t>
      </w:r>
      <w:r w:rsidRPr="004C5DBF">
        <w:rPr>
          <w:rFonts w:ascii="Times New Roman" w:hAnsi="Times New Roman" w:cs="Times New Roman"/>
          <w:i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691ACA" w:rsidRPr="004C5DBF">
        <w:rPr>
          <w:rFonts w:ascii="Times New Roman" w:hAnsi="Times New Roman" w:cs="Times New Roman"/>
          <w:i/>
        </w:rPr>
        <w:t xml:space="preserve">nia z dnia 25 stycznia 2018 r. </w:t>
      </w:r>
      <w:r w:rsidRPr="004C5DBF">
        <w:rPr>
          <w:rFonts w:ascii="Times New Roman" w:hAnsi="Times New Roman" w:cs="Times New Roman"/>
          <w:i/>
        </w:rPr>
        <w:t xml:space="preserve">(z </w:t>
      </w:r>
      <w:proofErr w:type="spellStart"/>
      <w:r w:rsidRPr="004C5DBF">
        <w:rPr>
          <w:rFonts w:ascii="Times New Roman" w:hAnsi="Times New Roman" w:cs="Times New Roman"/>
          <w:i/>
        </w:rPr>
        <w:t>późn</w:t>
      </w:r>
      <w:proofErr w:type="spellEnd"/>
      <w:r w:rsidRPr="004C5DBF">
        <w:rPr>
          <w:rFonts w:ascii="Times New Roman" w:hAnsi="Times New Roman" w:cs="Times New Roman"/>
          <w:i/>
        </w:rPr>
        <w:t xml:space="preserve">. zm.). Dane osobowe będą przekazywane </w:t>
      </w:r>
      <w:r w:rsidR="004C5DBF">
        <w:rPr>
          <w:rFonts w:ascii="Times New Roman" w:hAnsi="Times New Roman" w:cs="Times New Roman"/>
          <w:i/>
        </w:rPr>
        <w:br/>
      </w:r>
      <w:r w:rsidRPr="004C5DBF">
        <w:rPr>
          <w:rFonts w:ascii="Times New Roman" w:hAnsi="Times New Roman" w:cs="Times New Roman"/>
          <w:i/>
        </w:rPr>
        <w:t>i udostępniane w</w:t>
      </w:r>
      <w:r w:rsidR="00691ACA" w:rsidRPr="004C5DBF">
        <w:rPr>
          <w:rFonts w:ascii="Times New Roman" w:hAnsi="Times New Roman" w:cs="Times New Roman"/>
          <w:i/>
        </w:rPr>
        <w:t xml:space="preserve">yłącznie podmiotom uprawnionym </w:t>
      </w:r>
      <w:r w:rsidRPr="004C5DBF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691ACA" w:rsidRPr="004C5DBF">
        <w:rPr>
          <w:rFonts w:ascii="Times New Roman" w:hAnsi="Times New Roman" w:cs="Times New Roman"/>
          <w:i/>
        </w:rPr>
        <w:t xml:space="preserve">u do danych, sprostowania ich, </w:t>
      </w:r>
      <w:r w:rsidRPr="004C5DBF">
        <w:rPr>
          <w:rFonts w:ascii="Times New Roman" w:hAnsi="Times New Roman" w:cs="Times New Roman"/>
          <w:i/>
        </w:rPr>
        <w:t xml:space="preserve">gdy zachodzi taka konieczność, poprawienia danych osobowych, żądania usunięcia lub ograniczenia przetwarzania, do wniesienia sprzeciwu wobec przetwarzania bez wpływu na zgodność z prawem przetwarzania, którego dokonano </w:t>
      </w:r>
      <w:r w:rsidR="004C5DBF">
        <w:rPr>
          <w:rFonts w:ascii="Times New Roman" w:hAnsi="Times New Roman" w:cs="Times New Roman"/>
          <w:i/>
        </w:rPr>
        <w:br/>
      </w:r>
      <w:r w:rsidRPr="004C5DBF">
        <w:rPr>
          <w:rFonts w:ascii="Times New Roman" w:hAnsi="Times New Roman" w:cs="Times New Roman"/>
          <w:i/>
        </w:rPr>
        <w:t>na podsta</w:t>
      </w:r>
      <w:r w:rsidR="0014311C" w:rsidRPr="004C5DBF">
        <w:rPr>
          <w:rFonts w:ascii="Times New Roman" w:hAnsi="Times New Roman" w:cs="Times New Roman"/>
          <w:i/>
        </w:rPr>
        <w:t xml:space="preserve">wie zgody przed jej cofnięciem. </w:t>
      </w:r>
      <w:r w:rsidRPr="004C5DBF">
        <w:rPr>
          <w:rFonts w:ascii="Times New Roman" w:hAnsi="Times New Roman" w:cs="Times New Roman"/>
          <w:i/>
        </w:rPr>
        <w:t xml:space="preserve">Podanie danych jest warunkiem udziału w rekrutacji, </w:t>
      </w:r>
      <w:r w:rsidR="004C5DBF">
        <w:rPr>
          <w:rFonts w:ascii="Times New Roman" w:hAnsi="Times New Roman" w:cs="Times New Roman"/>
          <w:i/>
        </w:rPr>
        <w:br/>
      </w:r>
      <w:r w:rsidRPr="004C5DBF">
        <w:rPr>
          <w:rFonts w:ascii="Times New Roman" w:hAnsi="Times New Roman" w:cs="Times New Roman"/>
          <w:i/>
        </w:rPr>
        <w:t>a żądanie usunięcia danych jest rów</w:t>
      </w:r>
      <w:r w:rsidR="00691ACA" w:rsidRPr="004C5DBF">
        <w:rPr>
          <w:rFonts w:ascii="Times New Roman" w:hAnsi="Times New Roman" w:cs="Times New Roman"/>
          <w:i/>
        </w:rPr>
        <w:t xml:space="preserve">noznaczne z rezygnacją udziału </w:t>
      </w:r>
      <w:r w:rsidRPr="004C5DBF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o pracownikach samorządowych informacje o wynikach naboru zawierające imię, nazwisko oraz miejscowość zamieszkania zostaną upublicznione na stronie inte</w:t>
      </w:r>
      <w:r w:rsidR="00691ACA" w:rsidRPr="004C5DBF">
        <w:rPr>
          <w:rFonts w:ascii="Times New Roman" w:hAnsi="Times New Roman" w:cs="Times New Roman"/>
          <w:i/>
        </w:rPr>
        <w:t xml:space="preserve">rnetowej www.bip.torun.pl oraz </w:t>
      </w:r>
      <w:r w:rsidRPr="004C5DBF">
        <w:rPr>
          <w:rFonts w:ascii="Times New Roman" w:hAnsi="Times New Roman" w:cs="Times New Roman"/>
          <w:i/>
        </w:rPr>
        <w:t>na tablicy informacyjnej Urzędu przez okres co najmniej 3 miesięcy. U</w:t>
      </w:r>
      <w:r w:rsidR="00691ACA" w:rsidRPr="004C5DBF">
        <w:rPr>
          <w:rFonts w:ascii="Times New Roman" w:hAnsi="Times New Roman" w:cs="Times New Roman"/>
          <w:i/>
        </w:rPr>
        <w:t xml:space="preserve">rząd Miasta Torunia informuje, </w:t>
      </w:r>
      <w:r w:rsidR="004C5DBF">
        <w:rPr>
          <w:rFonts w:ascii="Times New Roman" w:hAnsi="Times New Roman" w:cs="Times New Roman"/>
          <w:i/>
        </w:rPr>
        <w:br/>
      </w:r>
      <w:r w:rsidRPr="004C5DBF">
        <w:rPr>
          <w:rFonts w:ascii="Times New Roman" w:hAnsi="Times New Roman" w:cs="Times New Roman"/>
          <w:i/>
        </w:rPr>
        <w:t xml:space="preserve">że na niezgodne z prawem przetwarzanie danych przysługuje prawo wniesienia skargi do organu nadzorczego </w:t>
      </w:r>
      <w:r w:rsidR="0014311C" w:rsidRPr="004C5DBF">
        <w:rPr>
          <w:rFonts w:ascii="Times New Roman" w:hAnsi="Times New Roman" w:cs="Times New Roman"/>
          <w:i/>
        </w:rPr>
        <w:t>–</w:t>
      </w:r>
      <w:r w:rsidRPr="004C5DBF">
        <w:rPr>
          <w:rFonts w:ascii="Times New Roman" w:hAnsi="Times New Roman" w:cs="Times New Roman"/>
          <w:i/>
        </w:rPr>
        <w:t xml:space="preserve"> Prezesa Urzędu Ochrony Danych Osobowych.</w:t>
      </w:r>
    </w:p>
    <w:p w14:paraId="6BCFD236" w14:textId="77777777" w:rsidR="00784B13" w:rsidRPr="00D54EF9" w:rsidRDefault="00784B13" w:rsidP="0014311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F1FB06" w14:textId="402D7378" w:rsidR="00273B83" w:rsidRDefault="007642E5" w:rsidP="0049039C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D54EF9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2AB3A2BA" w14:textId="5408F4B9" w:rsidR="004C5DBF" w:rsidRDefault="004C5DBF" w:rsidP="004C5DB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12F66" w14:textId="77777777" w:rsidR="004C5DBF" w:rsidRDefault="004C5DBF" w:rsidP="004C5DB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7FC94" w14:textId="68F2A83F" w:rsidR="00B53A3B" w:rsidRPr="00D54EF9" w:rsidRDefault="00273B83" w:rsidP="0049039C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ab/>
      </w:r>
      <w:r w:rsidR="00D54E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D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42E5" w:rsidRPr="00D54EF9">
        <w:rPr>
          <w:rFonts w:ascii="Times New Roman" w:hAnsi="Times New Roman" w:cs="Times New Roman"/>
          <w:b/>
          <w:sz w:val="24"/>
          <w:szCs w:val="24"/>
        </w:rPr>
        <w:t>Michał Zaleski</w:t>
      </w:r>
    </w:p>
    <w:sectPr w:rsidR="00B53A3B" w:rsidRPr="00D54EF9" w:rsidSect="009D2C48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4EFB" w14:textId="77777777" w:rsidR="00EE4DE1" w:rsidRDefault="00EE4DE1" w:rsidP="00DD6D30">
      <w:pPr>
        <w:spacing w:after="0" w:line="240" w:lineRule="auto"/>
      </w:pPr>
      <w:r>
        <w:separator/>
      </w:r>
    </w:p>
  </w:endnote>
  <w:endnote w:type="continuationSeparator" w:id="0">
    <w:p w14:paraId="58A77D78" w14:textId="77777777" w:rsidR="00EE4DE1" w:rsidRDefault="00EE4DE1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CC69" w14:textId="77777777" w:rsidR="00EE4DE1" w:rsidRDefault="00EE4DE1" w:rsidP="00DD6D30">
      <w:pPr>
        <w:spacing w:after="0" w:line="240" w:lineRule="auto"/>
      </w:pPr>
      <w:r>
        <w:separator/>
      </w:r>
    </w:p>
  </w:footnote>
  <w:footnote w:type="continuationSeparator" w:id="0">
    <w:p w14:paraId="6C71A501" w14:textId="77777777" w:rsidR="00EE4DE1" w:rsidRDefault="00EE4DE1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04B9"/>
    <w:multiLevelType w:val="hybridMultilevel"/>
    <w:tmpl w:val="AB624BB6"/>
    <w:lvl w:ilvl="0" w:tplc="998E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F377F9"/>
    <w:multiLevelType w:val="hybridMultilevel"/>
    <w:tmpl w:val="4A284A2E"/>
    <w:lvl w:ilvl="0" w:tplc="41ACD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8F7"/>
    <w:multiLevelType w:val="hybridMultilevel"/>
    <w:tmpl w:val="2DB4E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82F28"/>
    <w:multiLevelType w:val="hybridMultilevel"/>
    <w:tmpl w:val="AD982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304B8"/>
    <w:multiLevelType w:val="hybridMultilevel"/>
    <w:tmpl w:val="55C4903C"/>
    <w:lvl w:ilvl="0" w:tplc="F072F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67B444AD"/>
    <w:multiLevelType w:val="hybridMultilevel"/>
    <w:tmpl w:val="C430035E"/>
    <w:lvl w:ilvl="0" w:tplc="998E544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A9046C6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CE03EA"/>
    <w:multiLevelType w:val="hybridMultilevel"/>
    <w:tmpl w:val="CB74A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35"/>
  </w:num>
  <w:num w:numId="5">
    <w:abstractNumId w:val="25"/>
  </w:num>
  <w:num w:numId="6">
    <w:abstractNumId w:val="2"/>
  </w:num>
  <w:num w:numId="7">
    <w:abstractNumId w:val="32"/>
  </w:num>
  <w:num w:numId="8">
    <w:abstractNumId w:val="19"/>
  </w:num>
  <w:num w:numId="9">
    <w:abstractNumId w:val="13"/>
  </w:num>
  <w:num w:numId="10">
    <w:abstractNumId w:val="34"/>
  </w:num>
  <w:num w:numId="11">
    <w:abstractNumId w:val="39"/>
  </w:num>
  <w:num w:numId="12">
    <w:abstractNumId w:val="3"/>
  </w:num>
  <w:num w:numId="13">
    <w:abstractNumId w:val="33"/>
  </w:num>
  <w:num w:numId="14">
    <w:abstractNumId w:val="8"/>
  </w:num>
  <w:num w:numId="15">
    <w:abstractNumId w:val="30"/>
  </w:num>
  <w:num w:numId="16">
    <w:abstractNumId w:val="11"/>
  </w:num>
  <w:num w:numId="17">
    <w:abstractNumId w:val="10"/>
  </w:num>
  <w:num w:numId="18">
    <w:abstractNumId w:val="27"/>
  </w:num>
  <w:num w:numId="19">
    <w:abstractNumId w:val="16"/>
  </w:num>
  <w:num w:numId="20">
    <w:abstractNumId w:val="21"/>
  </w:num>
  <w:num w:numId="21">
    <w:abstractNumId w:val="17"/>
  </w:num>
  <w:num w:numId="22">
    <w:abstractNumId w:val="18"/>
  </w:num>
  <w:num w:numId="23">
    <w:abstractNumId w:val="5"/>
  </w:num>
  <w:num w:numId="24">
    <w:abstractNumId w:val="31"/>
  </w:num>
  <w:num w:numId="25">
    <w:abstractNumId w:val="12"/>
  </w:num>
  <w:num w:numId="26">
    <w:abstractNumId w:val="7"/>
  </w:num>
  <w:num w:numId="27">
    <w:abstractNumId w:val="20"/>
  </w:num>
  <w:num w:numId="28">
    <w:abstractNumId w:val="9"/>
  </w:num>
  <w:num w:numId="29">
    <w:abstractNumId w:val="36"/>
  </w:num>
  <w:num w:numId="30">
    <w:abstractNumId w:val="23"/>
  </w:num>
  <w:num w:numId="31">
    <w:abstractNumId w:val="28"/>
  </w:num>
  <w:num w:numId="32">
    <w:abstractNumId w:val="4"/>
  </w:num>
  <w:num w:numId="33">
    <w:abstractNumId w:val="6"/>
  </w:num>
  <w:num w:numId="34">
    <w:abstractNumId w:val="38"/>
  </w:num>
  <w:num w:numId="35">
    <w:abstractNumId w:val="15"/>
  </w:num>
  <w:num w:numId="36">
    <w:abstractNumId w:val="14"/>
  </w:num>
  <w:num w:numId="37">
    <w:abstractNumId w:val="37"/>
  </w:num>
  <w:num w:numId="38">
    <w:abstractNumId w:val="29"/>
  </w:num>
  <w:num w:numId="3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15246"/>
    <w:rsid w:val="00017318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542"/>
    <w:rsid w:val="00090F3B"/>
    <w:rsid w:val="00092941"/>
    <w:rsid w:val="0009538D"/>
    <w:rsid w:val="000A0E96"/>
    <w:rsid w:val="000A2749"/>
    <w:rsid w:val="000A2E7F"/>
    <w:rsid w:val="000A3FC7"/>
    <w:rsid w:val="000A4023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19DD"/>
    <w:rsid w:val="0010335C"/>
    <w:rsid w:val="001039D0"/>
    <w:rsid w:val="00106E09"/>
    <w:rsid w:val="00107CA1"/>
    <w:rsid w:val="001143DE"/>
    <w:rsid w:val="00114ECC"/>
    <w:rsid w:val="00115784"/>
    <w:rsid w:val="00142B67"/>
    <w:rsid w:val="0014311C"/>
    <w:rsid w:val="001552BA"/>
    <w:rsid w:val="00157B83"/>
    <w:rsid w:val="00157D80"/>
    <w:rsid w:val="00162A2F"/>
    <w:rsid w:val="00166784"/>
    <w:rsid w:val="00175693"/>
    <w:rsid w:val="00180A3B"/>
    <w:rsid w:val="0018374C"/>
    <w:rsid w:val="00190FC3"/>
    <w:rsid w:val="00196E1D"/>
    <w:rsid w:val="00197D9A"/>
    <w:rsid w:val="001A3357"/>
    <w:rsid w:val="001A35EC"/>
    <w:rsid w:val="001A4CA7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2B2A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21B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D5487"/>
    <w:rsid w:val="002E6CB9"/>
    <w:rsid w:val="002E738A"/>
    <w:rsid w:val="002F3B65"/>
    <w:rsid w:val="002F680B"/>
    <w:rsid w:val="00302370"/>
    <w:rsid w:val="00306C0E"/>
    <w:rsid w:val="00313BDB"/>
    <w:rsid w:val="0031528B"/>
    <w:rsid w:val="003172E8"/>
    <w:rsid w:val="00320AEC"/>
    <w:rsid w:val="00321966"/>
    <w:rsid w:val="00322088"/>
    <w:rsid w:val="00322A14"/>
    <w:rsid w:val="00323899"/>
    <w:rsid w:val="00325626"/>
    <w:rsid w:val="00326CC4"/>
    <w:rsid w:val="00330E0E"/>
    <w:rsid w:val="003356B4"/>
    <w:rsid w:val="003508DA"/>
    <w:rsid w:val="00350C5F"/>
    <w:rsid w:val="00353197"/>
    <w:rsid w:val="003566DA"/>
    <w:rsid w:val="00361A3B"/>
    <w:rsid w:val="00362A48"/>
    <w:rsid w:val="00365271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E5EA7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039C"/>
    <w:rsid w:val="004978F4"/>
    <w:rsid w:val="00497E85"/>
    <w:rsid w:val="004A6A9F"/>
    <w:rsid w:val="004A6F8F"/>
    <w:rsid w:val="004B12E1"/>
    <w:rsid w:val="004B5428"/>
    <w:rsid w:val="004B67E9"/>
    <w:rsid w:val="004C2522"/>
    <w:rsid w:val="004C4673"/>
    <w:rsid w:val="004C5DBF"/>
    <w:rsid w:val="004C5DFC"/>
    <w:rsid w:val="004D6FD9"/>
    <w:rsid w:val="004E0ADF"/>
    <w:rsid w:val="004E3C23"/>
    <w:rsid w:val="004F1D32"/>
    <w:rsid w:val="0050101D"/>
    <w:rsid w:val="00501A5D"/>
    <w:rsid w:val="00510172"/>
    <w:rsid w:val="00512AA0"/>
    <w:rsid w:val="005178F0"/>
    <w:rsid w:val="005227B4"/>
    <w:rsid w:val="00523FEC"/>
    <w:rsid w:val="00524735"/>
    <w:rsid w:val="00525E5D"/>
    <w:rsid w:val="00532CE4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A3363"/>
    <w:rsid w:val="005A3E4E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27FA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1ACA"/>
    <w:rsid w:val="0069252F"/>
    <w:rsid w:val="00693284"/>
    <w:rsid w:val="006A070D"/>
    <w:rsid w:val="006A17E1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1203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4B13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0A4F"/>
    <w:rsid w:val="008339E6"/>
    <w:rsid w:val="00835FC2"/>
    <w:rsid w:val="00836C0E"/>
    <w:rsid w:val="00856A05"/>
    <w:rsid w:val="0086467B"/>
    <w:rsid w:val="008667C4"/>
    <w:rsid w:val="00873480"/>
    <w:rsid w:val="00874686"/>
    <w:rsid w:val="0087589D"/>
    <w:rsid w:val="00876BA4"/>
    <w:rsid w:val="00876BE4"/>
    <w:rsid w:val="00877EDB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24F49"/>
    <w:rsid w:val="009319DF"/>
    <w:rsid w:val="0094344E"/>
    <w:rsid w:val="00943470"/>
    <w:rsid w:val="00945A52"/>
    <w:rsid w:val="009506BF"/>
    <w:rsid w:val="0095319E"/>
    <w:rsid w:val="00954D3D"/>
    <w:rsid w:val="0096478C"/>
    <w:rsid w:val="009710FC"/>
    <w:rsid w:val="009740E4"/>
    <w:rsid w:val="00974FE8"/>
    <w:rsid w:val="00976E73"/>
    <w:rsid w:val="00977A84"/>
    <w:rsid w:val="00986913"/>
    <w:rsid w:val="00993E6B"/>
    <w:rsid w:val="009A1834"/>
    <w:rsid w:val="009A3A23"/>
    <w:rsid w:val="009A4CB8"/>
    <w:rsid w:val="009A6A3B"/>
    <w:rsid w:val="009A7176"/>
    <w:rsid w:val="009B1E2C"/>
    <w:rsid w:val="009B7849"/>
    <w:rsid w:val="009B7AE9"/>
    <w:rsid w:val="009C59C9"/>
    <w:rsid w:val="009D2C48"/>
    <w:rsid w:val="009E1E63"/>
    <w:rsid w:val="009E2EA3"/>
    <w:rsid w:val="009E3667"/>
    <w:rsid w:val="009F670C"/>
    <w:rsid w:val="00A00AE2"/>
    <w:rsid w:val="00A00F02"/>
    <w:rsid w:val="00A04064"/>
    <w:rsid w:val="00A10B76"/>
    <w:rsid w:val="00A21C03"/>
    <w:rsid w:val="00A228CB"/>
    <w:rsid w:val="00A31AD4"/>
    <w:rsid w:val="00A43C5C"/>
    <w:rsid w:val="00A51807"/>
    <w:rsid w:val="00A57990"/>
    <w:rsid w:val="00A61406"/>
    <w:rsid w:val="00A64D9B"/>
    <w:rsid w:val="00A71F1B"/>
    <w:rsid w:val="00A74108"/>
    <w:rsid w:val="00A80003"/>
    <w:rsid w:val="00A83B05"/>
    <w:rsid w:val="00A93EC0"/>
    <w:rsid w:val="00A94410"/>
    <w:rsid w:val="00A956F5"/>
    <w:rsid w:val="00AA0D4B"/>
    <w:rsid w:val="00AB0707"/>
    <w:rsid w:val="00AB3E2D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AF4BBC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62D"/>
    <w:rsid w:val="00BC2C23"/>
    <w:rsid w:val="00BC6BE4"/>
    <w:rsid w:val="00BD183F"/>
    <w:rsid w:val="00BD222B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34D4F"/>
    <w:rsid w:val="00C424EE"/>
    <w:rsid w:val="00C47375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2EB0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155E7"/>
    <w:rsid w:val="00D221FE"/>
    <w:rsid w:val="00D3187D"/>
    <w:rsid w:val="00D330C9"/>
    <w:rsid w:val="00D46401"/>
    <w:rsid w:val="00D533A0"/>
    <w:rsid w:val="00D53B94"/>
    <w:rsid w:val="00D5400B"/>
    <w:rsid w:val="00D54EF9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5796"/>
    <w:rsid w:val="00DA6459"/>
    <w:rsid w:val="00DA64B5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1CA8"/>
    <w:rsid w:val="00DE41A0"/>
    <w:rsid w:val="00DE66F1"/>
    <w:rsid w:val="00DF7430"/>
    <w:rsid w:val="00DF7DFC"/>
    <w:rsid w:val="00E04D9A"/>
    <w:rsid w:val="00E067FD"/>
    <w:rsid w:val="00E10CBD"/>
    <w:rsid w:val="00E119FE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1D70"/>
    <w:rsid w:val="00E86D8E"/>
    <w:rsid w:val="00E913F3"/>
    <w:rsid w:val="00E94A7A"/>
    <w:rsid w:val="00E94B9D"/>
    <w:rsid w:val="00E96219"/>
    <w:rsid w:val="00EA1415"/>
    <w:rsid w:val="00EA3F90"/>
    <w:rsid w:val="00EA576F"/>
    <w:rsid w:val="00EB4751"/>
    <w:rsid w:val="00EB53D8"/>
    <w:rsid w:val="00EB6BFD"/>
    <w:rsid w:val="00EC6744"/>
    <w:rsid w:val="00EC6AB0"/>
    <w:rsid w:val="00EC782B"/>
    <w:rsid w:val="00ED1ECE"/>
    <w:rsid w:val="00ED304D"/>
    <w:rsid w:val="00ED53B7"/>
    <w:rsid w:val="00ED743C"/>
    <w:rsid w:val="00ED7C51"/>
    <w:rsid w:val="00ED7DC8"/>
    <w:rsid w:val="00EE0D10"/>
    <w:rsid w:val="00EE36CE"/>
    <w:rsid w:val="00EE40DF"/>
    <w:rsid w:val="00EE4DE1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953EF"/>
    <w:rsid w:val="00FB128F"/>
    <w:rsid w:val="00FB1982"/>
    <w:rsid w:val="00FB1F86"/>
    <w:rsid w:val="00FB2A2D"/>
    <w:rsid w:val="00FB4387"/>
    <w:rsid w:val="00FC3158"/>
    <w:rsid w:val="00FC6612"/>
    <w:rsid w:val="00FD0F69"/>
    <w:rsid w:val="00FD5039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7DEC6"/>
  <w15:docId w15:val="{328AE1AE-38AD-4E88-A2CA-A1B0421F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0058-0EF9-4742-AEA2-BE29801E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d.szmigiel@umt.local</cp:lastModifiedBy>
  <cp:revision>57</cp:revision>
  <cp:lastPrinted>2023-02-09T07:26:00Z</cp:lastPrinted>
  <dcterms:created xsi:type="dcterms:W3CDTF">2022-02-02T12:50:00Z</dcterms:created>
  <dcterms:modified xsi:type="dcterms:W3CDTF">2023-02-09T07:29:00Z</dcterms:modified>
</cp:coreProperties>
</file>