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7ED3" w14:textId="6A6C1149" w:rsidR="00DF691B" w:rsidRDefault="00DF691B"/>
    <w:p w14:paraId="685AE505" w14:textId="77777777" w:rsidR="002F7383" w:rsidRPr="002F7383" w:rsidRDefault="002F7383" w:rsidP="002F7383">
      <w:pPr>
        <w:jc w:val="right"/>
        <w:rPr>
          <w:sz w:val="24"/>
          <w:szCs w:val="24"/>
        </w:rPr>
      </w:pPr>
      <w:r w:rsidRPr="002F7383">
        <w:rPr>
          <w:sz w:val="24"/>
          <w:szCs w:val="24"/>
        </w:rPr>
        <w:t>Toruń, 09.01.2023</w:t>
      </w:r>
    </w:p>
    <w:p w14:paraId="5D54917F" w14:textId="77777777" w:rsidR="002F7383" w:rsidRPr="002F7383" w:rsidRDefault="002F7383" w:rsidP="002F7383">
      <w:pPr>
        <w:jc w:val="right"/>
        <w:rPr>
          <w:sz w:val="24"/>
          <w:szCs w:val="24"/>
        </w:rPr>
      </w:pPr>
    </w:p>
    <w:p w14:paraId="1B1AE1E6" w14:textId="77777777" w:rsidR="002F7383" w:rsidRPr="002F7383" w:rsidRDefault="002F7383" w:rsidP="002F7383">
      <w:pPr>
        <w:jc w:val="right"/>
        <w:rPr>
          <w:sz w:val="24"/>
          <w:szCs w:val="24"/>
        </w:rPr>
      </w:pPr>
    </w:p>
    <w:p w14:paraId="36713983" w14:textId="105EACE1" w:rsidR="002F7383" w:rsidRPr="002F7383" w:rsidRDefault="002F7383" w:rsidP="002F7383">
      <w:pPr>
        <w:jc w:val="both"/>
        <w:rPr>
          <w:b/>
          <w:bCs/>
          <w:sz w:val="24"/>
          <w:szCs w:val="24"/>
        </w:rPr>
      </w:pPr>
      <w:bookmarkStart w:id="0" w:name="_Hlk125014958"/>
      <w:r w:rsidRPr="002F7383">
        <w:rPr>
          <w:b/>
          <w:bCs/>
          <w:sz w:val="24"/>
          <w:szCs w:val="24"/>
        </w:rPr>
        <w:t xml:space="preserve">Informacja o wyborze najkorzystniejszych ofert w postępowaniu na </w:t>
      </w:r>
      <w:r w:rsidRPr="002F7383">
        <w:rPr>
          <w:b/>
          <w:bCs/>
          <w:sz w:val="24"/>
          <w:szCs w:val="24"/>
        </w:rPr>
        <w:t xml:space="preserve">wykonanie serwisów fotograficznych i krótkich </w:t>
      </w:r>
      <w:proofErr w:type="spellStart"/>
      <w:r w:rsidRPr="002F7383">
        <w:rPr>
          <w:b/>
          <w:bCs/>
          <w:sz w:val="24"/>
          <w:szCs w:val="24"/>
        </w:rPr>
        <w:t>flashów</w:t>
      </w:r>
      <w:proofErr w:type="spellEnd"/>
      <w:r w:rsidRPr="002F7383">
        <w:rPr>
          <w:b/>
          <w:bCs/>
          <w:sz w:val="24"/>
          <w:szCs w:val="24"/>
        </w:rPr>
        <w:t xml:space="preserve"> filmowych z wydarzeń i imprez odbywających się na terenie miasta Torunia w 2023 r.</w:t>
      </w:r>
    </w:p>
    <w:bookmarkEnd w:id="0"/>
    <w:p w14:paraId="12BADA9E" w14:textId="30B82065" w:rsidR="002F7383" w:rsidRPr="002F7383" w:rsidRDefault="002F7383">
      <w:pPr>
        <w:rPr>
          <w:sz w:val="24"/>
          <w:szCs w:val="24"/>
        </w:rPr>
      </w:pPr>
    </w:p>
    <w:p w14:paraId="69F59E0B" w14:textId="0FCAE2B0" w:rsidR="002F7383" w:rsidRDefault="002F7383">
      <w:pPr>
        <w:rPr>
          <w:sz w:val="24"/>
          <w:szCs w:val="24"/>
        </w:rPr>
      </w:pPr>
      <w:r w:rsidRPr="002F7383">
        <w:rPr>
          <w:sz w:val="24"/>
          <w:szCs w:val="24"/>
        </w:rPr>
        <w:t>W postępowaniu złożono dwie oferty</w:t>
      </w:r>
      <w:r>
        <w:rPr>
          <w:sz w:val="24"/>
          <w:szCs w:val="24"/>
        </w:rPr>
        <w:t>. Obie oferty spełniały wymogi zawarte w ogłoszeniu i uzyskały wymaganą liczbę punktów ocenę w kryterium K2 – portfolio, w związku z tym zostały poddane ocenie w kryterium K1 – cena oraz ocenie łącznej.</w:t>
      </w:r>
    </w:p>
    <w:p w14:paraId="0298B416" w14:textId="77777777" w:rsidR="002F7383" w:rsidRDefault="002F7383">
      <w:pPr>
        <w:rPr>
          <w:sz w:val="24"/>
          <w:szCs w:val="24"/>
        </w:rPr>
      </w:pPr>
    </w:p>
    <w:p w14:paraId="6CC89C2D" w14:textId="33585679" w:rsidR="002F7383" w:rsidRPr="002F7383" w:rsidRDefault="002F7383">
      <w:pPr>
        <w:rPr>
          <w:sz w:val="24"/>
          <w:szCs w:val="24"/>
        </w:rPr>
      </w:pPr>
      <w:r>
        <w:rPr>
          <w:sz w:val="24"/>
          <w:szCs w:val="24"/>
        </w:rPr>
        <w:t>Do realizacji zamówienia wybrano obydwu oferentów</w:t>
      </w:r>
      <w:r w:rsidR="00D72853">
        <w:rPr>
          <w:sz w:val="24"/>
          <w:szCs w:val="24"/>
        </w:rPr>
        <w:t xml:space="preserve"> </w:t>
      </w:r>
      <w:r w:rsidR="00553F4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4DA6444" w14:textId="194553FB" w:rsidR="002F7383" w:rsidRDefault="002F7383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1711"/>
        <w:gridCol w:w="1721"/>
        <w:gridCol w:w="1699"/>
        <w:gridCol w:w="2216"/>
      </w:tblGrid>
      <w:tr w:rsidR="002F7383" w14:paraId="05AB95A8" w14:textId="77777777" w:rsidTr="002F7383">
        <w:trPr>
          <w:jc w:val="center"/>
        </w:trPr>
        <w:tc>
          <w:tcPr>
            <w:tcW w:w="1715" w:type="dxa"/>
          </w:tcPr>
          <w:p w14:paraId="6805146D" w14:textId="77777777" w:rsidR="002F7383" w:rsidRDefault="002F7383" w:rsidP="00473DBF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Oferent</w:t>
            </w:r>
          </w:p>
        </w:tc>
        <w:tc>
          <w:tcPr>
            <w:tcW w:w="1711" w:type="dxa"/>
          </w:tcPr>
          <w:p w14:paraId="25ED7FBA" w14:textId="723714A7" w:rsidR="002F7383" w:rsidRDefault="002F7383" w:rsidP="00473DBF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Kryterium </w:t>
            </w:r>
            <w:r>
              <w:rPr>
                <w:b/>
                <w:sz w:val="24"/>
                <w:szCs w:val="32"/>
              </w:rPr>
              <w:t>K1</w:t>
            </w:r>
          </w:p>
        </w:tc>
        <w:tc>
          <w:tcPr>
            <w:tcW w:w="1721" w:type="dxa"/>
          </w:tcPr>
          <w:p w14:paraId="2349CC27" w14:textId="090A4D5D" w:rsidR="002F7383" w:rsidRDefault="002F7383" w:rsidP="00473DBF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Kryterium </w:t>
            </w:r>
            <w:r>
              <w:rPr>
                <w:b/>
                <w:sz w:val="24"/>
                <w:szCs w:val="32"/>
              </w:rPr>
              <w:t>K2</w:t>
            </w:r>
          </w:p>
        </w:tc>
        <w:tc>
          <w:tcPr>
            <w:tcW w:w="1699" w:type="dxa"/>
          </w:tcPr>
          <w:p w14:paraId="6129B5E1" w14:textId="77777777" w:rsidR="002F7383" w:rsidRDefault="002F7383" w:rsidP="00473DBF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Ocena łączna</w:t>
            </w:r>
          </w:p>
        </w:tc>
        <w:tc>
          <w:tcPr>
            <w:tcW w:w="2216" w:type="dxa"/>
          </w:tcPr>
          <w:p w14:paraId="18335E0B" w14:textId="77777777" w:rsidR="002F7383" w:rsidRDefault="002F7383" w:rsidP="00473DBF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Wynik postępowania</w:t>
            </w:r>
          </w:p>
        </w:tc>
      </w:tr>
      <w:tr w:rsidR="002F7383" w14:paraId="0702D8BB" w14:textId="77777777" w:rsidTr="002F7383">
        <w:trPr>
          <w:trHeight w:val="586"/>
          <w:jc w:val="center"/>
        </w:trPr>
        <w:tc>
          <w:tcPr>
            <w:tcW w:w="1715" w:type="dxa"/>
          </w:tcPr>
          <w:p w14:paraId="2298F05A" w14:textId="77777777" w:rsidR="002F7383" w:rsidRDefault="002F7383" w:rsidP="00473DBF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Sławomir Kowalski</w:t>
            </w:r>
          </w:p>
        </w:tc>
        <w:tc>
          <w:tcPr>
            <w:tcW w:w="1711" w:type="dxa"/>
          </w:tcPr>
          <w:p w14:paraId="60496783" w14:textId="77777777" w:rsidR="002F7383" w:rsidRPr="00CF5C65" w:rsidRDefault="002F7383" w:rsidP="00473DBF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25,00</w:t>
            </w:r>
          </w:p>
        </w:tc>
        <w:tc>
          <w:tcPr>
            <w:tcW w:w="1721" w:type="dxa"/>
          </w:tcPr>
          <w:p w14:paraId="7B14FCFB" w14:textId="77777777" w:rsidR="002F7383" w:rsidRPr="00CF5C65" w:rsidRDefault="002F7383" w:rsidP="00473DBF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70,83</w:t>
            </w:r>
          </w:p>
        </w:tc>
        <w:tc>
          <w:tcPr>
            <w:tcW w:w="1699" w:type="dxa"/>
          </w:tcPr>
          <w:p w14:paraId="6F3A14B4" w14:textId="77777777" w:rsidR="002F7383" w:rsidRPr="00CF5C65" w:rsidRDefault="002F7383" w:rsidP="00473DBF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95,83</w:t>
            </w:r>
          </w:p>
        </w:tc>
        <w:tc>
          <w:tcPr>
            <w:tcW w:w="2216" w:type="dxa"/>
          </w:tcPr>
          <w:p w14:paraId="22393068" w14:textId="5F7377F0" w:rsidR="002F7383" w:rsidRPr="00CF5C65" w:rsidRDefault="002F7383" w:rsidP="00473DBF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Wybrany wykonawca nr 2</w:t>
            </w:r>
            <w:r>
              <w:rPr>
                <w:bCs/>
                <w:sz w:val="24"/>
                <w:szCs w:val="32"/>
              </w:rPr>
              <w:t xml:space="preserve"> z 4</w:t>
            </w:r>
          </w:p>
        </w:tc>
      </w:tr>
      <w:tr w:rsidR="002F7383" w14:paraId="56F20090" w14:textId="77777777" w:rsidTr="002F7383">
        <w:trPr>
          <w:trHeight w:val="586"/>
          <w:jc w:val="center"/>
        </w:trPr>
        <w:tc>
          <w:tcPr>
            <w:tcW w:w="1715" w:type="dxa"/>
          </w:tcPr>
          <w:p w14:paraId="13413456" w14:textId="77777777" w:rsidR="002F7383" w:rsidRDefault="002F7383" w:rsidP="00473DBF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Wojtek Szabelski</w:t>
            </w:r>
          </w:p>
        </w:tc>
        <w:tc>
          <w:tcPr>
            <w:tcW w:w="1711" w:type="dxa"/>
          </w:tcPr>
          <w:p w14:paraId="478175C6" w14:textId="77777777" w:rsidR="002F7383" w:rsidRPr="00CF5C65" w:rsidRDefault="002F7383" w:rsidP="00473DBF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24,57</w:t>
            </w:r>
          </w:p>
        </w:tc>
        <w:tc>
          <w:tcPr>
            <w:tcW w:w="1721" w:type="dxa"/>
          </w:tcPr>
          <w:p w14:paraId="4C8FFF0D" w14:textId="77777777" w:rsidR="002F7383" w:rsidRPr="00CF5C65" w:rsidRDefault="002F7383" w:rsidP="00473DBF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75,00</w:t>
            </w:r>
          </w:p>
        </w:tc>
        <w:tc>
          <w:tcPr>
            <w:tcW w:w="1699" w:type="dxa"/>
          </w:tcPr>
          <w:p w14:paraId="4B38728F" w14:textId="77777777" w:rsidR="002F7383" w:rsidRPr="00CF5C65" w:rsidRDefault="002F7383" w:rsidP="00473DBF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99,57</w:t>
            </w:r>
          </w:p>
        </w:tc>
        <w:tc>
          <w:tcPr>
            <w:tcW w:w="2216" w:type="dxa"/>
          </w:tcPr>
          <w:p w14:paraId="4F8FB3D0" w14:textId="721DA524" w:rsidR="002F7383" w:rsidRPr="00CF5C65" w:rsidRDefault="002F7383" w:rsidP="00473DBF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Wybrany wykonawca nr 1</w:t>
            </w:r>
            <w:r>
              <w:rPr>
                <w:bCs/>
                <w:sz w:val="24"/>
                <w:szCs w:val="32"/>
              </w:rPr>
              <w:t xml:space="preserve"> z 4</w:t>
            </w:r>
          </w:p>
        </w:tc>
      </w:tr>
    </w:tbl>
    <w:p w14:paraId="13B37E68" w14:textId="03119ECE" w:rsidR="002F7383" w:rsidRDefault="002F7383"/>
    <w:p w14:paraId="5605E521" w14:textId="4F5BD98D" w:rsidR="002F7383" w:rsidRDefault="002F7383">
      <w:r>
        <w:t>/-/</w:t>
      </w:r>
    </w:p>
    <w:sectPr w:rsidR="002F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83"/>
    <w:rsid w:val="002F7383"/>
    <w:rsid w:val="00351EB3"/>
    <w:rsid w:val="00553F4B"/>
    <w:rsid w:val="00605DAC"/>
    <w:rsid w:val="00D72853"/>
    <w:rsid w:val="00D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48F8"/>
  <w15:chartTrackingRefBased/>
  <w15:docId w15:val="{CAD5D70F-36CA-480B-A589-BB2039E8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383"/>
    <w:pPr>
      <w:spacing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7383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Piotrowicz</dc:creator>
  <cp:keywords/>
  <dc:description/>
  <cp:lastModifiedBy>Paweł Piotrowicz</cp:lastModifiedBy>
  <cp:revision>4</cp:revision>
  <cp:lastPrinted>2023-01-19T09:32:00Z</cp:lastPrinted>
  <dcterms:created xsi:type="dcterms:W3CDTF">2023-01-19T08:49:00Z</dcterms:created>
  <dcterms:modified xsi:type="dcterms:W3CDTF">2023-01-19T13:16:00Z</dcterms:modified>
</cp:coreProperties>
</file>