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62FA2" w14:textId="77777777" w:rsidR="004F5F87" w:rsidRDefault="004F5F87" w:rsidP="004F5F87">
      <w:pPr>
        <w:jc w:val="right"/>
      </w:pPr>
      <w:r>
        <w:t xml:space="preserve">Toruń, </w:t>
      </w:r>
      <w:r w:rsidR="00563D7C">
        <w:t>2023-01-27</w:t>
      </w:r>
    </w:p>
    <w:p w14:paraId="69BE2244" w14:textId="77777777" w:rsidR="008552C3" w:rsidRDefault="008552C3" w:rsidP="008552C3">
      <w:r>
        <w:t>WE.061.2.2023</w:t>
      </w:r>
    </w:p>
    <w:p w14:paraId="3E358D0B" w14:textId="77777777" w:rsidR="004F5F87" w:rsidRPr="006B242E" w:rsidRDefault="004F5F87" w:rsidP="004F5F87">
      <w:pPr>
        <w:jc w:val="center"/>
        <w:rPr>
          <w:b/>
        </w:rPr>
      </w:pPr>
      <w:r w:rsidRPr="006B242E">
        <w:rPr>
          <w:b/>
        </w:rPr>
        <w:t xml:space="preserve">Informacja o wyborze </w:t>
      </w:r>
      <w:r>
        <w:rPr>
          <w:b/>
        </w:rPr>
        <w:t xml:space="preserve">najkorzystniejszej </w:t>
      </w:r>
      <w:r w:rsidRPr="006B242E">
        <w:rPr>
          <w:b/>
        </w:rPr>
        <w:t>oferty</w:t>
      </w:r>
    </w:p>
    <w:p w14:paraId="2770A43B" w14:textId="77777777" w:rsidR="004F5F87" w:rsidRDefault="004F5F87" w:rsidP="009F6F87">
      <w:pPr>
        <w:spacing w:after="0"/>
        <w:ind w:firstLine="708"/>
        <w:jc w:val="both"/>
      </w:pPr>
      <w:r>
        <w:t xml:space="preserve">Wydział Edukacji Urzędu Miasta Torunia informuje, że w wyniku przeprowadzonego zapytania ofertowego na </w:t>
      </w:r>
      <w:r w:rsidR="008552C3">
        <w:t>realizację usługi polegającej na ewaluacji „Strategii rozwoju edukacji miasta Torunia na lata</w:t>
      </w:r>
      <w:r w:rsidR="009F6F87">
        <w:t xml:space="preserve"> </w:t>
      </w:r>
      <w:r w:rsidR="008552C3">
        <w:t xml:space="preserve">2016-2023” (ogłoszenie </w:t>
      </w:r>
      <w:r w:rsidR="009F6F87">
        <w:t xml:space="preserve">w </w:t>
      </w:r>
      <w:r w:rsidR="008552C3">
        <w:t>BIP: WE.061.1.2023 w dniu 09.01.2023 r.</w:t>
      </w:r>
      <w:r>
        <w:t xml:space="preserve">) jako najkorzystniejsza została wybrana oferta złożona przez </w:t>
      </w:r>
      <w:r w:rsidR="00337174">
        <w:t>Grupę BST</w:t>
      </w:r>
      <w:r w:rsidR="008552C3">
        <w:t xml:space="preserve"> Sp. z o.o. z siedzibą przy ul. Mieczyków 12, 40-748 Katowice</w:t>
      </w:r>
      <w:r>
        <w:t>.</w:t>
      </w:r>
    </w:p>
    <w:p w14:paraId="27593EFB" w14:textId="77777777" w:rsidR="004F5F87" w:rsidRDefault="004F5F87" w:rsidP="004F5F87">
      <w:pPr>
        <w:spacing w:after="0"/>
        <w:jc w:val="both"/>
      </w:pPr>
      <w:r>
        <w:tab/>
        <w:t>Jednocześnie informuję, że oferta w pełni odpowiada wymaganiom określonym w zapytaniu ofertowym na</w:t>
      </w:r>
      <w:r w:rsidR="008552C3">
        <w:t xml:space="preserve"> realizację usługi polegającej na ewaluacji „Strategii rozwoju edukacji miasta Torunia na lata 2016-2023” </w:t>
      </w:r>
      <w:r>
        <w:t xml:space="preserve">i uzyskała </w:t>
      </w:r>
      <w:r w:rsidR="008552C3">
        <w:t>93,33</w:t>
      </w:r>
      <w:r>
        <w:t xml:space="preserve"> pkt. w trakcie oceny ofert.</w:t>
      </w:r>
    </w:p>
    <w:p w14:paraId="25D1EAF8" w14:textId="77777777" w:rsidR="004F5F87" w:rsidRDefault="004F5F87" w:rsidP="004F5F87">
      <w:pPr>
        <w:spacing w:after="0"/>
        <w:ind w:firstLine="708"/>
        <w:jc w:val="both"/>
      </w:pPr>
      <w:r>
        <w:t>Zestawienie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284"/>
        <w:gridCol w:w="3378"/>
        <w:gridCol w:w="3681"/>
        <w:gridCol w:w="2947"/>
      </w:tblGrid>
      <w:tr w:rsidR="008552C3" w:rsidRPr="00FE1578" w14:paraId="6B7ACA2A" w14:textId="77777777" w:rsidTr="009F6F87">
        <w:trPr>
          <w:trHeight w:val="1200"/>
        </w:trPr>
        <w:tc>
          <w:tcPr>
            <w:tcW w:w="704" w:type="dxa"/>
            <w:vMerge w:val="restart"/>
            <w:vAlign w:val="center"/>
            <w:hideMark/>
          </w:tcPr>
          <w:p w14:paraId="012FE006" w14:textId="77777777" w:rsidR="008552C3" w:rsidRPr="00FE1578" w:rsidRDefault="008552C3" w:rsidP="00FE1578">
            <w:pPr>
              <w:rPr>
                <w:sz w:val="22"/>
              </w:rPr>
            </w:pPr>
          </w:p>
        </w:tc>
        <w:tc>
          <w:tcPr>
            <w:tcW w:w="3284" w:type="dxa"/>
            <w:noWrap/>
            <w:vAlign w:val="center"/>
            <w:hideMark/>
          </w:tcPr>
          <w:p w14:paraId="24B1F4F0" w14:textId="77777777" w:rsidR="008552C3" w:rsidRPr="00FE1578" w:rsidRDefault="008552C3" w:rsidP="00FE1578">
            <w:pPr>
              <w:rPr>
                <w:b/>
                <w:bCs/>
                <w:sz w:val="22"/>
              </w:rPr>
            </w:pPr>
            <w:r w:rsidRPr="00FE1578">
              <w:rPr>
                <w:b/>
                <w:bCs/>
                <w:sz w:val="22"/>
              </w:rPr>
              <w:t>Podmiot</w:t>
            </w:r>
          </w:p>
        </w:tc>
        <w:tc>
          <w:tcPr>
            <w:tcW w:w="3378" w:type="dxa"/>
            <w:vAlign w:val="center"/>
            <w:hideMark/>
          </w:tcPr>
          <w:p w14:paraId="5A0E5BDA" w14:textId="77777777" w:rsidR="009F6F87" w:rsidRDefault="008552C3" w:rsidP="00FE1578">
            <w:pPr>
              <w:rPr>
                <w:b/>
                <w:bCs/>
                <w:sz w:val="22"/>
              </w:rPr>
            </w:pPr>
            <w:r w:rsidRPr="00FE1578">
              <w:rPr>
                <w:b/>
                <w:bCs/>
                <w:sz w:val="22"/>
              </w:rPr>
              <w:t xml:space="preserve">Izabela </w:t>
            </w:r>
            <w:proofErr w:type="spellStart"/>
            <w:r w:rsidRPr="00FE1578">
              <w:rPr>
                <w:b/>
                <w:bCs/>
                <w:sz w:val="22"/>
              </w:rPr>
              <w:t>Wikar</w:t>
            </w:r>
            <w:proofErr w:type="spellEnd"/>
            <w:r w:rsidRPr="00FE1578">
              <w:rPr>
                <w:b/>
                <w:bCs/>
                <w:sz w:val="22"/>
              </w:rPr>
              <w:t xml:space="preserve"> Konsulting, </w:t>
            </w:r>
          </w:p>
          <w:p w14:paraId="73E6962B" w14:textId="77777777" w:rsidR="009F6F87" w:rsidRDefault="008552C3" w:rsidP="00FE1578">
            <w:pPr>
              <w:rPr>
                <w:b/>
                <w:bCs/>
                <w:sz w:val="22"/>
              </w:rPr>
            </w:pPr>
            <w:r w:rsidRPr="00FE1578">
              <w:rPr>
                <w:b/>
                <w:bCs/>
                <w:sz w:val="22"/>
              </w:rPr>
              <w:t xml:space="preserve">z siedzibą w Słopnicach </w:t>
            </w:r>
          </w:p>
          <w:p w14:paraId="701BDB37" w14:textId="77777777" w:rsidR="008552C3" w:rsidRPr="00FE1578" w:rsidRDefault="008552C3" w:rsidP="00FE1578">
            <w:pPr>
              <w:rPr>
                <w:b/>
                <w:bCs/>
                <w:sz w:val="22"/>
              </w:rPr>
            </w:pPr>
            <w:r w:rsidRPr="00FE1578">
              <w:rPr>
                <w:b/>
                <w:bCs/>
                <w:sz w:val="22"/>
              </w:rPr>
              <w:t>(34-615), Słopnice 861</w:t>
            </w:r>
          </w:p>
        </w:tc>
        <w:tc>
          <w:tcPr>
            <w:tcW w:w="3681" w:type="dxa"/>
            <w:vAlign w:val="center"/>
            <w:hideMark/>
          </w:tcPr>
          <w:p w14:paraId="77B5C6E3" w14:textId="77777777" w:rsidR="009F6F87" w:rsidRDefault="008552C3" w:rsidP="00FE1578">
            <w:pPr>
              <w:rPr>
                <w:b/>
                <w:bCs/>
                <w:sz w:val="22"/>
              </w:rPr>
            </w:pPr>
            <w:r w:rsidRPr="00FE1578">
              <w:rPr>
                <w:b/>
                <w:bCs/>
                <w:sz w:val="22"/>
              </w:rPr>
              <w:t>SACADA Pracownia Badawczo-Projektowa Sp. z o.o.</w:t>
            </w:r>
            <w:r w:rsidRPr="00FE1578">
              <w:rPr>
                <w:b/>
                <w:bCs/>
                <w:sz w:val="22"/>
              </w:rPr>
              <w:br/>
              <w:t xml:space="preserve">z siedzibą w Krakowie (31-831), </w:t>
            </w:r>
          </w:p>
          <w:p w14:paraId="139BE0B0" w14:textId="77777777" w:rsidR="008552C3" w:rsidRPr="00FE1578" w:rsidRDefault="008552C3" w:rsidP="00FE1578">
            <w:pPr>
              <w:rPr>
                <w:b/>
                <w:bCs/>
                <w:sz w:val="22"/>
              </w:rPr>
            </w:pPr>
            <w:r w:rsidRPr="00FE1578">
              <w:rPr>
                <w:b/>
                <w:bCs/>
                <w:sz w:val="22"/>
              </w:rPr>
              <w:t>ul. Fatimska 41a/310</w:t>
            </w:r>
          </w:p>
        </w:tc>
        <w:tc>
          <w:tcPr>
            <w:tcW w:w="2947" w:type="dxa"/>
            <w:vAlign w:val="center"/>
            <w:hideMark/>
          </w:tcPr>
          <w:p w14:paraId="5E077AE8" w14:textId="77777777" w:rsidR="009F6F87" w:rsidRDefault="008552C3" w:rsidP="00FE1578">
            <w:pPr>
              <w:rPr>
                <w:b/>
                <w:bCs/>
                <w:sz w:val="22"/>
              </w:rPr>
            </w:pPr>
            <w:r w:rsidRPr="00FE1578">
              <w:rPr>
                <w:b/>
                <w:bCs/>
                <w:sz w:val="22"/>
              </w:rPr>
              <w:t>Grupa BS</w:t>
            </w:r>
            <w:r w:rsidR="00337174">
              <w:rPr>
                <w:b/>
                <w:bCs/>
                <w:sz w:val="22"/>
              </w:rPr>
              <w:t>T</w:t>
            </w:r>
            <w:r w:rsidRPr="00FE1578">
              <w:rPr>
                <w:b/>
                <w:bCs/>
                <w:sz w:val="22"/>
              </w:rPr>
              <w:t xml:space="preserve"> Sp. z o.o.</w:t>
            </w:r>
            <w:r w:rsidRPr="00FE1578">
              <w:rPr>
                <w:b/>
                <w:bCs/>
                <w:sz w:val="22"/>
              </w:rPr>
              <w:br/>
              <w:t xml:space="preserve">z siedzibą w Katowicach </w:t>
            </w:r>
          </w:p>
          <w:p w14:paraId="6002EE3F" w14:textId="77777777" w:rsidR="008552C3" w:rsidRPr="00FE1578" w:rsidRDefault="008552C3" w:rsidP="00FE1578">
            <w:pPr>
              <w:rPr>
                <w:b/>
                <w:bCs/>
                <w:sz w:val="22"/>
              </w:rPr>
            </w:pPr>
            <w:r w:rsidRPr="00FE1578">
              <w:rPr>
                <w:b/>
                <w:bCs/>
                <w:sz w:val="22"/>
              </w:rPr>
              <w:t>(40-748), ul. Mieczyków 12</w:t>
            </w:r>
          </w:p>
        </w:tc>
      </w:tr>
      <w:tr w:rsidR="008552C3" w:rsidRPr="00FE1578" w14:paraId="543F8DDF" w14:textId="77777777" w:rsidTr="009F6F87">
        <w:trPr>
          <w:trHeight w:val="300"/>
        </w:trPr>
        <w:tc>
          <w:tcPr>
            <w:tcW w:w="704" w:type="dxa"/>
            <w:vMerge/>
            <w:vAlign w:val="center"/>
            <w:hideMark/>
          </w:tcPr>
          <w:p w14:paraId="60AAA0F2" w14:textId="77777777" w:rsidR="008552C3" w:rsidRPr="00FE1578" w:rsidRDefault="008552C3" w:rsidP="00FE1578">
            <w:pPr>
              <w:rPr>
                <w:sz w:val="22"/>
              </w:rPr>
            </w:pPr>
          </w:p>
        </w:tc>
        <w:tc>
          <w:tcPr>
            <w:tcW w:w="3284" w:type="dxa"/>
            <w:vAlign w:val="center"/>
            <w:hideMark/>
          </w:tcPr>
          <w:p w14:paraId="0CED4F24" w14:textId="77777777" w:rsidR="008552C3" w:rsidRPr="00FE1578" w:rsidRDefault="008552C3" w:rsidP="00FE1578">
            <w:pPr>
              <w:rPr>
                <w:b/>
                <w:bCs/>
                <w:sz w:val="22"/>
              </w:rPr>
            </w:pPr>
            <w:r w:rsidRPr="00FE1578">
              <w:rPr>
                <w:b/>
                <w:bCs/>
                <w:sz w:val="22"/>
              </w:rPr>
              <w:t>Cena brutto (23% VAT)</w:t>
            </w:r>
          </w:p>
        </w:tc>
        <w:tc>
          <w:tcPr>
            <w:tcW w:w="3378" w:type="dxa"/>
            <w:noWrap/>
            <w:vAlign w:val="center"/>
            <w:hideMark/>
          </w:tcPr>
          <w:p w14:paraId="0701C8C9" w14:textId="77777777" w:rsidR="008552C3" w:rsidRPr="00FE1578" w:rsidRDefault="008552C3" w:rsidP="00FE1578">
            <w:pPr>
              <w:rPr>
                <w:sz w:val="22"/>
              </w:rPr>
            </w:pPr>
            <w:r w:rsidRPr="00FE1578">
              <w:rPr>
                <w:sz w:val="22"/>
              </w:rPr>
              <w:t xml:space="preserve">17 835,00 zł </w:t>
            </w:r>
          </w:p>
        </w:tc>
        <w:tc>
          <w:tcPr>
            <w:tcW w:w="3681" w:type="dxa"/>
            <w:noWrap/>
            <w:vAlign w:val="center"/>
            <w:hideMark/>
          </w:tcPr>
          <w:p w14:paraId="6A807D0A" w14:textId="77777777" w:rsidR="008552C3" w:rsidRPr="00FE1578" w:rsidRDefault="008552C3" w:rsidP="00FE1578">
            <w:pPr>
              <w:rPr>
                <w:sz w:val="22"/>
              </w:rPr>
            </w:pPr>
            <w:r w:rsidRPr="00FE1578">
              <w:rPr>
                <w:sz w:val="22"/>
              </w:rPr>
              <w:t xml:space="preserve">20 000,00 zł </w:t>
            </w:r>
          </w:p>
        </w:tc>
        <w:tc>
          <w:tcPr>
            <w:tcW w:w="2947" w:type="dxa"/>
            <w:noWrap/>
            <w:vAlign w:val="center"/>
            <w:hideMark/>
          </w:tcPr>
          <w:p w14:paraId="5E49E769" w14:textId="77777777" w:rsidR="008552C3" w:rsidRPr="00FE1578" w:rsidRDefault="008552C3" w:rsidP="00FE1578">
            <w:pPr>
              <w:rPr>
                <w:sz w:val="22"/>
              </w:rPr>
            </w:pPr>
            <w:r w:rsidRPr="00FE1578">
              <w:rPr>
                <w:sz w:val="22"/>
              </w:rPr>
              <w:t xml:space="preserve">11 400,00 zł </w:t>
            </w:r>
          </w:p>
        </w:tc>
      </w:tr>
      <w:tr w:rsidR="008552C3" w:rsidRPr="00FE1578" w14:paraId="03B35B4C" w14:textId="77777777" w:rsidTr="009F6F87">
        <w:trPr>
          <w:trHeight w:val="1260"/>
        </w:trPr>
        <w:tc>
          <w:tcPr>
            <w:tcW w:w="704" w:type="dxa"/>
            <w:vMerge w:val="restart"/>
            <w:textDirection w:val="btLr"/>
            <w:vAlign w:val="center"/>
            <w:hideMark/>
          </w:tcPr>
          <w:p w14:paraId="25327EFA" w14:textId="77777777" w:rsidR="008552C3" w:rsidRPr="00FE1578" w:rsidRDefault="008552C3" w:rsidP="00FE1578">
            <w:pPr>
              <w:jc w:val="center"/>
              <w:rPr>
                <w:sz w:val="22"/>
              </w:rPr>
            </w:pPr>
            <w:r w:rsidRPr="00FE1578">
              <w:rPr>
                <w:sz w:val="22"/>
              </w:rPr>
              <w:t>jakościowe kryteria oceny ofert</w:t>
            </w:r>
          </w:p>
        </w:tc>
        <w:tc>
          <w:tcPr>
            <w:tcW w:w="3284" w:type="dxa"/>
            <w:vAlign w:val="center"/>
            <w:hideMark/>
          </w:tcPr>
          <w:p w14:paraId="1D3E03EE" w14:textId="77777777" w:rsidR="008552C3" w:rsidRPr="00FE1578" w:rsidRDefault="008552C3" w:rsidP="00FE1578">
            <w:pPr>
              <w:rPr>
                <w:b/>
                <w:bCs/>
                <w:sz w:val="22"/>
              </w:rPr>
            </w:pPr>
            <w:r w:rsidRPr="00FE1578">
              <w:rPr>
                <w:b/>
                <w:bCs/>
                <w:sz w:val="22"/>
              </w:rPr>
              <w:t>opracowanie co najmniej 2 dokumentów zgodnych z przedmiotem zamówienia, w okresie 5 lat przed upływem terminu składania ofert, wykazane referencjami</w:t>
            </w:r>
          </w:p>
        </w:tc>
        <w:tc>
          <w:tcPr>
            <w:tcW w:w="3378" w:type="dxa"/>
            <w:noWrap/>
            <w:vAlign w:val="center"/>
            <w:hideMark/>
          </w:tcPr>
          <w:p w14:paraId="6F298365" w14:textId="77777777" w:rsidR="008552C3" w:rsidRPr="00FE1578" w:rsidRDefault="008552C3" w:rsidP="00FE1578">
            <w:pPr>
              <w:rPr>
                <w:sz w:val="22"/>
              </w:rPr>
            </w:pPr>
            <w:r w:rsidRPr="00FE1578">
              <w:rPr>
                <w:sz w:val="22"/>
              </w:rPr>
              <w:t xml:space="preserve"> tak </w:t>
            </w:r>
          </w:p>
        </w:tc>
        <w:tc>
          <w:tcPr>
            <w:tcW w:w="3681" w:type="dxa"/>
            <w:noWrap/>
            <w:vAlign w:val="center"/>
            <w:hideMark/>
          </w:tcPr>
          <w:p w14:paraId="26A2B3E7" w14:textId="77777777" w:rsidR="008552C3" w:rsidRPr="00FE1578" w:rsidRDefault="008552C3" w:rsidP="00FE1578">
            <w:pPr>
              <w:rPr>
                <w:sz w:val="22"/>
              </w:rPr>
            </w:pPr>
            <w:r w:rsidRPr="00FE1578">
              <w:rPr>
                <w:sz w:val="22"/>
              </w:rPr>
              <w:t xml:space="preserve"> tak </w:t>
            </w:r>
          </w:p>
        </w:tc>
        <w:tc>
          <w:tcPr>
            <w:tcW w:w="2947" w:type="dxa"/>
            <w:noWrap/>
            <w:vAlign w:val="center"/>
            <w:hideMark/>
          </w:tcPr>
          <w:p w14:paraId="4ADC6249" w14:textId="77777777" w:rsidR="008552C3" w:rsidRPr="00FE1578" w:rsidRDefault="008552C3" w:rsidP="00FE1578">
            <w:pPr>
              <w:rPr>
                <w:sz w:val="22"/>
              </w:rPr>
            </w:pPr>
            <w:r w:rsidRPr="00FE1578">
              <w:rPr>
                <w:sz w:val="22"/>
              </w:rPr>
              <w:t xml:space="preserve"> tak </w:t>
            </w:r>
          </w:p>
        </w:tc>
      </w:tr>
      <w:tr w:rsidR="008552C3" w:rsidRPr="00FE1578" w14:paraId="10DFC28B" w14:textId="77777777" w:rsidTr="009F6F87">
        <w:trPr>
          <w:trHeight w:val="720"/>
        </w:trPr>
        <w:tc>
          <w:tcPr>
            <w:tcW w:w="704" w:type="dxa"/>
            <w:vMerge/>
            <w:vAlign w:val="center"/>
            <w:hideMark/>
          </w:tcPr>
          <w:p w14:paraId="12C21EBF" w14:textId="77777777" w:rsidR="008552C3" w:rsidRPr="00FE1578" w:rsidRDefault="008552C3" w:rsidP="00FE1578">
            <w:pPr>
              <w:rPr>
                <w:sz w:val="22"/>
              </w:rPr>
            </w:pPr>
          </w:p>
        </w:tc>
        <w:tc>
          <w:tcPr>
            <w:tcW w:w="3284" w:type="dxa"/>
            <w:vAlign w:val="center"/>
            <w:hideMark/>
          </w:tcPr>
          <w:p w14:paraId="3C223857" w14:textId="77777777" w:rsidR="008552C3" w:rsidRPr="00FE1578" w:rsidRDefault="008552C3" w:rsidP="00FE1578">
            <w:pPr>
              <w:rPr>
                <w:b/>
                <w:bCs/>
                <w:sz w:val="22"/>
              </w:rPr>
            </w:pPr>
            <w:r w:rsidRPr="00FE1578">
              <w:rPr>
                <w:b/>
                <w:bCs/>
                <w:sz w:val="22"/>
              </w:rPr>
              <w:t>przedłożenie co najmniej 1 dodatkowego szczegółowego pytania badawczego</w:t>
            </w:r>
          </w:p>
        </w:tc>
        <w:tc>
          <w:tcPr>
            <w:tcW w:w="3378" w:type="dxa"/>
            <w:noWrap/>
            <w:vAlign w:val="center"/>
            <w:hideMark/>
          </w:tcPr>
          <w:p w14:paraId="07D828DE" w14:textId="77777777" w:rsidR="008552C3" w:rsidRPr="00FE1578" w:rsidRDefault="008552C3" w:rsidP="00FE1578">
            <w:pPr>
              <w:rPr>
                <w:sz w:val="22"/>
              </w:rPr>
            </w:pPr>
            <w:r w:rsidRPr="00FE1578">
              <w:rPr>
                <w:sz w:val="22"/>
              </w:rPr>
              <w:t xml:space="preserve"> tak </w:t>
            </w:r>
          </w:p>
        </w:tc>
        <w:tc>
          <w:tcPr>
            <w:tcW w:w="3681" w:type="dxa"/>
            <w:noWrap/>
            <w:vAlign w:val="center"/>
            <w:hideMark/>
          </w:tcPr>
          <w:p w14:paraId="0AA4762A" w14:textId="77777777" w:rsidR="008552C3" w:rsidRPr="00FE1578" w:rsidRDefault="008552C3" w:rsidP="00FE1578">
            <w:pPr>
              <w:rPr>
                <w:sz w:val="22"/>
              </w:rPr>
            </w:pPr>
            <w:r w:rsidRPr="00FE1578">
              <w:rPr>
                <w:sz w:val="22"/>
              </w:rPr>
              <w:t xml:space="preserve"> tak </w:t>
            </w:r>
          </w:p>
        </w:tc>
        <w:tc>
          <w:tcPr>
            <w:tcW w:w="2947" w:type="dxa"/>
            <w:noWrap/>
            <w:vAlign w:val="center"/>
            <w:hideMark/>
          </w:tcPr>
          <w:p w14:paraId="6255CE7F" w14:textId="77777777" w:rsidR="008552C3" w:rsidRPr="00FE1578" w:rsidRDefault="008552C3" w:rsidP="00FE1578">
            <w:pPr>
              <w:rPr>
                <w:sz w:val="22"/>
              </w:rPr>
            </w:pPr>
            <w:r w:rsidRPr="00FE1578">
              <w:rPr>
                <w:sz w:val="22"/>
              </w:rPr>
              <w:t xml:space="preserve"> tak </w:t>
            </w:r>
          </w:p>
        </w:tc>
      </w:tr>
      <w:tr w:rsidR="008552C3" w:rsidRPr="00FE1578" w14:paraId="350F95EB" w14:textId="77777777" w:rsidTr="009F6F87">
        <w:trPr>
          <w:trHeight w:val="720"/>
        </w:trPr>
        <w:tc>
          <w:tcPr>
            <w:tcW w:w="704" w:type="dxa"/>
            <w:vMerge w:val="restart"/>
            <w:textDirection w:val="btLr"/>
            <w:vAlign w:val="center"/>
            <w:hideMark/>
          </w:tcPr>
          <w:p w14:paraId="73371141" w14:textId="77777777" w:rsidR="008552C3" w:rsidRPr="00FE1578" w:rsidRDefault="008552C3" w:rsidP="00FE1578">
            <w:pPr>
              <w:rPr>
                <w:sz w:val="22"/>
              </w:rPr>
            </w:pPr>
            <w:r w:rsidRPr="00FE1578">
              <w:rPr>
                <w:sz w:val="22"/>
              </w:rPr>
              <w:t>dokumentacja wymagana razem z ofertą</w:t>
            </w:r>
          </w:p>
        </w:tc>
        <w:tc>
          <w:tcPr>
            <w:tcW w:w="3284" w:type="dxa"/>
            <w:vAlign w:val="center"/>
            <w:hideMark/>
          </w:tcPr>
          <w:p w14:paraId="229DE4C0" w14:textId="77777777" w:rsidR="008552C3" w:rsidRPr="00FE1578" w:rsidRDefault="008552C3" w:rsidP="00FE1578">
            <w:pPr>
              <w:rPr>
                <w:b/>
                <w:bCs/>
                <w:sz w:val="22"/>
              </w:rPr>
            </w:pPr>
            <w:r w:rsidRPr="00FE1578">
              <w:rPr>
                <w:b/>
                <w:bCs/>
                <w:sz w:val="22"/>
              </w:rPr>
              <w:t>zestawienie wykonanych usług</w:t>
            </w:r>
          </w:p>
        </w:tc>
        <w:tc>
          <w:tcPr>
            <w:tcW w:w="3378" w:type="dxa"/>
            <w:noWrap/>
            <w:vAlign w:val="center"/>
            <w:hideMark/>
          </w:tcPr>
          <w:p w14:paraId="1E5D503A" w14:textId="77777777" w:rsidR="008552C3" w:rsidRPr="00FE1578" w:rsidRDefault="008552C3" w:rsidP="00FE1578">
            <w:pPr>
              <w:rPr>
                <w:sz w:val="22"/>
              </w:rPr>
            </w:pPr>
            <w:r w:rsidRPr="00FE1578">
              <w:rPr>
                <w:sz w:val="22"/>
              </w:rPr>
              <w:t xml:space="preserve"> tak </w:t>
            </w:r>
          </w:p>
        </w:tc>
        <w:tc>
          <w:tcPr>
            <w:tcW w:w="3681" w:type="dxa"/>
            <w:noWrap/>
            <w:vAlign w:val="center"/>
            <w:hideMark/>
          </w:tcPr>
          <w:p w14:paraId="7CDB7691" w14:textId="77777777" w:rsidR="008552C3" w:rsidRPr="00FE1578" w:rsidRDefault="008552C3" w:rsidP="00FE1578">
            <w:pPr>
              <w:rPr>
                <w:sz w:val="22"/>
              </w:rPr>
            </w:pPr>
            <w:r w:rsidRPr="00FE1578">
              <w:rPr>
                <w:sz w:val="22"/>
              </w:rPr>
              <w:t xml:space="preserve"> tak </w:t>
            </w:r>
          </w:p>
        </w:tc>
        <w:tc>
          <w:tcPr>
            <w:tcW w:w="2947" w:type="dxa"/>
            <w:noWrap/>
            <w:vAlign w:val="center"/>
            <w:hideMark/>
          </w:tcPr>
          <w:p w14:paraId="0A608D0B" w14:textId="77777777" w:rsidR="008552C3" w:rsidRPr="00FE1578" w:rsidRDefault="008552C3" w:rsidP="00FE1578">
            <w:pPr>
              <w:rPr>
                <w:sz w:val="22"/>
              </w:rPr>
            </w:pPr>
            <w:r w:rsidRPr="00FE1578">
              <w:rPr>
                <w:sz w:val="22"/>
              </w:rPr>
              <w:t xml:space="preserve"> tak </w:t>
            </w:r>
          </w:p>
        </w:tc>
      </w:tr>
      <w:tr w:rsidR="008552C3" w:rsidRPr="00FE1578" w14:paraId="007F00F4" w14:textId="77777777" w:rsidTr="009F6F87">
        <w:trPr>
          <w:trHeight w:val="720"/>
        </w:trPr>
        <w:tc>
          <w:tcPr>
            <w:tcW w:w="704" w:type="dxa"/>
            <w:vMerge/>
            <w:vAlign w:val="center"/>
            <w:hideMark/>
          </w:tcPr>
          <w:p w14:paraId="31F737AE" w14:textId="77777777" w:rsidR="008552C3" w:rsidRPr="00FE1578" w:rsidRDefault="008552C3" w:rsidP="00FE1578">
            <w:pPr>
              <w:rPr>
                <w:sz w:val="22"/>
              </w:rPr>
            </w:pPr>
          </w:p>
        </w:tc>
        <w:tc>
          <w:tcPr>
            <w:tcW w:w="3284" w:type="dxa"/>
            <w:vAlign w:val="center"/>
            <w:hideMark/>
          </w:tcPr>
          <w:p w14:paraId="741FE9D8" w14:textId="77777777" w:rsidR="008552C3" w:rsidRPr="00FE1578" w:rsidRDefault="008552C3" w:rsidP="00FE1578">
            <w:pPr>
              <w:rPr>
                <w:b/>
                <w:bCs/>
                <w:sz w:val="22"/>
              </w:rPr>
            </w:pPr>
            <w:r w:rsidRPr="00FE1578">
              <w:rPr>
                <w:b/>
                <w:bCs/>
                <w:sz w:val="22"/>
              </w:rPr>
              <w:t>lista proponowanych szczegółowych pytań badawczych</w:t>
            </w:r>
          </w:p>
        </w:tc>
        <w:tc>
          <w:tcPr>
            <w:tcW w:w="3378" w:type="dxa"/>
            <w:noWrap/>
            <w:vAlign w:val="center"/>
            <w:hideMark/>
          </w:tcPr>
          <w:p w14:paraId="075B094B" w14:textId="77777777" w:rsidR="008552C3" w:rsidRPr="00FE1578" w:rsidRDefault="008552C3" w:rsidP="00FE1578">
            <w:pPr>
              <w:rPr>
                <w:sz w:val="22"/>
              </w:rPr>
            </w:pPr>
            <w:r w:rsidRPr="00FE1578">
              <w:rPr>
                <w:sz w:val="22"/>
              </w:rPr>
              <w:t xml:space="preserve"> tak </w:t>
            </w:r>
          </w:p>
        </w:tc>
        <w:tc>
          <w:tcPr>
            <w:tcW w:w="3681" w:type="dxa"/>
            <w:noWrap/>
            <w:vAlign w:val="center"/>
            <w:hideMark/>
          </w:tcPr>
          <w:p w14:paraId="4A80459B" w14:textId="77777777" w:rsidR="008552C3" w:rsidRPr="00FE1578" w:rsidRDefault="008552C3" w:rsidP="00FE1578">
            <w:pPr>
              <w:rPr>
                <w:sz w:val="22"/>
              </w:rPr>
            </w:pPr>
            <w:r w:rsidRPr="00FE1578">
              <w:rPr>
                <w:sz w:val="22"/>
              </w:rPr>
              <w:t xml:space="preserve"> tak </w:t>
            </w:r>
          </w:p>
        </w:tc>
        <w:tc>
          <w:tcPr>
            <w:tcW w:w="2947" w:type="dxa"/>
            <w:noWrap/>
            <w:vAlign w:val="center"/>
            <w:hideMark/>
          </w:tcPr>
          <w:p w14:paraId="35FB3076" w14:textId="77777777" w:rsidR="008552C3" w:rsidRPr="00FE1578" w:rsidRDefault="008552C3" w:rsidP="00FE1578">
            <w:pPr>
              <w:rPr>
                <w:sz w:val="22"/>
              </w:rPr>
            </w:pPr>
            <w:r w:rsidRPr="00FE1578">
              <w:rPr>
                <w:sz w:val="22"/>
              </w:rPr>
              <w:t xml:space="preserve"> tak </w:t>
            </w:r>
          </w:p>
        </w:tc>
      </w:tr>
      <w:tr w:rsidR="008552C3" w:rsidRPr="00FE1578" w14:paraId="28A81EDB" w14:textId="77777777" w:rsidTr="009F6F87">
        <w:trPr>
          <w:trHeight w:val="720"/>
        </w:trPr>
        <w:tc>
          <w:tcPr>
            <w:tcW w:w="704" w:type="dxa"/>
            <w:vMerge/>
            <w:vAlign w:val="center"/>
            <w:hideMark/>
          </w:tcPr>
          <w:p w14:paraId="23543B34" w14:textId="77777777" w:rsidR="008552C3" w:rsidRPr="00FE1578" w:rsidRDefault="008552C3" w:rsidP="00FE1578">
            <w:pPr>
              <w:rPr>
                <w:sz w:val="22"/>
              </w:rPr>
            </w:pPr>
          </w:p>
        </w:tc>
        <w:tc>
          <w:tcPr>
            <w:tcW w:w="3284" w:type="dxa"/>
            <w:vAlign w:val="center"/>
            <w:hideMark/>
          </w:tcPr>
          <w:p w14:paraId="716FF3F5" w14:textId="77777777" w:rsidR="008552C3" w:rsidRPr="00FE1578" w:rsidRDefault="008552C3" w:rsidP="00FE1578">
            <w:pPr>
              <w:rPr>
                <w:b/>
                <w:bCs/>
                <w:sz w:val="22"/>
              </w:rPr>
            </w:pPr>
            <w:r w:rsidRPr="00FE1578">
              <w:rPr>
                <w:b/>
                <w:bCs/>
                <w:sz w:val="22"/>
              </w:rPr>
              <w:t>propozycja harmonogramu przeprowadzenia badania ewaluacyjnego</w:t>
            </w:r>
          </w:p>
        </w:tc>
        <w:tc>
          <w:tcPr>
            <w:tcW w:w="3378" w:type="dxa"/>
            <w:noWrap/>
            <w:vAlign w:val="center"/>
            <w:hideMark/>
          </w:tcPr>
          <w:p w14:paraId="6EEF00F0" w14:textId="77777777" w:rsidR="008552C3" w:rsidRPr="00FE1578" w:rsidRDefault="008552C3" w:rsidP="00FE1578">
            <w:pPr>
              <w:rPr>
                <w:sz w:val="22"/>
              </w:rPr>
            </w:pPr>
            <w:r w:rsidRPr="00FE1578">
              <w:rPr>
                <w:sz w:val="22"/>
              </w:rPr>
              <w:t xml:space="preserve"> tak </w:t>
            </w:r>
          </w:p>
        </w:tc>
        <w:tc>
          <w:tcPr>
            <w:tcW w:w="3681" w:type="dxa"/>
            <w:noWrap/>
            <w:vAlign w:val="center"/>
            <w:hideMark/>
          </w:tcPr>
          <w:p w14:paraId="6203F43E" w14:textId="77777777" w:rsidR="008552C3" w:rsidRPr="00FE1578" w:rsidRDefault="008552C3" w:rsidP="00FE1578">
            <w:pPr>
              <w:rPr>
                <w:sz w:val="22"/>
              </w:rPr>
            </w:pPr>
            <w:r w:rsidRPr="00FE1578">
              <w:rPr>
                <w:sz w:val="22"/>
              </w:rPr>
              <w:t xml:space="preserve"> tak </w:t>
            </w:r>
          </w:p>
        </w:tc>
        <w:tc>
          <w:tcPr>
            <w:tcW w:w="2947" w:type="dxa"/>
            <w:noWrap/>
            <w:vAlign w:val="center"/>
            <w:hideMark/>
          </w:tcPr>
          <w:p w14:paraId="4CBDCE82" w14:textId="77777777" w:rsidR="008552C3" w:rsidRPr="00FE1578" w:rsidRDefault="008552C3" w:rsidP="00FE1578">
            <w:pPr>
              <w:rPr>
                <w:sz w:val="22"/>
              </w:rPr>
            </w:pPr>
            <w:r w:rsidRPr="00FE1578">
              <w:rPr>
                <w:sz w:val="22"/>
              </w:rPr>
              <w:t xml:space="preserve"> tak </w:t>
            </w:r>
          </w:p>
        </w:tc>
      </w:tr>
      <w:tr w:rsidR="008552C3" w:rsidRPr="00FE1578" w14:paraId="54DBB3BA" w14:textId="77777777" w:rsidTr="009F6F87">
        <w:trPr>
          <w:trHeight w:val="720"/>
        </w:trPr>
        <w:tc>
          <w:tcPr>
            <w:tcW w:w="704" w:type="dxa"/>
            <w:vMerge/>
            <w:vAlign w:val="center"/>
            <w:hideMark/>
          </w:tcPr>
          <w:p w14:paraId="54B471ED" w14:textId="77777777" w:rsidR="008552C3" w:rsidRPr="00FE1578" w:rsidRDefault="008552C3" w:rsidP="00FE1578">
            <w:pPr>
              <w:rPr>
                <w:sz w:val="22"/>
              </w:rPr>
            </w:pPr>
          </w:p>
        </w:tc>
        <w:tc>
          <w:tcPr>
            <w:tcW w:w="3284" w:type="dxa"/>
            <w:vAlign w:val="center"/>
            <w:hideMark/>
          </w:tcPr>
          <w:p w14:paraId="29837E0C" w14:textId="77777777" w:rsidR="008552C3" w:rsidRPr="00FE1578" w:rsidRDefault="008552C3" w:rsidP="00FE1578">
            <w:pPr>
              <w:rPr>
                <w:b/>
                <w:bCs/>
                <w:sz w:val="22"/>
              </w:rPr>
            </w:pPr>
            <w:r w:rsidRPr="00FE1578">
              <w:rPr>
                <w:b/>
                <w:bCs/>
                <w:sz w:val="22"/>
              </w:rPr>
              <w:t>dokumenty potwierdzające należyte wykonanie usług wskazanych przez Wykonawcę w zestawieniu</w:t>
            </w:r>
          </w:p>
        </w:tc>
        <w:tc>
          <w:tcPr>
            <w:tcW w:w="3378" w:type="dxa"/>
            <w:noWrap/>
            <w:vAlign w:val="center"/>
            <w:hideMark/>
          </w:tcPr>
          <w:p w14:paraId="348749E2" w14:textId="77777777" w:rsidR="008552C3" w:rsidRPr="00FE1578" w:rsidRDefault="008552C3" w:rsidP="00FE1578">
            <w:pPr>
              <w:rPr>
                <w:sz w:val="22"/>
              </w:rPr>
            </w:pPr>
            <w:r w:rsidRPr="00FE1578">
              <w:rPr>
                <w:sz w:val="22"/>
              </w:rPr>
              <w:t xml:space="preserve"> tak </w:t>
            </w:r>
          </w:p>
        </w:tc>
        <w:tc>
          <w:tcPr>
            <w:tcW w:w="3681" w:type="dxa"/>
            <w:noWrap/>
            <w:vAlign w:val="center"/>
            <w:hideMark/>
          </w:tcPr>
          <w:p w14:paraId="452A2D6E" w14:textId="77777777" w:rsidR="008552C3" w:rsidRPr="00FE1578" w:rsidRDefault="008552C3" w:rsidP="00FE1578">
            <w:pPr>
              <w:rPr>
                <w:sz w:val="22"/>
              </w:rPr>
            </w:pPr>
            <w:r w:rsidRPr="00FE1578">
              <w:rPr>
                <w:sz w:val="22"/>
              </w:rPr>
              <w:t xml:space="preserve"> tak </w:t>
            </w:r>
          </w:p>
        </w:tc>
        <w:tc>
          <w:tcPr>
            <w:tcW w:w="2947" w:type="dxa"/>
            <w:noWrap/>
            <w:vAlign w:val="center"/>
            <w:hideMark/>
          </w:tcPr>
          <w:p w14:paraId="7E1DB5FD" w14:textId="77777777" w:rsidR="008552C3" w:rsidRPr="00FE1578" w:rsidRDefault="008552C3" w:rsidP="00FE1578">
            <w:pPr>
              <w:rPr>
                <w:sz w:val="22"/>
              </w:rPr>
            </w:pPr>
            <w:r w:rsidRPr="00FE1578">
              <w:rPr>
                <w:sz w:val="22"/>
              </w:rPr>
              <w:t xml:space="preserve"> tak </w:t>
            </w:r>
          </w:p>
        </w:tc>
      </w:tr>
      <w:tr w:rsidR="008552C3" w:rsidRPr="00FE1578" w14:paraId="4D7E25BA" w14:textId="77777777" w:rsidTr="009F6F87">
        <w:trPr>
          <w:trHeight w:val="720"/>
        </w:trPr>
        <w:tc>
          <w:tcPr>
            <w:tcW w:w="704" w:type="dxa"/>
            <w:vMerge/>
            <w:vAlign w:val="center"/>
            <w:hideMark/>
          </w:tcPr>
          <w:p w14:paraId="0B8ADA7D" w14:textId="77777777" w:rsidR="008552C3" w:rsidRPr="00FE1578" w:rsidRDefault="008552C3" w:rsidP="00FE1578">
            <w:pPr>
              <w:rPr>
                <w:sz w:val="22"/>
              </w:rPr>
            </w:pPr>
          </w:p>
        </w:tc>
        <w:tc>
          <w:tcPr>
            <w:tcW w:w="3284" w:type="dxa"/>
            <w:vAlign w:val="center"/>
            <w:hideMark/>
          </w:tcPr>
          <w:p w14:paraId="68ECA0CF" w14:textId="77777777" w:rsidR="008552C3" w:rsidRPr="00FE1578" w:rsidRDefault="008552C3" w:rsidP="00FE1578">
            <w:pPr>
              <w:rPr>
                <w:b/>
                <w:bCs/>
                <w:sz w:val="22"/>
              </w:rPr>
            </w:pPr>
            <w:r w:rsidRPr="00FE1578">
              <w:rPr>
                <w:b/>
                <w:bCs/>
                <w:sz w:val="22"/>
              </w:rPr>
              <w:t>kserokopia wypisu z rejestru lub zaświadczenia z ewidencji działalności gospodarczej</w:t>
            </w:r>
          </w:p>
        </w:tc>
        <w:tc>
          <w:tcPr>
            <w:tcW w:w="3378" w:type="dxa"/>
            <w:noWrap/>
            <w:vAlign w:val="center"/>
            <w:hideMark/>
          </w:tcPr>
          <w:p w14:paraId="58E21644" w14:textId="77777777" w:rsidR="008552C3" w:rsidRPr="00FE1578" w:rsidRDefault="008552C3" w:rsidP="00FE1578">
            <w:pPr>
              <w:rPr>
                <w:sz w:val="22"/>
              </w:rPr>
            </w:pPr>
            <w:r w:rsidRPr="00FE1578">
              <w:rPr>
                <w:sz w:val="22"/>
              </w:rPr>
              <w:t xml:space="preserve"> tak </w:t>
            </w:r>
          </w:p>
        </w:tc>
        <w:tc>
          <w:tcPr>
            <w:tcW w:w="3681" w:type="dxa"/>
            <w:noWrap/>
            <w:vAlign w:val="center"/>
            <w:hideMark/>
          </w:tcPr>
          <w:p w14:paraId="747D0C36" w14:textId="77777777" w:rsidR="008552C3" w:rsidRPr="00FE1578" w:rsidRDefault="008552C3" w:rsidP="00FE1578">
            <w:pPr>
              <w:rPr>
                <w:sz w:val="22"/>
              </w:rPr>
            </w:pPr>
            <w:r w:rsidRPr="00FE1578">
              <w:rPr>
                <w:sz w:val="22"/>
              </w:rPr>
              <w:t xml:space="preserve"> tak </w:t>
            </w:r>
          </w:p>
        </w:tc>
        <w:tc>
          <w:tcPr>
            <w:tcW w:w="2947" w:type="dxa"/>
            <w:noWrap/>
            <w:vAlign w:val="center"/>
            <w:hideMark/>
          </w:tcPr>
          <w:p w14:paraId="7C4A67D4" w14:textId="77777777" w:rsidR="008552C3" w:rsidRPr="00FE1578" w:rsidRDefault="00563D7C" w:rsidP="00FE1578">
            <w:pPr>
              <w:rPr>
                <w:sz w:val="22"/>
              </w:rPr>
            </w:pPr>
            <w:r>
              <w:rPr>
                <w:sz w:val="22"/>
              </w:rPr>
              <w:t>tak</w:t>
            </w:r>
            <w:r w:rsidR="008552C3" w:rsidRPr="00FE1578">
              <w:rPr>
                <w:sz w:val="22"/>
              </w:rPr>
              <w:t xml:space="preserve"> </w:t>
            </w:r>
          </w:p>
        </w:tc>
      </w:tr>
      <w:tr w:rsidR="008552C3" w:rsidRPr="00FE1578" w14:paraId="7116CB37" w14:textId="77777777" w:rsidTr="009F6F87">
        <w:trPr>
          <w:trHeight w:val="720"/>
        </w:trPr>
        <w:tc>
          <w:tcPr>
            <w:tcW w:w="704" w:type="dxa"/>
            <w:vMerge w:val="restart"/>
            <w:textDirection w:val="btLr"/>
            <w:vAlign w:val="center"/>
            <w:hideMark/>
          </w:tcPr>
          <w:p w14:paraId="7B7A3831" w14:textId="77777777" w:rsidR="008552C3" w:rsidRPr="00FE1578" w:rsidRDefault="008552C3" w:rsidP="00FE1578">
            <w:pPr>
              <w:rPr>
                <w:sz w:val="22"/>
              </w:rPr>
            </w:pPr>
            <w:r w:rsidRPr="00FE1578">
              <w:rPr>
                <w:sz w:val="22"/>
              </w:rPr>
              <w:t>do obliczeń kryterium</w:t>
            </w:r>
          </w:p>
        </w:tc>
        <w:tc>
          <w:tcPr>
            <w:tcW w:w="3284" w:type="dxa"/>
            <w:vAlign w:val="center"/>
            <w:hideMark/>
          </w:tcPr>
          <w:p w14:paraId="1ACAB806" w14:textId="77777777" w:rsidR="008552C3" w:rsidRPr="00FE1578" w:rsidRDefault="00FE1578" w:rsidP="00FE157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ilość wykonanych opracowań</w:t>
            </w:r>
            <w:r w:rsidR="00563D7C">
              <w:rPr>
                <w:b/>
                <w:bCs/>
                <w:sz w:val="22"/>
              </w:rPr>
              <w:t>*</w:t>
            </w:r>
            <w:r>
              <w:rPr>
                <w:b/>
                <w:bCs/>
                <w:sz w:val="22"/>
              </w:rPr>
              <w:t xml:space="preserve"> </w:t>
            </w:r>
            <w:r w:rsidR="008552C3" w:rsidRPr="00FE1578">
              <w:rPr>
                <w:b/>
                <w:bCs/>
                <w:sz w:val="22"/>
              </w:rPr>
              <w:t>do wyliczenia kryterium P1</w:t>
            </w:r>
          </w:p>
        </w:tc>
        <w:tc>
          <w:tcPr>
            <w:tcW w:w="3378" w:type="dxa"/>
            <w:noWrap/>
            <w:vAlign w:val="center"/>
            <w:hideMark/>
          </w:tcPr>
          <w:p w14:paraId="6E027A58" w14:textId="77777777" w:rsidR="008552C3" w:rsidRPr="00FE1578" w:rsidRDefault="008552C3" w:rsidP="00FE1578">
            <w:pPr>
              <w:rPr>
                <w:sz w:val="22"/>
              </w:rPr>
            </w:pPr>
            <w:r w:rsidRPr="00FE1578">
              <w:rPr>
                <w:sz w:val="22"/>
              </w:rPr>
              <w:t>3</w:t>
            </w:r>
          </w:p>
        </w:tc>
        <w:tc>
          <w:tcPr>
            <w:tcW w:w="3681" w:type="dxa"/>
            <w:noWrap/>
            <w:vAlign w:val="center"/>
            <w:hideMark/>
          </w:tcPr>
          <w:p w14:paraId="701C7CB3" w14:textId="77777777" w:rsidR="008552C3" w:rsidRPr="00FE1578" w:rsidRDefault="008552C3" w:rsidP="00FE1578">
            <w:pPr>
              <w:rPr>
                <w:sz w:val="22"/>
              </w:rPr>
            </w:pPr>
            <w:r w:rsidRPr="00FE1578">
              <w:rPr>
                <w:sz w:val="22"/>
              </w:rPr>
              <w:t>3</w:t>
            </w:r>
          </w:p>
        </w:tc>
        <w:tc>
          <w:tcPr>
            <w:tcW w:w="2947" w:type="dxa"/>
            <w:noWrap/>
            <w:vAlign w:val="center"/>
            <w:hideMark/>
          </w:tcPr>
          <w:p w14:paraId="0FE8CD40" w14:textId="77777777" w:rsidR="008552C3" w:rsidRPr="00FE1578" w:rsidRDefault="008552C3" w:rsidP="00FE1578">
            <w:pPr>
              <w:rPr>
                <w:sz w:val="22"/>
              </w:rPr>
            </w:pPr>
            <w:r w:rsidRPr="00FE1578">
              <w:rPr>
                <w:sz w:val="22"/>
              </w:rPr>
              <w:t>3</w:t>
            </w:r>
          </w:p>
        </w:tc>
      </w:tr>
      <w:tr w:rsidR="008552C3" w:rsidRPr="00FE1578" w14:paraId="3F120398" w14:textId="77777777" w:rsidTr="009F6F87">
        <w:trPr>
          <w:trHeight w:val="900"/>
        </w:trPr>
        <w:tc>
          <w:tcPr>
            <w:tcW w:w="704" w:type="dxa"/>
            <w:vMerge/>
            <w:vAlign w:val="center"/>
            <w:hideMark/>
          </w:tcPr>
          <w:p w14:paraId="127EFB50" w14:textId="77777777" w:rsidR="008552C3" w:rsidRPr="00FE1578" w:rsidRDefault="008552C3" w:rsidP="00FE1578">
            <w:pPr>
              <w:rPr>
                <w:sz w:val="22"/>
              </w:rPr>
            </w:pPr>
          </w:p>
        </w:tc>
        <w:tc>
          <w:tcPr>
            <w:tcW w:w="3284" w:type="dxa"/>
            <w:vAlign w:val="center"/>
            <w:hideMark/>
          </w:tcPr>
          <w:p w14:paraId="2C7BE921" w14:textId="77777777" w:rsidR="008552C3" w:rsidRPr="00FE1578" w:rsidRDefault="008552C3" w:rsidP="00FE1578">
            <w:pPr>
              <w:rPr>
                <w:b/>
                <w:bCs/>
                <w:sz w:val="22"/>
              </w:rPr>
            </w:pPr>
            <w:r w:rsidRPr="00FE1578">
              <w:rPr>
                <w:b/>
                <w:bCs/>
                <w:sz w:val="22"/>
              </w:rPr>
              <w:t>liczba szczegółowych pytań badawczych do wyliczenia kryterium P3</w:t>
            </w:r>
          </w:p>
        </w:tc>
        <w:tc>
          <w:tcPr>
            <w:tcW w:w="3378" w:type="dxa"/>
            <w:noWrap/>
            <w:vAlign w:val="center"/>
            <w:hideMark/>
          </w:tcPr>
          <w:p w14:paraId="28AB7241" w14:textId="77777777" w:rsidR="008552C3" w:rsidRPr="00FE1578" w:rsidRDefault="008552C3" w:rsidP="00FE1578">
            <w:pPr>
              <w:rPr>
                <w:sz w:val="22"/>
              </w:rPr>
            </w:pPr>
            <w:r w:rsidRPr="00FE1578">
              <w:rPr>
                <w:sz w:val="22"/>
              </w:rPr>
              <w:t>8</w:t>
            </w:r>
          </w:p>
        </w:tc>
        <w:tc>
          <w:tcPr>
            <w:tcW w:w="3681" w:type="dxa"/>
            <w:noWrap/>
            <w:vAlign w:val="center"/>
            <w:hideMark/>
          </w:tcPr>
          <w:p w14:paraId="544AE43B" w14:textId="77777777" w:rsidR="008552C3" w:rsidRPr="00FE1578" w:rsidRDefault="008552C3" w:rsidP="00FE1578">
            <w:pPr>
              <w:rPr>
                <w:sz w:val="22"/>
              </w:rPr>
            </w:pPr>
            <w:r w:rsidRPr="00FE1578">
              <w:rPr>
                <w:sz w:val="22"/>
              </w:rPr>
              <w:t>9</w:t>
            </w:r>
          </w:p>
        </w:tc>
        <w:tc>
          <w:tcPr>
            <w:tcW w:w="2947" w:type="dxa"/>
            <w:noWrap/>
            <w:vAlign w:val="center"/>
            <w:hideMark/>
          </w:tcPr>
          <w:p w14:paraId="58228340" w14:textId="77777777" w:rsidR="008552C3" w:rsidRPr="00FE1578" w:rsidRDefault="008552C3" w:rsidP="00FE1578">
            <w:pPr>
              <w:rPr>
                <w:sz w:val="22"/>
              </w:rPr>
            </w:pPr>
            <w:r w:rsidRPr="00FE1578">
              <w:rPr>
                <w:sz w:val="22"/>
              </w:rPr>
              <w:t>5</w:t>
            </w:r>
          </w:p>
        </w:tc>
      </w:tr>
      <w:tr w:rsidR="008552C3" w:rsidRPr="00FE1578" w14:paraId="2A3E793A" w14:textId="77777777" w:rsidTr="009F6F87">
        <w:trPr>
          <w:trHeight w:val="720"/>
        </w:trPr>
        <w:tc>
          <w:tcPr>
            <w:tcW w:w="704" w:type="dxa"/>
            <w:vMerge w:val="restart"/>
            <w:textDirection w:val="btLr"/>
            <w:vAlign w:val="center"/>
            <w:hideMark/>
          </w:tcPr>
          <w:p w14:paraId="3120B3CA" w14:textId="77777777" w:rsidR="008552C3" w:rsidRPr="00FE1578" w:rsidRDefault="008552C3" w:rsidP="00FE1578">
            <w:pPr>
              <w:rPr>
                <w:sz w:val="22"/>
              </w:rPr>
            </w:pPr>
            <w:r w:rsidRPr="00FE1578">
              <w:rPr>
                <w:sz w:val="22"/>
              </w:rPr>
              <w:t>Kryteria</w:t>
            </w:r>
          </w:p>
        </w:tc>
        <w:tc>
          <w:tcPr>
            <w:tcW w:w="3284" w:type="dxa"/>
            <w:vAlign w:val="center"/>
            <w:hideMark/>
          </w:tcPr>
          <w:p w14:paraId="4E9E107E" w14:textId="77777777" w:rsidR="008552C3" w:rsidRPr="00FE1578" w:rsidRDefault="008552C3" w:rsidP="00FE1578">
            <w:pPr>
              <w:rPr>
                <w:b/>
                <w:bCs/>
                <w:sz w:val="22"/>
              </w:rPr>
            </w:pPr>
            <w:r w:rsidRPr="00FE1578">
              <w:rPr>
                <w:b/>
                <w:bCs/>
                <w:sz w:val="22"/>
              </w:rPr>
              <w:t>Kryterium 1 - cena oferty brutto P1</w:t>
            </w:r>
          </w:p>
        </w:tc>
        <w:tc>
          <w:tcPr>
            <w:tcW w:w="3378" w:type="dxa"/>
            <w:noWrap/>
            <w:vAlign w:val="center"/>
            <w:hideMark/>
          </w:tcPr>
          <w:p w14:paraId="20EB8FE3" w14:textId="77777777" w:rsidR="008552C3" w:rsidRPr="00FE1578" w:rsidRDefault="008552C3" w:rsidP="00FE1578">
            <w:pPr>
              <w:rPr>
                <w:sz w:val="22"/>
              </w:rPr>
            </w:pPr>
            <w:r w:rsidRPr="00FE1578">
              <w:rPr>
                <w:sz w:val="22"/>
              </w:rPr>
              <w:t>38,35</w:t>
            </w:r>
          </w:p>
        </w:tc>
        <w:tc>
          <w:tcPr>
            <w:tcW w:w="3681" w:type="dxa"/>
            <w:noWrap/>
            <w:vAlign w:val="center"/>
            <w:hideMark/>
          </w:tcPr>
          <w:p w14:paraId="07FBB057" w14:textId="77777777" w:rsidR="008552C3" w:rsidRPr="00FE1578" w:rsidRDefault="008552C3" w:rsidP="00FE1578">
            <w:pPr>
              <w:rPr>
                <w:sz w:val="22"/>
              </w:rPr>
            </w:pPr>
            <w:r w:rsidRPr="00FE1578">
              <w:rPr>
                <w:sz w:val="22"/>
              </w:rPr>
              <w:t>34,20</w:t>
            </w:r>
          </w:p>
        </w:tc>
        <w:tc>
          <w:tcPr>
            <w:tcW w:w="2947" w:type="dxa"/>
            <w:noWrap/>
            <w:vAlign w:val="center"/>
            <w:hideMark/>
          </w:tcPr>
          <w:p w14:paraId="5DA8A7E9" w14:textId="77777777" w:rsidR="008552C3" w:rsidRPr="00FE1578" w:rsidRDefault="008552C3" w:rsidP="00FE1578">
            <w:pPr>
              <w:rPr>
                <w:sz w:val="22"/>
              </w:rPr>
            </w:pPr>
            <w:r w:rsidRPr="00FE1578">
              <w:rPr>
                <w:sz w:val="22"/>
              </w:rPr>
              <w:t>60,00</w:t>
            </w:r>
          </w:p>
        </w:tc>
      </w:tr>
      <w:tr w:rsidR="008552C3" w:rsidRPr="00FE1578" w14:paraId="42763F6F" w14:textId="77777777" w:rsidTr="009F6F87">
        <w:trPr>
          <w:trHeight w:val="900"/>
        </w:trPr>
        <w:tc>
          <w:tcPr>
            <w:tcW w:w="704" w:type="dxa"/>
            <w:vMerge/>
            <w:vAlign w:val="center"/>
            <w:hideMark/>
          </w:tcPr>
          <w:p w14:paraId="39BD68E8" w14:textId="77777777" w:rsidR="008552C3" w:rsidRPr="00FE1578" w:rsidRDefault="008552C3" w:rsidP="00FE1578">
            <w:pPr>
              <w:rPr>
                <w:sz w:val="22"/>
              </w:rPr>
            </w:pPr>
          </w:p>
        </w:tc>
        <w:tc>
          <w:tcPr>
            <w:tcW w:w="3284" w:type="dxa"/>
            <w:vAlign w:val="center"/>
            <w:hideMark/>
          </w:tcPr>
          <w:p w14:paraId="326E6705" w14:textId="77777777" w:rsidR="008552C3" w:rsidRPr="00FE1578" w:rsidRDefault="008552C3" w:rsidP="00FE1578">
            <w:pPr>
              <w:rPr>
                <w:b/>
                <w:bCs/>
                <w:sz w:val="22"/>
              </w:rPr>
            </w:pPr>
            <w:r w:rsidRPr="00FE1578">
              <w:rPr>
                <w:b/>
                <w:bCs/>
                <w:sz w:val="22"/>
              </w:rPr>
              <w:t>Kryterium 2 - doświadczenie oferenta (ilość wykonanych opracowań) P2</w:t>
            </w:r>
          </w:p>
        </w:tc>
        <w:tc>
          <w:tcPr>
            <w:tcW w:w="3378" w:type="dxa"/>
            <w:vAlign w:val="center"/>
            <w:hideMark/>
          </w:tcPr>
          <w:p w14:paraId="50730362" w14:textId="77777777" w:rsidR="008552C3" w:rsidRPr="00FE1578" w:rsidRDefault="008552C3" w:rsidP="00FE1578">
            <w:pPr>
              <w:rPr>
                <w:sz w:val="22"/>
              </w:rPr>
            </w:pPr>
            <w:r w:rsidRPr="00FE1578">
              <w:rPr>
                <w:sz w:val="22"/>
              </w:rPr>
              <w:t>25</w:t>
            </w:r>
          </w:p>
        </w:tc>
        <w:tc>
          <w:tcPr>
            <w:tcW w:w="3681" w:type="dxa"/>
            <w:vAlign w:val="center"/>
            <w:hideMark/>
          </w:tcPr>
          <w:p w14:paraId="675594E6" w14:textId="77777777" w:rsidR="008552C3" w:rsidRPr="00FE1578" w:rsidRDefault="008552C3" w:rsidP="00FE1578">
            <w:pPr>
              <w:rPr>
                <w:sz w:val="22"/>
              </w:rPr>
            </w:pPr>
            <w:r w:rsidRPr="00FE1578">
              <w:rPr>
                <w:sz w:val="22"/>
              </w:rPr>
              <w:t>25</w:t>
            </w:r>
          </w:p>
        </w:tc>
        <w:tc>
          <w:tcPr>
            <w:tcW w:w="2947" w:type="dxa"/>
            <w:vAlign w:val="center"/>
            <w:hideMark/>
          </w:tcPr>
          <w:p w14:paraId="593E34A3" w14:textId="77777777" w:rsidR="008552C3" w:rsidRPr="00FE1578" w:rsidRDefault="008552C3" w:rsidP="00FE1578">
            <w:pPr>
              <w:rPr>
                <w:sz w:val="22"/>
              </w:rPr>
            </w:pPr>
            <w:r w:rsidRPr="00FE1578">
              <w:rPr>
                <w:sz w:val="22"/>
              </w:rPr>
              <w:t>25</w:t>
            </w:r>
          </w:p>
        </w:tc>
      </w:tr>
      <w:tr w:rsidR="008552C3" w:rsidRPr="00FE1578" w14:paraId="78AAC69F" w14:textId="77777777" w:rsidTr="009F6F87">
        <w:trPr>
          <w:trHeight w:val="900"/>
        </w:trPr>
        <w:tc>
          <w:tcPr>
            <w:tcW w:w="704" w:type="dxa"/>
            <w:vMerge/>
            <w:vAlign w:val="center"/>
            <w:hideMark/>
          </w:tcPr>
          <w:p w14:paraId="4D6C6695" w14:textId="77777777" w:rsidR="008552C3" w:rsidRPr="00FE1578" w:rsidRDefault="008552C3" w:rsidP="00FE1578">
            <w:pPr>
              <w:rPr>
                <w:sz w:val="22"/>
              </w:rPr>
            </w:pPr>
          </w:p>
        </w:tc>
        <w:tc>
          <w:tcPr>
            <w:tcW w:w="3284" w:type="dxa"/>
            <w:vAlign w:val="center"/>
            <w:hideMark/>
          </w:tcPr>
          <w:p w14:paraId="52A83320" w14:textId="77777777" w:rsidR="008552C3" w:rsidRPr="00FE1578" w:rsidRDefault="008552C3" w:rsidP="00FE1578">
            <w:pPr>
              <w:rPr>
                <w:b/>
                <w:bCs/>
                <w:sz w:val="22"/>
              </w:rPr>
            </w:pPr>
            <w:r w:rsidRPr="00FE1578">
              <w:rPr>
                <w:b/>
                <w:bCs/>
                <w:sz w:val="22"/>
              </w:rPr>
              <w:t>Kryterium 3 - dodatkowe szczegółowe pytania badawcze P3</w:t>
            </w:r>
          </w:p>
        </w:tc>
        <w:tc>
          <w:tcPr>
            <w:tcW w:w="3378" w:type="dxa"/>
            <w:vAlign w:val="center"/>
            <w:hideMark/>
          </w:tcPr>
          <w:p w14:paraId="19BE3A07" w14:textId="77777777" w:rsidR="008552C3" w:rsidRPr="00FE1578" w:rsidRDefault="008552C3" w:rsidP="00FE1578">
            <w:pPr>
              <w:rPr>
                <w:sz w:val="22"/>
              </w:rPr>
            </w:pPr>
            <w:r w:rsidRPr="00FE1578">
              <w:rPr>
                <w:sz w:val="22"/>
              </w:rPr>
              <w:t>13,33</w:t>
            </w:r>
          </w:p>
        </w:tc>
        <w:tc>
          <w:tcPr>
            <w:tcW w:w="3681" w:type="dxa"/>
            <w:vAlign w:val="center"/>
            <w:hideMark/>
          </w:tcPr>
          <w:p w14:paraId="31C4EB7F" w14:textId="77777777" w:rsidR="008552C3" w:rsidRPr="00FE1578" w:rsidRDefault="008552C3" w:rsidP="00FE1578">
            <w:pPr>
              <w:rPr>
                <w:sz w:val="22"/>
              </w:rPr>
            </w:pPr>
            <w:r w:rsidRPr="00FE1578">
              <w:rPr>
                <w:sz w:val="22"/>
              </w:rPr>
              <w:t>15</w:t>
            </w:r>
          </w:p>
        </w:tc>
        <w:tc>
          <w:tcPr>
            <w:tcW w:w="2947" w:type="dxa"/>
            <w:vAlign w:val="center"/>
            <w:hideMark/>
          </w:tcPr>
          <w:p w14:paraId="6A8B2F84" w14:textId="77777777" w:rsidR="008552C3" w:rsidRPr="00FE1578" w:rsidRDefault="008552C3" w:rsidP="00FE1578">
            <w:pPr>
              <w:rPr>
                <w:sz w:val="22"/>
              </w:rPr>
            </w:pPr>
            <w:r w:rsidRPr="00FE1578">
              <w:rPr>
                <w:sz w:val="22"/>
              </w:rPr>
              <w:t>8,33</w:t>
            </w:r>
          </w:p>
        </w:tc>
      </w:tr>
      <w:tr w:rsidR="008552C3" w:rsidRPr="00FE1578" w14:paraId="22B2189E" w14:textId="77777777" w:rsidTr="009F6F87">
        <w:trPr>
          <w:trHeight w:val="300"/>
        </w:trPr>
        <w:tc>
          <w:tcPr>
            <w:tcW w:w="704" w:type="dxa"/>
            <w:noWrap/>
            <w:vAlign w:val="center"/>
            <w:hideMark/>
          </w:tcPr>
          <w:p w14:paraId="4A92C2A3" w14:textId="77777777" w:rsidR="008552C3" w:rsidRPr="00FE1578" w:rsidRDefault="008552C3" w:rsidP="00FE1578">
            <w:pPr>
              <w:rPr>
                <w:sz w:val="22"/>
              </w:rPr>
            </w:pPr>
          </w:p>
        </w:tc>
        <w:tc>
          <w:tcPr>
            <w:tcW w:w="3284" w:type="dxa"/>
            <w:noWrap/>
            <w:vAlign w:val="center"/>
            <w:hideMark/>
          </w:tcPr>
          <w:p w14:paraId="7B41D13C" w14:textId="77777777" w:rsidR="008552C3" w:rsidRPr="00FE1578" w:rsidRDefault="008552C3" w:rsidP="00FE1578">
            <w:pPr>
              <w:rPr>
                <w:b/>
                <w:bCs/>
                <w:sz w:val="22"/>
              </w:rPr>
            </w:pPr>
            <w:r w:rsidRPr="00FE1578">
              <w:rPr>
                <w:b/>
                <w:bCs/>
                <w:sz w:val="22"/>
              </w:rPr>
              <w:t>Suma pkt.</w:t>
            </w:r>
          </w:p>
        </w:tc>
        <w:tc>
          <w:tcPr>
            <w:tcW w:w="3378" w:type="dxa"/>
            <w:noWrap/>
            <w:vAlign w:val="center"/>
            <w:hideMark/>
          </w:tcPr>
          <w:p w14:paraId="2704EBD3" w14:textId="77777777" w:rsidR="008552C3" w:rsidRPr="00FE1578" w:rsidRDefault="008552C3" w:rsidP="00FE1578">
            <w:pPr>
              <w:rPr>
                <w:sz w:val="22"/>
              </w:rPr>
            </w:pPr>
            <w:r w:rsidRPr="00FE1578">
              <w:rPr>
                <w:sz w:val="22"/>
              </w:rPr>
              <w:t>76,68</w:t>
            </w:r>
          </w:p>
        </w:tc>
        <w:tc>
          <w:tcPr>
            <w:tcW w:w="3681" w:type="dxa"/>
            <w:noWrap/>
            <w:vAlign w:val="center"/>
            <w:hideMark/>
          </w:tcPr>
          <w:p w14:paraId="02D7CF67" w14:textId="77777777" w:rsidR="008552C3" w:rsidRPr="00FE1578" w:rsidRDefault="008552C3" w:rsidP="00FE1578">
            <w:pPr>
              <w:rPr>
                <w:sz w:val="22"/>
              </w:rPr>
            </w:pPr>
            <w:r w:rsidRPr="00FE1578">
              <w:rPr>
                <w:sz w:val="22"/>
              </w:rPr>
              <w:t>74,20</w:t>
            </w:r>
          </w:p>
        </w:tc>
        <w:tc>
          <w:tcPr>
            <w:tcW w:w="2947" w:type="dxa"/>
            <w:noWrap/>
            <w:vAlign w:val="center"/>
            <w:hideMark/>
          </w:tcPr>
          <w:p w14:paraId="2C3C5C6A" w14:textId="77777777" w:rsidR="008552C3" w:rsidRPr="00FE1578" w:rsidRDefault="008552C3" w:rsidP="00FE1578">
            <w:pPr>
              <w:rPr>
                <w:bCs/>
                <w:sz w:val="22"/>
              </w:rPr>
            </w:pPr>
            <w:r w:rsidRPr="00FE1578">
              <w:rPr>
                <w:bCs/>
                <w:sz w:val="22"/>
              </w:rPr>
              <w:t>93,33</w:t>
            </w:r>
          </w:p>
        </w:tc>
      </w:tr>
      <w:tr w:rsidR="008552C3" w:rsidRPr="00FE1578" w14:paraId="2A5FBF31" w14:textId="77777777" w:rsidTr="009F6F87">
        <w:trPr>
          <w:trHeight w:val="2079"/>
        </w:trPr>
        <w:tc>
          <w:tcPr>
            <w:tcW w:w="0" w:type="auto"/>
            <w:gridSpan w:val="5"/>
            <w:vAlign w:val="center"/>
            <w:hideMark/>
          </w:tcPr>
          <w:p w14:paraId="2567222B" w14:textId="77777777" w:rsidR="00FE1578" w:rsidRDefault="008552C3" w:rsidP="00FE1578">
            <w:pPr>
              <w:rPr>
                <w:sz w:val="22"/>
              </w:rPr>
            </w:pPr>
            <w:r w:rsidRPr="00FE1578">
              <w:rPr>
                <w:sz w:val="22"/>
              </w:rPr>
              <w:t>Kryteria:</w:t>
            </w:r>
            <w:r w:rsidRPr="00FE1578">
              <w:rPr>
                <w:sz w:val="22"/>
              </w:rPr>
              <w:br/>
              <w:t xml:space="preserve">1) cena oferty brutto P1 = (najniższa oferowana cena spośród złożonych ofert/cena </w:t>
            </w:r>
            <w:r w:rsidR="00176C2B">
              <w:rPr>
                <w:sz w:val="22"/>
              </w:rPr>
              <w:t>oferty badanej</w:t>
            </w:r>
            <w:r w:rsidRPr="00FE1578">
              <w:rPr>
                <w:sz w:val="22"/>
              </w:rPr>
              <w:t>) x 100 pkt x znaczenie kryterium, tj. 60%;</w:t>
            </w:r>
            <w:r w:rsidRPr="00FE1578">
              <w:rPr>
                <w:sz w:val="22"/>
              </w:rPr>
              <w:br/>
              <w:t>2) doświadczenie oferenta P2 = (liczba wykonanych podobnych opracowań wg oferty badanej/najwyższa suma wykonanych podobnych opracowań wśród złożonych ofert) x 100 pkt x znaczenie kryterium, tj. 25%;</w:t>
            </w:r>
            <w:r w:rsidRPr="00FE1578">
              <w:rPr>
                <w:sz w:val="22"/>
              </w:rPr>
              <w:br/>
              <w:t>3) dodatkowe szczegółowe pytania badawcze P3 = (liczba dodatkowych szczegółowych pytań badawczych/najwyższa suma dodatkowych szczegółowych pytań badawczych wśród złożonych ofert) x 100 pkt x znaczenie kryterium, tj. 15%</w:t>
            </w:r>
            <w:r w:rsidRPr="00FE1578">
              <w:rPr>
                <w:sz w:val="22"/>
              </w:rPr>
              <w:br/>
              <w:t>P (całkowita punktacja) = P1+ P2 + P3</w:t>
            </w:r>
          </w:p>
          <w:p w14:paraId="00968B04" w14:textId="77777777" w:rsidR="00563D7C" w:rsidRPr="00FE1578" w:rsidRDefault="00563D7C" w:rsidP="009F6F87">
            <w:pPr>
              <w:rPr>
                <w:sz w:val="22"/>
              </w:rPr>
            </w:pPr>
            <w:r>
              <w:rPr>
                <w:sz w:val="22"/>
              </w:rPr>
              <w:t>*</w:t>
            </w:r>
            <w:r w:rsidR="009F6F87">
              <w:rPr>
                <w:sz w:val="22"/>
              </w:rPr>
              <w:t xml:space="preserve">ilość opracowań o podobnych charakterze, zgodnych </w:t>
            </w:r>
            <w:r>
              <w:rPr>
                <w:sz w:val="22"/>
              </w:rPr>
              <w:t xml:space="preserve">z przedmiotem zamówienia, </w:t>
            </w:r>
            <w:r w:rsidR="009F6F87">
              <w:rPr>
                <w:sz w:val="22"/>
              </w:rPr>
              <w:t xml:space="preserve">wykonanych </w:t>
            </w:r>
            <w:r>
              <w:rPr>
                <w:sz w:val="22"/>
              </w:rPr>
              <w:t>w okresie 5 lat przed upływem terminu sk</w:t>
            </w:r>
            <w:r w:rsidR="009F6F87">
              <w:rPr>
                <w:sz w:val="22"/>
              </w:rPr>
              <w:t>ładania ofert</w:t>
            </w:r>
          </w:p>
        </w:tc>
      </w:tr>
    </w:tbl>
    <w:p w14:paraId="3636911F" w14:textId="77777777" w:rsidR="008552C3" w:rsidRDefault="008552C3" w:rsidP="008552C3">
      <w:pPr>
        <w:jc w:val="both"/>
      </w:pPr>
    </w:p>
    <w:p w14:paraId="666A1AD4" w14:textId="77777777" w:rsidR="008552C3" w:rsidRDefault="008552C3" w:rsidP="008552C3">
      <w:pPr>
        <w:jc w:val="both"/>
      </w:pPr>
    </w:p>
    <w:p w14:paraId="0F9420F8" w14:textId="77777777" w:rsidR="008552C3" w:rsidRDefault="008552C3" w:rsidP="008552C3">
      <w:pPr>
        <w:jc w:val="both"/>
      </w:pPr>
      <w:r>
        <w:t>Dziękujemy za złożone oferty.</w:t>
      </w:r>
    </w:p>
    <w:p w14:paraId="40C1776D" w14:textId="77777777" w:rsidR="00295B93" w:rsidRDefault="00295B93"/>
    <w:sectPr w:rsidR="00295B93" w:rsidSect="008552C3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F87"/>
    <w:rsid w:val="00176C2B"/>
    <w:rsid w:val="00295B93"/>
    <w:rsid w:val="00337174"/>
    <w:rsid w:val="004F5F87"/>
    <w:rsid w:val="00563D7C"/>
    <w:rsid w:val="008552C3"/>
    <w:rsid w:val="009F6F87"/>
    <w:rsid w:val="00BE6648"/>
    <w:rsid w:val="00FE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50379"/>
  <w15:chartTrackingRefBased/>
  <w15:docId w15:val="{0ACB77B8-D52F-46BF-AE56-7E961F35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F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F87"/>
    <w:pPr>
      <w:ind w:left="720"/>
      <w:contextualSpacing/>
    </w:pPr>
  </w:style>
  <w:style w:type="table" w:styleId="Tabela-Siatka">
    <w:name w:val="Table Grid"/>
    <w:basedOn w:val="Standardowy"/>
    <w:uiPriority w:val="39"/>
    <w:rsid w:val="004F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9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m.iwinska@umt.local</cp:lastModifiedBy>
  <cp:revision>2</cp:revision>
  <dcterms:created xsi:type="dcterms:W3CDTF">2023-01-27T14:28:00Z</dcterms:created>
  <dcterms:modified xsi:type="dcterms:W3CDTF">2023-01-27T14:28:00Z</dcterms:modified>
</cp:coreProperties>
</file>