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700CC562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AA304A">
        <w:rPr>
          <w:rFonts w:cs="Times New Roman"/>
          <w:sz w:val="24"/>
          <w:szCs w:val="24"/>
          <w:lang w:eastAsia="pl-PL"/>
        </w:rPr>
        <w:t>doraźnej naprawy tzw. Garbatego Mostka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6B90397C" w:rsidR="001822E5" w:rsidRDefault="00AA304A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ostatnim czasie docierają do mnie liczne sygnały od mieszkańców miasta, które dotyczą katastrofalnego stanu utrzymania tzw. Garbatego Mostka (łączącego ulicę Chrobrego z ulicą Sobieskiego nad torowiskiem). Mam wiedzę, że przedmiotowy mostek nie należy do infrastruktury miejskiej, tym niemniej wnoszę do Pana Prezydenta o interwencję w tej sprawie. Niestety, wieloletnie zaniedbania doprowadziły do sytuacji w której przedmiotowy mostek jest w bardzo złym stanie, co powoduje poważne zagrożenia dla kilkuset mieszkańców, którzy każdego dnia </w:t>
      </w:r>
      <w:r w:rsidR="00AA6000">
        <w:rPr>
          <w:rFonts w:cs="Times New Roman"/>
          <w:sz w:val="24"/>
          <w:szCs w:val="24"/>
          <w:lang w:eastAsia="pl-PL"/>
        </w:rPr>
        <w:t>korzystają z tego szlaku komunikacyjnego.</w:t>
      </w:r>
    </w:p>
    <w:p w14:paraId="45537D60" w14:textId="34FD2694" w:rsidR="001822E5" w:rsidRDefault="00982F7C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Dlatego bardzo proszę o uwzględnienie mojego wniosku. </w:t>
      </w:r>
    </w:p>
    <w:p w14:paraId="16FA2CF4" w14:textId="77777777" w:rsidR="00AA6000" w:rsidRPr="00EB6F22" w:rsidRDefault="00AA6000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136F-BEB0-4672-8A44-09AA9B5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2023-01-26T11:00:00Z</dcterms:created>
  <dcterms:modified xsi:type="dcterms:W3CDTF">2023-01-26T11:00:00Z</dcterms:modified>
</cp:coreProperties>
</file>